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75.gif" ContentType="image/gif"/>
  <Override PartName="/word/media/image9.gif" ContentType="image/gif"/>
  <Override PartName="/word/media/image57.gif" ContentType="image/gif"/>
  <Override PartName="/word/media/image1.gif" ContentType="image/gif"/>
  <Override PartName="/word/media/image58.gif" ContentType="image/gif"/>
  <Override PartName="/word/media/image2.gif" ContentType="image/gif"/>
  <Override PartName="/word/media/image59.gif" ContentType="image/gif"/>
  <Override PartName="/word/media/image3.gif" ContentType="image/gif"/>
  <Override PartName="/word/media/image70.gif" ContentType="image/gif"/>
  <Override PartName="/word/media/image4.gif" ContentType="image/gif"/>
  <Override PartName="/word/media/image71.gif" ContentType="image/gif"/>
  <Override PartName="/word/media/image5.gif" ContentType="image/gif"/>
  <Override PartName="/word/media/image6.gif" ContentType="image/gif"/>
  <Override PartName="/word/media/image73.gif" ContentType="image/gif"/>
  <Override PartName="/word/media/image7.gif" ContentType="image/gif"/>
  <Override PartName="/word/media/image74.gif" ContentType="image/gif"/>
  <Override PartName="/word/media/image8.gif" ContentType="image/gif"/>
  <Override PartName="/word/media/image10.gif" ContentType="image/gif"/>
  <Override PartName="/word/media/image11.gif" ContentType="image/gif"/>
  <Override PartName="/word/media/image12.gif" ContentType="image/gif"/>
  <Override PartName="/word/media/image13.gif" ContentType="image/gif"/>
  <Override PartName="/word/media/image14.gif" ContentType="image/gif"/>
  <Override PartName="/word/media/image15.gif" ContentType="image/gif"/>
  <Override PartName="/word/media/image16.gif" ContentType="image/gif"/>
  <Override PartName="/word/media/image17.gif" ContentType="image/gif"/>
  <Override PartName="/word/media/image18.gif" ContentType="image/gif"/>
  <Override PartName="/word/media/image19.gif" ContentType="image/gif"/>
  <Override PartName="/word/media/image20.gif" ContentType="image/gif"/>
  <Override PartName="/word/media/image21.gif" ContentType="image/gif"/>
  <Override PartName="/word/media/image22.gif" ContentType="image/gif"/>
  <Override PartName="/word/media/image23.gif" ContentType="image/gif"/>
  <Override PartName="/word/media/image24.gif" ContentType="image/gif"/>
  <Override PartName="/word/media/image25.gif" ContentType="image/gif"/>
  <Override PartName="/word/media/image26.gif" ContentType="image/gif"/>
  <Override PartName="/word/media/image27.gif" ContentType="image/gif"/>
  <Override PartName="/word/media/image100.gif" ContentType="image/gif"/>
  <Override PartName="/word/media/image28.gif" ContentType="image/gif"/>
  <Override PartName="/word/media/image29.gif" ContentType="image/gif"/>
  <Override PartName="/word/media/image30.gif" ContentType="image/gif"/>
  <Override PartName="/word/media/image31.gif" ContentType="image/gif"/>
  <Override PartName="/word/media/image32.gif" ContentType="image/gif"/>
  <Override PartName="/word/media/image33.gif" ContentType="image/gif"/>
  <Override PartName="/word/media/image34.gif" ContentType="image/gif"/>
  <Override PartName="/word/media/image35.gif" ContentType="image/gif"/>
  <Override PartName="/word/media/image36.gif" ContentType="image/gif"/>
  <Override PartName="/word/media/image37.gif" ContentType="image/gif"/>
  <Override PartName="/word/media/image110.gif" ContentType="image/gif"/>
  <Override PartName="/word/media/image38.gif" ContentType="image/gif"/>
  <Override PartName="/word/media/image111.gif" ContentType="image/gif"/>
  <Override PartName="/word/media/image39.gif" ContentType="image/gif"/>
  <Override PartName="/word/media/image40.gif" ContentType="image/gif"/>
  <Override PartName="/word/media/image41.gif" ContentType="image/gif"/>
  <Override PartName="/word/media/image42.gif" ContentType="image/gif"/>
  <Override PartName="/word/media/image108.jpeg" ContentType="image/jpeg"/>
  <Override PartName="/word/media/image43.gif" ContentType="image/gif"/>
  <Override PartName="/word/media/image44.gif" ContentType="image/gif"/>
  <Override PartName="/word/media/image45.gif" ContentType="image/gif"/>
  <Override PartName="/word/media/image46.gif" ContentType="image/gif"/>
  <Override PartName="/word/media/image47.gif" ContentType="image/gif"/>
  <Override PartName="/word/media/image120.gif" ContentType="image/gif"/>
  <Override PartName="/word/media/image48.gif" ContentType="image/gif"/>
  <Override PartName="/word/media/image121.gif" ContentType="image/gif"/>
  <Override PartName="/word/media/image49.gif" ContentType="image/gif"/>
  <Override PartName="/word/media/image50.gif" ContentType="image/gif"/>
  <Override PartName="/word/media/image51.gif" ContentType="image/gif"/>
  <Override PartName="/word/media/image52.gif" ContentType="image/gif"/>
  <Override PartName="/word/media/image53.gif" ContentType="image/gif"/>
  <Override PartName="/word/media/image54.gif" ContentType="image/gif"/>
  <Override PartName="/word/media/image55.gif" ContentType="image/gif"/>
  <Override PartName="/word/media/image56.gif" ContentType="image/gif"/>
  <Override PartName="/word/media/image60.gif" ContentType="image/gif"/>
  <Override PartName="/word/media/image61.gif" ContentType="image/gif"/>
  <Override PartName="/word/media/image62.gif" ContentType="image/gif"/>
  <Override PartName="/word/media/image63.gif" ContentType="image/gif"/>
  <Override PartName="/word/media/image64.gif" ContentType="image/gif"/>
  <Override PartName="/word/media/image65.gif" ContentType="image/gif"/>
  <Override PartName="/word/media/image66.gif" ContentType="image/gif"/>
  <Override PartName="/word/media/image67.gif" ContentType="image/gif"/>
  <Override PartName="/word/media/image87.gif" ContentType="image/gif"/>
  <Override PartName="/word/media/image68.jpeg" ContentType="image/jpeg"/>
  <Override PartName="/word/media/image69.gif" ContentType="image/gif"/>
  <Override PartName="/word/media/image72.jpeg" ContentType="image/jpeg"/>
  <Override PartName="/word/media/image76.gif" ContentType="image/gif"/>
  <Override PartName="/word/media/image77.gif" ContentType="image/gif"/>
  <Override PartName="/word/media/image78.gif" ContentType="image/gif"/>
  <Override PartName="/word/media/image79.gif" ContentType="image/gif"/>
  <Override PartName="/word/media/image80.gif" ContentType="image/gif"/>
  <Override PartName="/word/media/image81.gif" ContentType="image/gif"/>
  <Override PartName="/word/media/image82.gif" ContentType="image/gif"/>
  <Override PartName="/word/media/image83.gif" ContentType="image/gif"/>
  <Override PartName="/word/media/image84.gif" ContentType="image/gif"/>
  <Override PartName="/word/media/image85.gif" ContentType="image/gif"/>
  <Override PartName="/word/media/image86.gif" ContentType="image/gif"/>
  <Override PartName="/word/media/image88.jpeg" ContentType="image/jpeg"/>
  <Override PartName="/word/media/image89.gif" ContentType="image/gif"/>
  <Override PartName="/word/media/image90.gif" ContentType="image/gif"/>
  <Override PartName="/word/media/image91.gif" ContentType="image/gif"/>
  <Override PartName="/word/media/image92.gif" ContentType="image/gif"/>
  <Override PartName="/word/media/image93.gif" ContentType="image/gif"/>
  <Override PartName="/word/media/image94.gif" ContentType="image/gif"/>
  <Override PartName="/word/media/image95.gif" ContentType="image/gif"/>
  <Override PartName="/word/media/image96.gif" ContentType="image/gif"/>
  <Override PartName="/word/media/image97.gif" ContentType="image/gif"/>
  <Override PartName="/word/media/image98.gif" ContentType="image/gif"/>
  <Override PartName="/word/media/image99.jpeg" ContentType="image/jpeg"/>
  <Override PartName="/word/media/image101.jpeg" ContentType="image/jpeg"/>
  <Override PartName="/word/media/image102.gif" ContentType="image/gif"/>
  <Override PartName="/word/media/image103.jpeg" ContentType="image/jpeg"/>
  <Override PartName="/word/media/image104.gif" ContentType="image/gif"/>
  <Override PartName="/word/media/image105.gif" ContentType="image/gif"/>
  <Override PartName="/word/media/image106.gif" ContentType="image/gif"/>
  <Override PartName="/word/media/image107.gif" ContentType="image/gif"/>
  <Override PartName="/word/media/image109.gif" ContentType="image/gif"/>
  <Override PartName="/word/media/image112.gif" ContentType="image/gif"/>
  <Override PartName="/word/media/image113.jpeg" ContentType="image/jpeg"/>
  <Override PartName="/word/media/image114.gif" ContentType="image/gif"/>
  <Override PartName="/word/media/image115.gif" ContentType="image/gif"/>
  <Override PartName="/word/media/image116.gif" ContentType="image/gif"/>
  <Override PartName="/word/media/image117.gif" ContentType="image/gif"/>
  <Override PartName="/word/media/image118.gif" ContentType="image/gif"/>
  <Override PartName="/word/media/image119.gif" ContentType="image/gif"/>
  <Override PartName="/word/media/image122.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widowControl/>
        <w:ind w:left="0" w:right="0" w:hanging="0"/>
        <w:jc w:val="center"/>
        <w:rPr>
          <w:rFonts w:ascii="Cambria;Cambria conv;Times" w:hAnsi="Cambria;Cambria conv;Times"/>
          <w:b w:val="false"/>
          <w:i w:val="false"/>
          <w:caps w:val="false"/>
          <w:smallCaps w:val="false"/>
          <w:color w:val="000000"/>
          <w:spacing w:val="0"/>
          <w:sz w:val="26"/>
        </w:rPr>
      </w:pPr>
      <w:bookmarkStart w:id="0" w:name="P0000"/>
      <w:bookmarkEnd w:id="0"/>
      <w:r>
        <w:rPr>
          <w:rFonts w:ascii="Cambria;Cambria conv;Times" w:hAnsi="Cambria;Cambria conv;Times"/>
          <w:b w:val="false"/>
          <w:i w:val="false"/>
          <w:caps w:val="false"/>
          <w:smallCaps w:val="false"/>
          <w:color w:val="000000"/>
          <w:spacing w:val="0"/>
          <w:sz w:val="26"/>
        </w:rPr>
        <w:t>СП 237.1326000.2015</w:t>
      </w:r>
    </w:p>
    <w:p>
      <w:pPr>
        <w:pStyle w:val="Style13"/>
        <w:widowControl/>
        <w:ind w:left="0" w:right="0" w:hanging="0"/>
        <w:jc w:val="center"/>
        <w:rPr>
          <w:rFonts w:ascii="Cambria;Cambria conv;Times" w:hAnsi="Cambria;Cambria conv;Times"/>
          <w:b w:val="false"/>
          <w:i w:val="false"/>
          <w:caps w:val="false"/>
          <w:smallCaps w:val="false"/>
          <w:color w:val="000000"/>
          <w:spacing w:val="0"/>
          <w:sz w:val="26"/>
        </w:rPr>
      </w:pPr>
      <w:bookmarkStart w:id="1" w:name="P0001"/>
      <w:bookmarkEnd w:id="1"/>
      <w:r>
        <w:rPr>
          <w:rFonts w:ascii="Cambria;Cambria conv;Times" w:hAnsi="Cambria;Cambria conv;Times"/>
          <w:b w:val="false"/>
          <w:i w:val="false"/>
          <w:caps w:val="false"/>
          <w:smallCaps w:val="false"/>
          <w:color w:val="000000"/>
          <w:spacing w:val="0"/>
          <w:sz w:val="26"/>
        </w:rPr>
        <w:br/>
        <w:br/>
      </w:r>
      <w:r>
        <w:rPr>
          <w:rFonts w:ascii="Cambria;Cambria conv;Times" w:hAnsi="Cambria;Cambria conv;Times"/>
          <w:b/>
          <w:bCs/>
          <w:i w:val="false"/>
          <w:caps w:val="false"/>
          <w:smallCaps w:val="false"/>
          <w:color w:val="000000"/>
          <w:spacing w:val="0"/>
          <w:sz w:val="26"/>
        </w:rPr>
        <w:t>СВОД ПРАВИЛ</w:t>
      </w:r>
    </w:p>
    <w:p>
      <w:pPr>
        <w:pStyle w:val="Style13"/>
        <w:widowControl/>
        <w:ind w:left="0" w:right="0" w:hanging="0"/>
        <w:jc w:val="center"/>
        <w:rPr>
          <w:rFonts w:ascii="Cambria;Cambria conv;Times" w:hAnsi="Cambria;Cambria conv;Times"/>
          <w:b/>
          <w:b/>
          <w:bCs/>
          <w:i w:val="false"/>
          <w:caps w:val="false"/>
          <w:smallCaps w:val="false"/>
          <w:color w:val="000000"/>
          <w:spacing w:val="0"/>
          <w:sz w:val="26"/>
        </w:rPr>
      </w:pPr>
      <w:bookmarkStart w:id="2" w:name="P0002"/>
      <w:bookmarkEnd w:id="2"/>
      <w:r>
        <w:rPr>
          <w:rFonts w:ascii="Cambria;Cambria conv;Times" w:hAnsi="Cambria;Cambria conv;Times"/>
          <w:b/>
          <w:bCs/>
          <w:i w:val="false"/>
          <w:caps w:val="false"/>
          <w:smallCaps w:val="false"/>
          <w:color w:val="000000"/>
          <w:spacing w:val="0"/>
          <w:sz w:val="26"/>
        </w:rPr>
        <w:t>Инфраструктура железнодорожного транспорта. Общие требования</w:t>
      </w:r>
    </w:p>
    <w:p>
      <w:pPr>
        <w:pStyle w:val="Style13"/>
        <w:widowControl/>
        <w:ind w:left="0" w:right="0" w:hanging="0"/>
        <w:jc w:val="center"/>
        <w:rPr>
          <w:rFonts w:ascii="Cambria;Cambria conv;Times" w:hAnsi="Cambria;Cambria conv;Times"/>
          <w:b w:val="false"/>
          <w:i w:val="false"/>
          <w:caps w:val="false"/>
          <w:smallCaps w:val="false"/>
          <w:color w:val="000000"/>
          <w:spacing w:val="0"/>
          <w:sz w:val="26"/>
        </w:rPr>
      </w:pPr>
      <w:bookmarkStart w:id="3" w:name="P0003"/>
      <w:bookmarkStart w:id="4" w:name="redstr2"/>
      <w:bookmarkEnd w:id="3"/>
      <w:bookmarkEnd w:id="4"/>
      <w:r>
        <w:rPr>
          <w:rFonts w:ascii="Cambria;Cambria conv;Times" w:hAnsi="Cambria;Cambria conv;Times"/>
          <w:b w:val="false"/>
          <w:i w:val="false"/>
          <w:caps w:val="false"/>
          <w:smallCaps w:val="false"/>
          <w:color w:val="000000"/>
          <w:spacing w:val="0"/>
          <w:sz w:val="26"/>
        </w:rPr>
        <w:br/>
      </w:r>
      <w:bookmarkStart w:id="5" w:name="redstr1"/>
      <w:bookmarkEnd w:id="5"/>
      <w:r>
        <w:rPr>
          <w:rFonts w:ascii="Cambria;Cambria conv;Times" w:hAnsi="Cambria;Cambria conv;Times"/>
          <w:b w:val="false"/>
          <w:i w:val="false"/>
          <w:caps w:val="false"/>
          <w:smallCaps w:val="false"/>
          <w:color w:val="000000"/>
          <w:spacing w:val="0"/>
          <w:sz w:val="26"/>
        </w:rPr>
        <w:br/>
        <w:t>ОКС 45.040</w:t>
        <w:br/>
      </w:r>
      <w:bookmarkStart w:id="6" w:name="redstr"/>
      <w:bookmarkEnd w:id="6"/>
      <w:r>
        <w:rPr>
          <w:rFonts w:ascii="Cambria;Cambria conv;Times" w:hAnsi="Cambria;Cambria conv;Times"/>
          <w:b w:val="false"/>
          <w:i w:val="false"/>
          <w:caps w:val="false"/>
          <w:smallCaps w:val="false"/>
          <w:color w:val="000000"/>
          <w:spacing w:val="0"/>
          <w:sz w:val="26"/>
        </w:rPr>
        <w:t>93.100</w:t>
      </w:r>
    </w:p>
    <w:p>
      <w:pPr>
        <w:pStyle w:val="Style13"/>
        <w:widowControl/>
        <w:ind w:left="0" w:right="0" w:hanging="0"/>
        <w:jc w:val="center"/>
        <w:rPr>
          <w:caps w:val="false"/>
          <w:smallCaps w:val="false"/>
          <w:color w:val="000000"/>
          <w:spacing w:val="0"/>
        </w:rPr>
      </w:pPr>
      <w:r>
        <w:rPr>
          <w:rFonts w:ascii="Cambria;Cambria conv;Times" w:hAnsi="Cambria;Cambria conv;Times"/>
          <w:b w:val="false"/>
          <w:i w:val="false"/>
          <w:caps w:val="false"/>
          <w:smallCaps w:val="false"/>
          <w:color w:val="000000"/>
          <w:spacing w:val="0"/>
          <w:sz w:val="26"/>
        </w:rPr>
        <w:br/>
        <w:t>Предисловие</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7" w:name="P0005"/>
      <w:bookmarkStart w:id="8" w:name="redstr7"/>
      <w:bookmarkEnd w:id="7"/>
      <w:bookmarkEnd w:id="8"/>
      <w:r>
        <w:rPr>
          <w:rFonts w:ascii="Cambria;Cambria conv;Times" w:hAnsi="Cambria;Cambria conv;Times"/>
          <w:b w:val="false"/>
          <w:i w:val="false"/>
          <w:caps w:val="false"/>
          <w:smallCaps w:val="false"/>
          <w:color w:val="000000"/>
          <w:spacing w:val="0"/>
          <w:sz w:val="26"/>
        </w:rPr>
        <w:br/>
      </w:r>
      <w:bookmarkStart w:id="9" w:name="redstr6"/>
      <w:bookmarkEnd w:id="9"/>
      <w:r>
        <w:rPr>
          <w:rFonts w:ascii="Cambria;Cambria conv;Times" w:hAnsi="Cambria;Cambria conv;Times"/>
          <w:b w:val="false"/>
          <w:i w:val="false"/>
          <w:caps w:val="false"/>
          <w:smallCaps w:val="false"/>
          <w:color w:val="000000"/>
          <w:spacing w:val="0"/>
          <w:sz w:val="26"/>
        </w:rP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сводов правил - постановлением Правительства Российской Федерации от 19 ноября 2008 г. N 858 "О порядке разработки и утверждения сводов правил"</w:t>
        <w:br/>
      </w:r>
      <w:bookmarkStart w:id="10" w:name="redstr5"/>
      <w:bookmarkEnd w:id="10"/>
      <w:r>
        <w:rPr>
          <w:rFonts w:ascii="Cambria;Cambria conv;Times" w:hAnsi="Cambria;Cambria conv;Times"/>
          <w:b w:val="false"/>
          <w:i w:val="false"/>
          <w:caps w:val="false"/>
          <w:smallCaps w:val="false"/>
          <w:color w:val="000000"/>
          <w:spacing w:val="0"/>
          <w:sz w:val="26"/>
        </w:rPr>
        <w:br/>
      </w:r>
      <w:bookmarkStart w:id="11" w:name="redstr4"/>
      <w:bookmarkStart w:id="12" w:name="redstr3"/>
      <w:bookmarkEnd w:id="11"/>
      <w:bookmarkEnd w:id="12"/>
      <w:r>
        <w:rPr>
          <w:rFonts w:ascii="Cambria;Cambria conv;Times" w:hAnsi="Cambria;Cambria conv;Times"/>
          <w:b/>
          <w:i w:val="false"/>
          <w:caps w:val="false"/>
          <w:smallCaps w:val="false"/>
          <w:color w:val="000000"/>
          <w:spacing w:val="0"/>
          <w:sz w:val="26"/>
        </w:rPr>
        <w:t>Сведения о своде правил</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 w:name="P0007"/>
      <w:bookmarkStart w:id="14" w:name="redstr9"/>
      <w:bookmarkStart w:id="15" w:name="redstr8"/>
      <w:bookmarkEnd w:id="13"/>
      <w:bookmarkEnd w:id="14"/>
      <w:bookmarkEnd w:id="15"/>
      <w:r>
        <w:rPr>
          <w:rFonts w:ascii="Cambria;Cambria conv;Times" w:hAnsi="Cambria;Cambria conv;Times"/>
          <w:b w:val="false"/>
          <w:i w:val="false"/>
          <w:caps w:val="false"/>
          <w:smallCaps w:val="false"/>
          <w:color w:val="000000"/>
          <w:spacing w:val="0"/>
          <w:sz w:val="26"/>
        </w:rPr>
        <w:t>1 РАЗРАБОТАН Открытым акционерным обществом "Научно-исследовательский институт железнодорожного транспорта" (ОАО "ВНИИЖТ")</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6" w:name="P0009"/>
      <w:bookmarkStart w:id="17" w:name="redstr11"/>
      <w:bookmarkStart w:id="18" w:name="redstr10"/>
      <w:bookmarkEnd w:id="16"/>
      <w:bookmarkEnd w:id="17"/>
      <w:bookmarkEnd w:id="18"/>
      <w:r>
        <w:rPr>
          <w:rFonts w:ascii="Cambria;Cambria conv;Times" w:hAnsi="Cambria;Cambria conv;Times"/>
          <w:b w:val="false"/>
          <w:i w:val="false"/>
          <w:caps w:val="false"/>
          <w:smallCaps w:val="false"/>
          <w:color w:val="000000"/>
          <w:spacing w:val="0"/>
          <w:sz w:val="26"/>
        </w:rPr>
        <w:t>2 ВНЕСЕН Открытым акционерным обществом "Российские железные дороги" (ОАО "РЖД)</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 w:name="P000B"/>
      <w:bookmarkStart w:id="20" w:name="redstr13"/>
      <w:bookmarkStart w:id="21" w:name="redstr12"/>
      <w:bookmarkEnd w:id="19"/>
      <w:bookmarkEnd w:id="20"/>
      <w:bookmarkEnd w:id="21"/>
      <w:r>
        <w:rPr>
          <w:rFonts w:ascii="Cambria;Cambria conv;Times" w:hAnsi="Cambria;Cambria conv;Times"/>
          <w:b w:val="false"/>
          <w:i w:val="false"/>
          <w:caps w:val="false"/>
          <w:smallCaps w:val="false"/>
          <w:color w:val="000000"/>
          <w:spacing w:val="0"/>
          <w:sz w:val="26"/>
        </w:rPr>
        <w:t>3 УТВЕРЖДЕН И ВВЕДЕН В ДЕЙСТВИЕ приказом Министерства транспорта Российской Федерации 06.07.2015 г. N 208</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2" w:name="P000D"/>
      <w:bookmarkStart w:id="23" w:name="redstr15"/>
      <w:bookmarkStart w:id="24" w:name="redstr14"/>
      <w:bookmarkEnd w:id="22"/>
      <w:bookmarkEnd w:id="23"/>
      <w:bookmarkEnd w:id="24"/>
      <w:r>
        <w:rPr>
          <w:rFonts w:ascii="Cambria;Cambria conv;Times" w:hAnsi="Cambria;Cambria conv;Times"/>
          <w:b w:val="false"/>
          <w:i w:val="false"/>
          <w:caps w:val="false"/>
          <w:smallCaps w:val="false"/>
          <w:color w:val="000000"/>
          <w:spacing w:val="0"/>
          <w:sz w:val="26"/>
        </w:rPr>
        <w:t>4 ЗАРЕГИСТРИРОВАН Федеральным агентством по техническому регулированию и метрологии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5" w:name="P000F"/>
      <w:bookmarkStart w:id="26" w:name="redstr17"/>
      <w:bookmarkStart w:id="27" w:name="redstr16"/>
      <w:bookmarkEnd w:id="25"/>
      <w:bookmarkEnd w:id="26"/>
      <w:bookmarkEnd w:id="27"/>
      <w:r>
        <w:rPr>
          <w:rFonts w:ascii="Cambria;Cambria conv;Times" w:hAnsi="Cambria;Cambria conv;Times"/>
          <w:b w:val="false"/>
          <w:i w:val="false"/>
          <w:caps w:val="false"/>
          <w:smallCaps w:val="false"/>
          <w:color w:val="000000"/>
          <w:spacing w:val="0"/>
          <w:sz w:val="26"/>
        </w:rPr>
        <w:t>5 Настоящий свод правил может быть применен на добровольной основе для соблюдения требований технических регламентов Таможенного союза "О безопасности инфраструктуры железнодорожного транспорта"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8" w:name="P0011"/>
      <w:bookmarkStart w:id="29" w:name="redstr27"/>
      <w:bookmarkEnd w:id="28"/>
      <w:bookmarkEnd w:id="29"/>
      <w:r>
        <w:rPr>
          <w:rFonts w:ascii="Cambria;Cambria conv;Times" w:hAnsi="Cambria;Cambria conv;Times"/>
          <w:b w:val="false"/>
          <w:i w:val="false"/>
          <w:caps w:val="false"/>
          <w:smallCaps w:val="false"/>
          <w:color w:val="000000"/>
          <w:spacing w:val="0"/>
          <w:sz w:val="26"/>
        </w:rPr>
        <w:t>6 ВВЕДЕН ВПЕРВЫЕ</w:t>
        <w:br/>
      </w:r>
      <w:bookmarkStart w:id="30" w:name="redstr26"/>
      <w:bookmarkEnd w:id="30"/>
      <w:r>
        <w:rPr>
          <w:rFonts w:ascii="Cambria;Cambria conv;Times" w:hAnsi="Cambria;Cambria conv;Times"/>
          <w:b w:val="false"/>
          <w:i w:val="false"/>
          <w:caps w:val="false"/>
          <w:smallCaps w:val="false"/>
          <w:color w:val="000000"/>
          <w:spacing w:val="0"/>
          <w:sz w:val="26"/>
        </w:rPr>
        <w:br/>
      </w:r>
      <w:bookmarkStart w:id="31" w:name="redstr25"/>
      <w:bookmarkEnd w:id="31"/>
      <w:r>
        <w:rPr>
          <w:rFonts w:ascii="Cambria;Cambria conv;Times" w:hAnsi="Cambria;Cambria conv;Times"/>
          <w:b w:val="false"/>
          <w:i w:val="false"/>
          <w:caps w:val="false"/>
          <w:smallCaps w:val="false"/>
          <w:color w:val="000000"/>
          <w:spacing w:val="0"/>
          <w:sz w:val="26"/>
        </w:rPr>
        <w:t>Дата регистрации 30 июля 2015 г.</w:t>
        <w:br/>
      </w:r>
      <w:bookmarkStart w:id="32" w:name="redstr24"/>
      <w:bookmarkEnd w:id="32"/>
      <w:r>
        <w:rPr>
          <w:rFonts w:ascii="Cambria;Cambria conv;Times" w:hAnsi="Cambria;Cambria conv;Times"/>
          <w:b w:val="false"/>
          <w:i w:val="false"/>
          <w:caps w:val="false"/>
          <w:smallCaps w:val="false"/>
          <w:color w:val="000000"/>
          <w:spacing w:val="0"/>
          <w:sz w:val="26"/>
        </w:rPr>
        <w:br/>
      </w:r>
      <w:bookmarkStart w:id="33" w:name="redstr23"/>
      <w:bookmarkEnd w:id="33"/>
      <w:r>
        <w:rPr>
          <w:rFonts w:ascii="Cambria;Cambria conv;Times" w:hAnsi="Cambria;Cambria conv;Times"/>
          <w:b w:val="false"/>
          <w:i w:val="false"/>
          <w:caps w:val="false"/>
          <w:smallCaps w:val="false"/>
          <w:color w:val="000000"/>
          <w:spacing w:val="0"/>
          <w:sz w:val="26"/>
        </w:rPr>
        <w:br/>
      </w:r>
      <w:bookmarkStart w:id="34" w:name="redstr22"/>
      <w:bookmarkEnd w:id="34"/>
      <w:r>
        <w:rPr>
          <w:rFonts w:ascii="Cambria;Cambria conv;Times" w:hAnsi="Cambria;Cambria conv;Times"/>
          <w:b w:val="false"/>
          <w:i w:val="false"/>
          <w:caps w:val="false"/>
          <w:smallCaps w:val="false"/>
          <w:color w:val="000000"/>
          <w:spacing w:val="0"/>
          <w:sz w:val="26"/>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w:t>
        <w:br/>
      </w:r>
      <w:bookmarkStart w:id="35" w:name="redstr21"/>
      <w:bookmarkEnd w:id="35"/>
      <w:r>
        <w:rPr>
          <w:rFonts w:ascii="Cambria;Cambria conv;Times" w:hAnsi="Cambria;Cambria conv;Times"/>
          <w:b w:val="false"/>
          <w:i w:val="false"/>
          <w:caps w:val="false"/>
          <w:smallCaps w:val="false"/>
          <w:color w:val="000000"/>
          <w:spacing w:val="0"/>
          <w:sz w:val="26"/>
        </w:rPr>
        <w:br/>
      </w:r>
      <w:bookmarkStart w:id="36" w:name="redstr20"/>
      <w:bookmarkStart w:id="37" w:name="redstr19"/>
      <w:bookmarkStart w:id="38" w:name="redstr18"/>
      <w:bookmarkEnd w:id="36"/>
      <w:bookmarkEnd w:id="37"/>
      <w:bookmarkEnd w:id="38"/>
      <w:r>
        <w:rPr>
          <w:rFonts w:ascii="Cambria;Cambria conv;Times" w:hAnsi="Cambria;Cambria conv;Times"/>
          <w:b w:val="false"/>
          <w:i w:val="false"/>
          <w:caps w:val="false"/>
          <w:smallCaps w:val="false"/>
          <w:color w:val="000000"/>
          <w:spacing w:val="0"/>
          <w:sz w:val="26"/>
        </w:rPr>
        <w:t>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(Минтранса России) в сети Интернет</w:t>
      </w:r>
    </w:p>
    <w:p>
      <w:pPr>
        <w:pStyle w:val="Style13"/>
        <w:widowControl/>
        <w:ind w:left="0" w:right="0" w:hanging="0"/>
        <w:jc w:val="left"/>
        <w:rPr>
          <w:caps w:val="false"/>
          <w:smallCaps w:val="false"/>
          <w:color w:val="000000"/>
          <w:spacing w:val="0"/>
        </w:rPr>
      </w:pPr>
      <w:r>
        <w:rPr>
          <w:rFonts w:ascii="Cambria;Cambria conv;Times" w:hAnsi="Cambria;Cambria conv;Times"/>
          <w:b w:val="false"/>
          <w:i w:val="false"/>
          <w:caps w:val="false"/>
          <w:smallCaps w:val="false"/>
          <w:color w:val="000000"/>
          <w:spacing w:val="0"/>
          <w:sz w:val="26"/>
        </w:rPr>
        <w:t>1 Область применения</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9" w:name="P0015"/>
      <w:bookmarkStart w:id="40" w:name="redstr36"/>
      <w:bookmarkStart w:id="41" w:name="P0017"/>
      <w:bookmarkStart w:id="42" w:name="redstr35"/>
      <w:bookmarkEnd w:id="39"/>
      <w:bookmarkEnd w:id="40"/>
      <w:bookmarkEnd w:id="41"/>
      <w:bookmarkEnd w:id="42"/>
      <w:r>
        <w:rPr>
          <w:rFonts w:ascii="Cambria;Cambria conv;Times" w:hAnsi="Cambria;Cambria conv;Times"/>
          <w:b w:val="false"/>
          <w:i w:val="false"/>
          <w:caps w:val="false"/>
          <w:smallCaps w:val="false"/>
          <w:color w:val="000000"/>
          <w:spacing w:val="0"/>
          <w:sz w:val="26"/>
        </w:rPr>
        <w:t>1.1 Настоящий свод правил распространяется на инфраструктуру железнодорожного транспорта общего пользования, предназначенную для движения подвижного состава по железнодорожным путям колеи 1520 мм со скоростью до:</w:t>
        <w:br/>
      </w:r>
      <w:bookmarkStart w:id="43" w:name="redstr34"/>
      <w:bookmarkEnd w:id="43"/>
      <w:r>
        <w:rPr>
          <w:rFonts w:ascii="Cambria;Cambria conv;Times" w:hAnsi="Cambria;Cambria conv;Times"/>
          <w:b w:val="false"/>
          <w:i w:val="false"/>
          <w:caps w:val="false"/>
          <w:smallCaps w:val="false"/>
          <w:color w:val="000000"/>
          <w:spacing w:val="0"/>
          <w:sz w:val="26"/>
        </w:rPr>
        <w:br/>
      </w:r>
      <w:bookmarkStart w:id="44" w:name="redstr33"/>
      <w:bookmarkEnd w:id="44"/>
      <w:r>
        <w:rPr>
          <w:rFonts w:ascii="Cambria;Cambria conv;Times" w:hAnsi="Cambria;Cambria conv;Times"/>
          <w:b w:val="false"/>
          <w:i w:val="false"/>
          <w:caps w:val="false"/>
          <w:smallCaps w:val="false"/>
          <w:color w:val="000000"/>
          <w:spacing w:val="0"/>
          <w:sz w:val="26"/>
        </w:rPr>
        <w:t>- 200 км/ч включительно пассажирских поездов;</w:t>
        <w:br/>
      </w:r>
      <w:bookmarkStart w:id="45" w:name="redstr32"/>
      <w:bookmarkEnd w:id="45"/>
      <w:r>
        <w:rPr>
          <w:rFonts w:ascii="Cambria;Cambria conv;Times" w:hAnsi="Cambria;Cambria conv;Times"/>
          <w:b w:val="false"/>
          <w:i w:val="false"/>
          <w:caps w:val="false"/>
          <w:smallCaps w:val="false"/>
          <w:color w:val="000000"/>
          <w:spacing w:val="0"/>
          <w:sz w:val="26"/>
        </w:rPr>
        <w:br/>
      </w:r>
      <w:bookmarkStart w:id="46" w:name="redstr31"/>
      <w:bookmarkEnd w:id="46"/>
      <w:r>
        <w:rPr>
          <w:rFonts w:ascii="Cambria;Cambria conv;Times" w:hAnsi="Cambria;Cambria conv;Times"/>
          <w:b w:val="false"/>
          <w:i w:val="false"/>
          <w:caps w:val="false"/>
          <w:smallCaps w:val="false"/>
          <w:color w:val="000000"/>
          <w:spacing w:val="0"/>
          <w:sz w:val="26"/>
        </w:rPr>
        <w:t>- 140 км/ч включительно грузовых ускоренных и рефрижераторных;</w:t>
        <w:br/>
      </w:r>
      <w:bookmarkStart w:id="47" w:name="redstr30"/>
      <w:bookmarkEnd w:id="47"/>
      <w:r>
        <w:rPr>
          <w:rFonts w:ascii="Cambria;Cambria conv;Times" w:hAnsi="Cambria;Cambria conv;Times"/>
          <w:b w:val="false"/>
          <w:i w:val="false"/>
          <w:caps w:val="false"/>
          <w:smallCaps w:val="false"/>
          <w:color w:val="000000"/>
          <w:spacing w:val="0"/>
          <w:sz w:val="26"/>
        </w:rPr>
        <w:br/>
      </w:r>
      <w:bookmarkStart w:id="48" w:name="redstr29"/>
      <w:bookmarkStart w:id="49" w:name="redstr28"/>
      <w:bookmarkEnd w:id="48"/>
      <w:bookmarkEnd w:id="49"/>
      <w:r>
        <w:rPr>
          <w:rFonts w:ascii="Cambria;Cambria conv;Times" w:hAnsi="Cambria;Cambria conv;Times"/>
          <w:b w:val="false"/>
          <w:i w:val="false"/>
          <w:caps w:val="false"/>
          <w:smallCaps w:val="false"/>
          <w:color w:val="000000"/>
          <w:spacing w:val="0"/>
          <w:sz w:val="26"/>
        </w:rPr>
        <w:t>- 120 км/ч (включительно) грузовых поездов, и железнодорожные пути необщего пользования, предназначенные для движения подвижного состава по железнодорожным путям колеи 1520 мм со скоростью движения до 80 км/ч.</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0" w:name="P0019"/>
      <w:bookmarkStart w:id="51" w:name="redstr40"/>
      <w:bookmarkEnd w:id="50"/>
      <w:bookmarkEnd w:id="51"/>
      <w:r>
        <w:rPr>
          <w:rFonts w:ascii="Cambria;Cambria conv;Times" w:hAnsi="Cambria;Cambria conv;Times"/>
          <w:b w:val="false"/>
          <w:i w:val="false"/>
          <w:caps w:val="false"/>
          <w:smallCaps w:val="false"/>
          <w:color w:val="000000"/>
          <w:spacing w:val="0"/>
          <w:sz w:val="26"/>
        </w:rPr>
        <w:t>1.2 Настоящим сводом правил устанавливаются нормы и правила проектирования железнодорожных линий, раздельных пунктов на них, дополнительных главных и станционных железнодорожных путей.</w:t>
        <w:br/>
      </w:r>
      <w:bookmarkStart w:id="52" w:name="redstr39"/>
      <w:bookmarkEnd w:id="52"/>
      <w:r>
        <w:rPr>
          <w:rFonts w:ascii="Cambria;Cambria conv;Times" w:hAnsi="Cambria;Cambria conv;Times"/>
          <w:b w:val="false"/>
          <w:i w:val="false"/>
          <w:caps w:val="false"/>
          <w:smallCaps w:val="false"/>
          <w:color w:val="000000"/>
          <w:spacing w:val="0"/>
          <w:sz w:val="26"/>
        </w:rPr>
        <w:br/>
      </w:r>
      <w:bookmarkStart w:id="53" w:name="redstr38"/>
      <w:bookmarkStart w:id="54" w:name="redstr37"/>
      <w:bookmarkEnd w:id="53"/>
      <w:bookmarkEnd w:id="54"/>
      <w:r>
        <w:rPr>
          <w:rFonts w:ascii="Cambria;Cambria conv;Times" w:hAnsi="Cambria;Cambria conv;Times"/>
          <w:b w:val="false"/>
          <w:i w:val="false"/>
          <w:caps w:val="false"/>
          <w:smallCaps w:val="false"/>
          <w:color w:val="000000"/>
          <w:spacing w:val="0"/>
          <w:sz w:val="26"/>
        </w:rPr>
        <w:t>Железнодорожные пути необщего пользования со скоростью движения подвижного состава до 80 км/ч проектируются в соответствии с СП 37.13330.</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5" w:name="P001B"/>
      <w:bookmarkStart w:id="56" w:name="redstr42"/>
      <w:bookmarkStart w:id="57" w:name="redstr41"/>
      <w:bookmarkEnd w:id="55"/>
      <w:bookmarkEnd w:id="56"/>
      <w:bookmarkEnd w:id="57"/>
      <w:r>
        <w:rPr>
          <w:rFonts w:ascii="Cambria;Cambria conv;Times" w:hAnsi="Cambria;Cambria conv;Times"/>
          <w:b w:val="false"/>
          <w:i w:val="false"/>
          <w:caps w:val="false"/>
          <w:smallCaps w:val="false"/>
          <w:color w:val="000000"/>
          <w:spacing w:val="0"/>
          <w:sz w:val="26"/>
        </w:rPr>
        <w:t>1.3 Настоящий свод правил не распространяется на здания и сооружения для хранения взрывчатых веществ, на объекты технологического железнодорожного транспорта,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8" w:name="P001D"/>
      <w:bookmarkStart w:id="59" w:name="redstr44"/>
      <w:bookmarkStart w:id="60" w:name="redstr43"/>
      <w:bookmarkEnd w:id="58"/>
      <w:bookmarkEnd w:id="59"/>
      <w:bookmarkEnd w:id="60"/>
      <w:r>
        <w:rPr>
          <w:rFonts w:ascii="Cambria;Cambria conv;Times" w:hAnsi="Cambria;Cambria conv;Times"/>
          <w:b w:val="false"/>
          <w:i w:val="false"/>
          <w:caps w:val="false"/>
          <w:smallCaps w:val="false"/>
          <w:color w:val="000000"/>
          <w:spacing w:val="0"/>
          <w:sz w:val="26"/>
        </w:rPr>
        <w:t>1.4 Настоящий свод правил не распространяется на действующие железнодорожные пути, иные объекты инфраструктуры железнодорожного транспорта, автодороги и инженерные сети, пересекающие железнодорожные пути, если данные пути, объекты, автодороги и инженерные сети не являются объектом реконструкции или его неотъемлемой реконструируемой частью, и технические параметры этих путей, иных объектов инфраструктуры железнодорожного транспорта, автодорог и инженерных сетей соответствуют требованиям действующих норм, регламентирующих условия их безопасной эксплуатации.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61" w:name="P001F"/>
      <w:bookmarkStart w:id="62" w:name="redstr47"/>
      <w:bookmarkStart w:id="63" w:name="redstr46"/>
      <w:bookmarkStart w:id="64" w:name="redstr45"/>
      <w:bookmarkEnd w:id="61"/>
      <w:bookmarkEnd w:id="62"/>
      <w:bookmarkEnd w:id="63"/>
      <w:bookmarkEnd w:id="64"/>
      <w:r>
        <w:rPr>
          <w:rFonts w:ascii="Cambria;Cambria conv;Times" w:hAnsi="Cambria;Cambria conv;Times"/>
          <w:b w:val="false"/>
          <w:i w:val="false"/>
          <w:caps w:val="false"/>
          <w:smallCaps w:val="false"/>
          <w:color w:val="000000"/>
          <w:spacing w:val="0"/>
          <w:sz w:val="26"/>
        </w:rPr>
        <w:t>1.5 С целью обеспечения эксплуатации разрушенных вследствие чрезвычайных ситуаций железнодорожных линий, а также временные обходы допускается проектировать по специальным техническим условиям в соответствии с [16].</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65" w:name="h_00000000000000000000000000000000000000000000000002E5A40C"/>
      <w:bookmarkEnd w:id="65"/>
      <w:r>
        <w:rPr>
          <w:rFonts w:ascii="Cambria;Cambria conv;Times" w:hAnsi="Cambria;Cambria conv;Times"/>
          <w:b/>
          <w:i w:val="false"/>
          <w:caps w:val="false"/>
          <w:smallCaps w:val="false"/>
          <w:color w:val="000000"/>
          <w:spacing w:val="0"/>
          <w:sz w:val="26"/>
        </w:rPr>
        <w:t>2 Нормативные ссылки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66" w:name="P0023"/>
      <w:bookmarkStart w:id="67" w:name="redstr119"/>
      <w:bookmarkEnd w:id="66"/>
      <w:bookmarkEnd w:id="67"/>
      <w:r>
        <w:rPr>
          <w:rFonts w:ascii="Cambria;Cambria conv;Times" w:hAnsi="Cambria;Cambria conv;Times"/>
          <w:b w:val="false"/>
          <w:i w:val="false"/>
          <w:caps w:val="false"/>
          <w:smallCaps w:val="false"/>
          <w:color w:val="000000"/>
          <w:spacing w:val="0"/>
          <w:sz w:val="26"/>
        </w:rPr>
        <w:br/>
      </w:r>
      <w:bookmarkStart w:id="68" w:name="redstr118"/>
      <w:bookmarkEnd w:id="68"/>
      <w:r>
        <w:rPr>
          <w:rFonts w:ascii="Cambria;Cambria conv;Times" w:hAnsi="Cambria;Cambria conv;Times"/>
          <w:b w:val="false"/>
          <w:i w:val="false"/>
          <w:caps w:val="false"/>
          <w:smallCaps w:val="false"/>
          <w:color w:val="000000"/>
          <w:spacing w:val="0"/>
          <w:sz w:val="26"/>
        </w:rPr>
        <w:t>В настоящем своде правил используются нормативные ссылки на следующие стандарты и своды правил:</w:t>
        <w:br/>
      </w:r>
      <w:bookmarkStart w:id="69" w:name="redstr117"/>
      <w:bookmarkEnd w:id="69"/>
      <w:r>
        <w:rPr>
          <w:rFonts w:ascii="Cambria;Cambria conv;Times" w:hAnsi="Cambria;Cambria conv;Times"/>
          <w:b w:val="false"/>
          <w:i w:val="false"/>
          <w:caps w:val="false"/>
          <w:smallCaps w:val="false"/>
          <w:color w:val="000000"/>
          <w:spacing w:val="0"/>
          <w:sz w:val="26"/>
        </w:rPr>
        <w:br/>
      </w:r>
      <w:bookmarkStart w:id="70" w:name="redstr116"/>
      <w:bookmarkEnd w:id="70"/>
      <w:r>
        <w:rPr>
          <w:rFonts w:ascii="Cambria;Cambria conv;Times" w:hAnsi="Cambria;Cambria conv;Times"/>
          <w:b w:val="false"/>
          <w:i w:val="false"/>
          <w:caps w:val="false"/>
          <w:smallCaps w:val="false"/>
          <w:color w:val="000000"/>
          <w:spacing w:val="0"/>
          <w:sz w:val="26"/>
        </w:rPr>
        <w:t>ГОСТ 9238-2013 Габариты железнодорожного подвижного состава и приближения строений</w:t>
        <w:br/>
      </w:r>
      <w:bookmarkStart w:id="71" w:name="redstr115"/>
      <w:bookmarkEnd w:id="71"/>
      <w:r>
        <w:rPr>
          <w:rFonts w:ascii="Cambria;Cambria conv;Times" w:hAnsi="Cambria;Cambria conv;Times"/>
          <w:b w:val="false"/>
          <w:i w:val="false"/>
          <w:caps w:val="false"/>
          <w:smallCaps w:val="false"/>
          <w:color w:val="000000"/>
          <w:spacing w:val="0"/>
          <w:sz w:val="26"/>
        </w:rPr>
        <w:br/>
      </w:r>
      <w:bookmarkStart w:id="72" w:name="redstr114"/>
      <w:bookmarkEnd w:id="72"/>
      <w:r>
        <w:rPr>
          <w:rFonts w:ascii="Cambria;Cambria conv;Times" w:hAnsi="Cambria;Cambria conv;Times"/>
          <w:b w:val="false"/>
          <w:i w:val="false"/>
          <w:caps w:val="false"/>
          <w:smallCaps w:val="false"/>
          <w:color w:val="000000"/>
          <w:spacing w:val="0"/>
          <w:sz w:val="26"/>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br/>
      </w:r>
      <w:bookmarkStart w:id="73" w:name="redstr113"/>
      <w:bookmarkEnd w:id="73"/>
      <w:r>
        <w:rPr>
          <w:rFonts w:ascii="Cambria;Cambria conv;Times" w:hAnsi="Cambria;Cambria conv;Times"/>
          <w:b w:val="false"/>
          <w:i w:val="false"/>
          <w:caps w:val="false"/>
          <w:smallCaps w:val="false"/>
          <w:color w:val="000000"/>
          <w:spacing w:val="0"/>
          <w:sz w:val="26"/>
        </w:rPr>
        <w:br/>
      </w:r>
      <w:bookmarkStart w:id="74" w:name="redstr112"/>
      <w:bookmarkEnd w:id="74"/>
      <w:r>
        <w:rPr>
          <w:rFonts w:ascii="Cambria;Cambria conv;Times" w:hAnsi="Cambria;Cambria conv;Times"/>
          <w:b w:val="false"/>
          <w:i w:val="false"/>
          <w:caps w:val="false"/>
          <w:smallCaps w:val="false"/>
          <w:color w:val="000000"/>
          <w:spacing w:val="0"/>
          <w:sz w:val="26"/>
        </w:rPr>
        <w:t>ГОСТ 15543-70 Изделия электротехнические. Исполнение для различных климатических районов. Общие технические требования в части воздействия климатических факторов внешней среды</w:t>
        <w:br/>
      </w:r>
      <w:bookmarkStart w:id="75" w:name="redstr111"/>
      <w:bookmarkEnd w:id="75"/>
      <w:r>
        <w:rPr>
          <w:rFonts w:ascii="Cambria;Cambria conv;Times" w:hAnsi="Cambria;Cambria conv;Times"/>
          <w:b w:val="false"/>
          <w:i w:val="false"/>
          <w:caps w:val="false"/>
          <w:smallCaps w:val="false"/>
          <w:color w:val="000000"/>
          <w:spacing w:val="0"/>
          <w:sz w:val="26"/>
        </w:rPr>
        <w:br/>
      </w:r>
      <w:bookmarkStart w:id="76" w:name="redstr110"/>
      <w:bookmarkEnd w:id="76"/>
      <w:r>
        <w:rPr>
          <w:rFonts w:ascii="Cambria;Cambria conv;Times" w:hAnsi="Cambria;Cambria conv;Times"/>
          <w:b w:val="false"/>
          <w:i w:val="false"/>
          <w:caps w:val="false"/>
          <w:smallCaps w:val="false"/>
          <w:color w:val="000000"/>
          <w:spacing w:val="0"/>
          <w:sz w:val="26"/>
        </w:rPr>
        <w:t>ГОСТ 15543.1-89 Изделия электротехнические. Общие требования в части стойкости к климатическим внешним воздействующим факторам</w:t>
        <w:br/>
      </w:r>
      <w:bookmarkStart w:id="77" w:name="redstr109"/>
      <w:bookmarkEnd w:id="77"/>
      <w:r>
        <w:rPr>
          <w:rFonts w:ascii="Cambria;Cambria conv;Times" w:hAnsi="Cambria;Cambria conv;Times"/>
          <w:b w:val="false"/>
          <w:i w:val="false"/>
          <w:caps w:val="false"/>
          <w:smallCaps w:val="false"/>
          <w:color w:val="000000"/>
          <w:spacing w:val="0"/>
          <w:sz w:val="26"/>
        </w:rPr>
        <w:br/>
      </w:r>
      <w:bookmarkStart w:id="78" w:name="redstr108"/>
      <w:bookmarkEnd w:id="78"/>
      <w:r>
        <w:rPr>
          <w:rFonts w:ascii="Cambria;Cambria conv;Times" w:hAnsi="Cambria;Cambria conv;Times"/>
          <w:b w:val="false"/>
          <w:i w:val="false"/>
          <w:caps w:val="false"/>
          <w:smallCaps w:val="false"/>
          <w:color w:val="000000"/>
          <w:spacing w:val="0"/>
          <w:sz w:val="26"/>
        </w:rPr>
        <w:t>ГОСТ 19431 Энергетика и электрификация. Термины и определения</w:t>
        <w:br/>
      </w:r>
      <w:bookmarkStart w:id="79" w:name="redstr107"/>
      <w:bookmarkEnd w:id="79"/>
      <w:r>
        <w:rPr>
          <w:rFonts w:ascii="Cambria;Cambria conv;Times" w:hAnsi="Cambria;Cambria conv;Times"/>
          <w:b w:val="false"/>
          <w:i w:val="false"/>
          <w:caps w:val="false"/>
          <w:smallCaps w:val="false"/>
          <w:color w:val="000000"/>
          <w:spacing w:val="0"/>
          <w:sz w:val="26"/>
        </w:rPr>
        <w:br/>
      </w:r>
      <w:bookmarkStart w:id="80" w:name="redstr106"/>
      <w:bookmarkEnd w:id="80"/>
      <w:r>
        <w:rPr>
          <w:rFonts w:ascii="Cambria;Cambria conv;Times" w:hAnsi="Cambria;Cambria conv;Times"/>
          <w:b w:val="false"/>
          <w:i w:val="false"/>
          <w:caps w:val="false"/>
          <w:smallCaps w:val="false"/>
          <w:color w:val="000000"/>
          <w:spacing w:val="0"/>
          <w:sz w:val="26"/>
        </w:rPr>
        <w:t>ГОСТ 31532-2012 Энергосбережение. Энергетическая эффективность. Состав показателей. Общие положения</w:t>
        <w:br/>
      </w:r>
      <w:bookmarkStart w:id="81" w:name="redstr105"/>
      <w:bookmarkEnd w:id="81"/>
      <w:r>
        <w:rPr>
          <w:rFonts w:ascii="Cambria;Cambria conv;Times" w:hAnsi="Cambria;Cambria conv;Times"/>
          <w:b w:val="false"/>
          <w:i w:val="false"/>
          <w:caps w:val="false"/>
          <w:smallCaps w:val="false"/>
          <w:color w:val="000000"/>
          <w:spacing w:val="0"/>
          <w:sz w:val="26"/>
        </w:rPr>
        <w:br/>
      </w:r>
      <w:bookmarkStart w:id="82" w:name="redstr104"/>
      <w:bookmarkEnd w:id="82"/>
      <w:r>
        <w:rPr>
          <w:rFonts w:ascii="Cambria;Cambria conv;Times" w:hAnsi="Cambria;Cambria conv;Times"/>
          <w:b w:val="false"/>
          <w:i w:val="false"/>
          <w:caps w:val="false"/>
          <w:smallCaps w:val="false"/>
          <w:color w:val="000000"/>
          <w:spacing w:val="0"/>
          <w:sz w:val="26"/>
        </w:rPr>
        <w:t>ГОСТ Р 21.1101-2013 Система проектной документации для строительства. Основные требования к проектной и рабочей документации</w:t>
        <w:br/>
      </w:r>
      <w:bookmarkStart w:id="83" w:name="redstr103"/>
      <w:bookmarkEnd w:id="83"/>
      <w:r>
        <w:rPr>
          <w:rFonts w:ascii="Cambria;Cambria conv;Times" w:hAnsi="Cambria;Cambria conv;Times"/>
          <w:b w:val="false"/>
          <w:i w:val="false"/>
          <w:caps w:val="false"/>
          <w:smallCaps w:val="false"/>
          <w:color w:val="000000"/>
          <w:spacing w:val="0"/>
          <w:sz w:val="26"/>
        </w:rPr>
        <w:br/>
      </w:r>
      <w:bookmarkStart w:id="84" w:name="redstr102"/>
      <w:bookmarkEnd w:id="84"/>
      <w:r>
        <w:rPr>
          <w:rFonts w:ascii="Cambria;Cambria conv;Times" w:hAnsi="Cambria;Cambria conv;Times"/>
          <w:b w:val="false"/>
          <w:i w:val="false"/>
          <w:caps w:val="false"/>
          <w:smallCaps w:val="false"/>
          <w:color w:val="000000"/>
          <w:spacing w:val="0"/>
          <w:sz w:val="26"/>
        </w:rPr>
        <w:t>ГОСТ Р 51750-2001 Энергосбережение. Методика определения энергоемкости при производстве продукции и оказании услуг в технологических энергетических системах. Общие положения</w:t>
        <w:br/>
      </w:r>
      <w:bookmarkStart w:id="85" w:name="redstr101"/>
      <w:bookmarkEnd w:id="85"/>
      <w:r>
        <w:rPr>
          <w:rFonts w:ascii="Cambria;Cambria conv;Times" w:hAnsi="Cambria;Cambria conv;Times"/>
          <w:b w:val="false"/>
          <w:i w:val="false"/>
          <w:caps w:val="false"/>
          <w:smallCaps w:val="false"/>
          <w:color w:val="000000"/>
          <w:spacing w:val="0"/>
          <w:sz w:val="26"/>
        </w:rPr>
        <w:br/>
      </w:r>
      <w:bookmarkStart w:id="86" w:name="redstr100"/>
      <w:bookmarkEnd w:id="86"/>
      <w:r>
        <w:rPr>
          <w:rFonts w:ascii="Cambria;Cambria conv;Times" w:hAnsi="Cambria;Cambria conv;Times"/>
          <w:b w:val="false"/>
          <w:i w:val="false"/>
          <w:caps w:val="false"/>
          <w:smallCaps w:val="false"/>
          <w:color w:val="000000"/>
          <w:spacing w:val="0"/>
          <w:sz w:val="26"/>
        </w:rPr>
        <w:t>ГОСТ Р 53685-2009 Электрификация и электроснабжение железных дорог. Термины и определения</w:t>
        <w:br/>
      </w:r>
      <w:bookmarkStart w:id="87" w:name="redstr99"/>
      <w:bookmarkEnd w:id="87"/>
      <w:r>
        <w:rPr>
          <w:rFonts w:ascii="Cambria;Cambria conv;Times" w:hAnsi="Cambria;Cambria conv;Times"/>
          <w:b w:val="false"/>
          <w:i w:val="false"/>
          <w:caps w:val="false"/>
          <w:smallCaps w:val="false"/>
          <w:color w:val="000000"/>
          <w:spacing w:val="0"/>
          <w:sz w:val="26"/>
        </w:rPr>
        <w:br/>
      </w:r>
      <w:bookmarkStart w:id="88" w:name="redstr98"/>
      <w:bookmarkEnd w:id="88"/>
      <w:r>
        <w:rPr>
          <w:rFonts w:ascii="Cambria;Cambria conv;Times" w:hAnsi="Cambria;Cambria conv;Times"/>
          <w:b w:val="false"/>
          <w:i w:val="false"/>
          <w:caps w:val="false"/>
          <w:smallCaps w:val="false"/>
          <w:color w:val="000000"/>
          <w:spacing w:val="0"/>
          <w:sz w:val="26"/>
        </w:rPr>
        <w:t>ГОСТ Р 54195-2010 Ресурсосбережение. Промышленное производство. Руководство по определению показателей энергоэффективности</w:t>
        <w:br/>
      </w:r>
      <w:bookmarkStart w:id="89" w:name="redstr97"/>
      <w:bookmarkEnd w:id="89"/>
      <w:r>
        <w:rPr>
          <w:rFonts w:ascii="Cambria;Cambria conv;Times" w:hAnsi="Cambria;Cambria conv;Times"/>
          <w:b w:val="false"/>
          <w:i w:val="false"/>
          <w:caps w:val="false"/>
          <w:smallCaps w:val="false"/>
          <w:color w:val="000000"/>
          <w:spacing w:val="0"/>
          <w:sz w:val="26"/>
        </w:rPr>
        <w:br/>
      </w:r>
      <w:bookmarkStart w:id="90" w:name="redstr96"/>
      <w:bookmarkEnd w:id="90"/>
      <w:r>
        <w:rPr>
          <w:rFonts w:ascii="Cambria;Cambria conv;Times" w:hAnsi="Cambria;Cambria conv;Times"/>
          <w:b w:val="false"/>
          <w:i w:val="false"/>
          <w:caps w:val="false"/>
          <w:smallCaps w:val="false"/>
          <w:color w:val="000000"/>
          <w:spacing w:val="0"/>
          <w:sz w:val="26"/>
        </w:rPr>
        <w:t>ГОСТ Р 54931-2012 Экраны акустические для железнодорожного транспорта. Технические требования</w:t>
        <w:br/>
      </w:r>
      <w:bookmarkStart w:id="91" w:name="redstr95"/>
      <w:bookmarkEnd w:id="91"/>
      <w:r>
        <w:rPr>
          <w:rFonts w:ascii="Cambria;Cambria conv;Times" w:hAnsi="Cambria;Cambria conv;Times"/>
          <w:b w:val="false"/>
          <w:i w:val="false"/>
          <w:caps w:val="false"/>
          <w:smallCaps w:val="false"/>
          <w:color w:val="000000"/>
          <w:spacing w:val="0"/>
          <w:sz w:val="26"/>
        </w:rPr>
        <w:br/>
      </w:r>
      <w:bookmarkStart w:id="92" w:name="redstr94"/>
      <w:bookmarkEnd w:id="92"/>
      <w:r>
        <w:rPr>
          <w:rFonts w:ascii="Cambria;Cambria conv;Times" w:hAnsi="Cambria;Cambria conv;Times"/>
          <w:b w:val="false"/>
          <w:i w:val="false"/>
          <w:caps w:val="false"/>
          <w:smallCaps w:val="false"/>
          <w:color w:val="000000"/>
          <w:spacing w:val="0"/>
          <w:sz w:val="26"/>
        </w:rPr>
        <w:t>ГОСТ Р 54984-2012 Освещение наружное объектов железнодорожного транспорта. Нормы и методы контроля</w:t>
        <w:br/>
      </w:r>
      <w:bookmarkStart w:id="93" w:name="redstr93"/>
      <w:bookmarkEnd w:id="93"/>
      <w:r>
        <w:rPr>
          <w:rFonts w:ascii="Cambria;Cambria conv;Times" w:hAnsi="Cambria;Cambria conv;Times"/>
          <w:b w:val="false"/>
          <w:i w:val="false"/>
          <w:caps w:val="false"/>
          <w:smallCaps w:val="false"/>
          <w:color w:val="000000"/>
          <w:spacing w:val="0"/>
          <w:sz w:val="26"/>
        </w:rPr>
        <w:br/>
      </w:r>
      <w:bookmarkStart w:id="94" w:name="redstr92"/>
      <w:bookmarkEnd w:id="94"/>
      <w:r>
        <w:rPr>
          <w:rFonts w:ascii="Cambria;Cambria conv;Times" w:hAnsi="Cambria;Cambria conv;Times"/>
          <w:b w:val="false"/>
          <w:i w:val="false"/>
          <w:caps w:val="false"/>
          <w:smallCaps w:val="false"/>
          <w:color w:val="000000"/>
          <w:spacing w:val="0"/>
          <w:sz w:val="26"/>
        </w:rPr>
        <w:t>ГОСТ Р 55056-2012 Транспорт железнодорожный. Основные понятия. Термины и определения</w:t>
        <w:br/>
      </w:r>
      <w:bookmarkStart w:id="95" w:name="redstr91"/>
      <w:bookmarkEnd w:id="95"/>
      <w:r>
        <w:rPr>
          <w:rFonts w:ascii="Cambria;Cambria conv;Times" w:hAnsi="Cambria;Cambria conv;Times"/>
          <w:b w:val="false"/>
          <w:i w:val="false"/>
          <w:caps w:val="false"/>
          <w:smallCaps w:val="false"/>
          <w:color w:val="000000"/>
          <w:spacing w:val="0"/>
          <w:sz w:val="26"/>
        </w:rPr>
        <w:br/>
      </w:r>
      <w:bookmarkStart w:id="96" w:name="redstr90"/>
      <w:bookmarkEnd w:id="96"/>
      <w:r>
        <w:rPr>
          <w:rFonts w:ascii="Cambria;Cambria conv;Times" w:hAnsi="Cambria;Cambria conv;Times"/>
          <w:b w:val="false"/>
          <w:i w:val="false"/>
          <w:caps w:val="false"/>
          <w:smallCaps w:val="false"/>
          <w:color w:val="000000"/>
          <w:spacing w:val="0"/>
          <w:sz w:val="26"/>
        </w:rPr>
        <w:t>ГОСТ Р 55057-2012 Транспорт железнодорожный. Состав подвижной. Термины и определения</w:t>
        <w:br/>
      </w:r>
      <w:bookmarkStart w:id="97" w:name="redstr89"/>
      <w:bookmarkEnd w:id="97"/>
      <w:r>
        <w:rPr>
          <w:rFonts w:ascii="Cambria;Cambria conv;Times" w:hAnsi="Cambria;Cambria conv;Times"/>
          <w:b w:val="false"/>
          <w:i w:val="false"/>
          <w:caps w:val="false"/>
          <w:smallCaps w:val="false"/>
          <w:color w:val="000000"/>
          <w:spacing w:val="0"/>
          <w:sz w:val="26"/>
        </w:rPr>
        <w:br/>
      </w:r>
      <w:bookmarkStart w:id="98" w:name="redstr88"/>
      <w:bookmarkEnd w:id="98"/>
      <w:r>
        <w:rPr>
          <w:rFonts w:ascii="Cambria;Cambria conv;Times" w:hAnsi="Cambria;Cambria conv;Times"/>
          <w:b w:val="false"/>
          <w:i w:val="false"/>
          <w:caps w:val="false"/>
          <w:smallCaps w:val="false"/>
          <w:color w:val="000000"/>
          <w:spacing w:val="0"/>
          <w:sz w:val="26"/>
        </w:rPr>
        <w:t>ГОСТ Р 55176.3.2-2012 Совместимость технических средств электромагнитная. Системы и оборудование железнодорожного транспорта. Часть 3-2. Подвижной состав. Аппаратура и оборудование. Требования и методы испытаний</w:t>
        <w:br/>
      </w:r>
      <w:bookmarkStart w:id="99" w:name="redstr87"/>
      <w:bookmarkEnd w:id="99"/>
      <w:r>
        <w:rPr>
          <w:rFonts w:ascii="Cambria;Cambria conv;Times" w:hAnsi="Cambria;Cambria conv;Times"/>
          <w:b w:val="false"/>
          <w:i w:val="false"/>
          <w:caps w:val="false"/>
          <w:smallCaps w:val="false"/>
          <w:color w:val="000000"/>
          <w:spacing w:val="0"/>
          <w:sz w:val="26"/>
        </w:rPr>
        <w:br/>
      </w:r>
      <w:bookmarkStart w:id="100" w:name="redstr86"/>
      <w:bookmarkEnd w:id="100"/>
      <w:r>
        <w:rPr>
          <w:rFonts w:ascii="Cambria;Cambria conv;Times" w:hAnsi="Cambria;Cambria conv;Times"/>
          <w:b w:val="false"/>
          <w:i w:val="false"/>
          <w:caps w:val="false"/>
          <w:smallCaps w:val="false"/>
          <w:color w:val="000000"/>
          <w:spacing w:val="0"/>
          <w:sz w:val="26"/>
        </w:rPr>
        <w:t>ГОСТ Р 55176.4.1-2012 Совместимость технических средств электромагнитная. Системы и оборудование железнодорожного транспорта. Часть 4-1. Устройства и аппаратура железнодорожной автоматики и телемеханики. Требования и методы испытаний</w:t>
        <w:br/>
      </w:r>
      <w:bookmarkStart w:id="101" w:name="redstr85"/>
      <w:bookmarkEnd w:id="101"/>
      <w:r>
        <w:rPr>
          <w:rFonts w:ascii="Cambria;Cambria conv;Times" w:hAnsi="Cambria;Cambria conv;Times"/>
          <w:b w:val="false"/>
          <w:i w:val="false"/>
          <w:caps w:val="false"/>
          <w:smallCaps w:val="false"/>
          <w:color w:val="000000"/>
          <w:spacing w:val="0"/>
          <w:sz w:val="26"/>
        </w:rPr>
        <w:br/>
      </w:r>
      <w:bookmarkStart w:id="102" w:name="redstr84"/>
      <w:bookmarkEnd w:id="102"/>
      <w:r>
        <w:rPr>
          <w:rFonts w:ascii="Cambria;Cambria conv;Times" w:hAnsi="Cambria;Cambria conv;Times"/>
          <w:b w:val="false"/>
          <w:i w:val="false"/>
          <w:caps w:val="false"/>
          <w:smallCaps w:val="false"/>
          <w:color w:val="000000"/>
          <w:spacing w:val="0"/>
          <w:sz w:val="26"/>
        </w:rPr>
        <w:t>ГОСТ Р 55176.4.2-2012 Совместимость технических средств электромагнитная. Системы и оборудование железнодорожного транспорта. Часть. 4-2. Электромагнитная эмиссия и помехоустойчивость аппаратуры электросвязи. Требования и методы испытаний</w:t>
        <w:br/>
      </w:r>
      <w:bookmarkStart w:id="103" w:name="redstr83"/>
      <w:bookmarkEnd w:id="103"/>
      <w:r>
        <w:rPr>
          <w:rFonts w:ascii="Cambria;Cambria conv;Times" w:hAnsi="Cambria;Cambria conv;Times"/>
          <w:b w:val="false"/>
          <w:i w:val="false"/>
          <w:caps w:val="false"/>
          <w:smallCaps w:val="false"/>
          <w:color w:val="000000"/>
          <w:spacing w:val="0"/>
          <w:sz w:val="26"/>
        </w:rPr>
        <w:br/>
      </w:r>
      <w:bookmarkStart w:id="104" w:name="redstr82"/>
      <w:bookmarkEnd w:id="104"/>
      <w:r>
        <w:rPr>
          <w:rFonts w:ascii="Cambria;Cambria conv;Times" w:hAnsi="Cambria;Cambria conv;Times"/>
          <w:b w:val="false"/>
          <w:i w:val="false"/>
          <w:caps w:val="false"/>
          <w:smallCaps w:val="false"/>
          <w:color w:val="000000"/>
          <w:spacing w:val="0"/>
          <w:sz w:val="26"/>
        </w:rPr>
        <w:t>ГОСТ Р 55176.5-2012 Совместимость технических средств электромагнитная. Системы и оборудование железнодорожного транспорта. Часть 5. Электромагнитная эмиссия и помехоустойчивость стационарных установок и аппаратуры электроснабжения. Требования и методы испытаний</w:t>
        <w:br/>
      </w:r>
      <w:bookmarkStart w:id="105" w:name="redstr81"/>
      <w:bookmarkEnd w:id="105"/>
      <w:r>
        <w:rPr>
          <w:rFonts w:ascii="Cambria;Cambria conv;Times" w:hAnsi="Cambria;Cambria conv;Times"/>
          <w:b w:val="false"/>
          <w:i w:val="false"/>
          <w:caps w:val="false"/>
          <w:smallCaps w:val="false"/>
          <w:color w:val="000000"/>
          <w:spacing w:val="0"/>
          <w:sz w:val="26"/>
        </w:rPr>
        <w:br/>
      </w:r>
      <w:bookmarkStart w:id="106" w:name="redstr80"/>
      <w:bookmarkEnd w:id="106"/>
      <w:r>
        <w:rPr>
          <w:rFonts w:ascii="Cambria;Cambria conv;Times" w:hAnsi="Cambria;Cambria conv;Times"/>
          <w:b w:val="false"/>
          <w:i w:val="false"/>
          <w:caps w:val="false"/>
          <w:smallCaps w:val="false"/>
          <w:color w:val="000000"/>
          <w:spacing w:val="0"/>
          <w:sz w:val="26"/>
        </w:rPr>
        <w:t>СП 32.13330.2012 Канализация. Наружные сети и сооружения. Актуализированная редакция СНиП 2.04.03-85</w:t>
        <w:br/>
      </w:r>
      <w:bookmarkStart w:id="107" w:name="redstr79"/>
      <w:bookmarkEnd w:id="107"/>
      <w:r>
        <w:rPr>
          <w:rFonts w:ascii="Cambria;Cambria conv;Times" w:hAnsi="Cambria;Cambria conv;Times"/>
          <w:b w:val="false"/>
          <w:i w:val="false"/>
          <w:caps w:val="false"/>
          <w:smallCaps w:val="false"/>
          <w:color w:val="000000"/>
          <w:spacing w:val="0"/>
          <w:sz w:val="26"/>
        </w:rPr>
        <w:br/>
      </w:r>
      <w:bookmarkStart w:id="108" w:name="redstr78"/>
      <w:bookmarkEnd w:id="108"/>
      <w:r>
        <w:rPr>
          <w:rFonts w:ascii="Cambria;Cambria conv;Times" w:hAnsi="Cambria;Cambria conv;Times"/>
          <w:b w:val="false"/>
          <w:i w:val="false"/>
          <w:caps w:val="false"/>
          <w:smallCaps w:val="false"/>
          <w:color w:val="000000"/>
          <w:spacing w:val="0"/>
          <w:sz w:val="26"/>
        </w:rPr>
        <w:t>СП 35.13330.2011 Мосты и трубы. Актуализированная редакция СНиП 2.05.03-84*</w:t>
        <w:br/>
      </w:r>
      <w:bookmarkStart w:id="109" w:name="redstr77"/>
      <w:bookmarkEnd w:id="109"/>
      <w:r>
        <w:rPr>
          <w:rFonts w:ascii="Cambria;Cambria conv;Times" w:hAnsi="Cambria;Cambria conv;Times"/>
          <w:b w:val="false"/>
          <w:i w:val="false"/>
          <w:caps w:val="false"/>
          <w:smallCaps w:val="false"/>
          <w:color w:val="000000"/>
          <w:spacing w:val="0"/>
          <w:sz w:val="26"/>
        </w:rPr>
        <w:br/>
      </w:r>
      <w:bookmarkStart w:id="110" w:name="redstr76"/>
      <w:bookmarkEnd w:id="110"/>
      <w:r>
        <w:rPr>
          <w:rFonts w:ascii="Cambria;Cambria conv;Times" w:hAnsi="Cambria;Cambria conv;Times"/>
          <w:b w:val="false"/>
          <w:i w:val="false"/>
          <w:caps w:val="false"/>
          <w:smallCaps w:val="false"/>
          <w:color w:val="000000"/>
          <w:spacing w:val="0"/>
          <w:sz w:val="26"/>
        </w:rPr>
        <w:t>СП 37.13330.2012 Промышленный транспорт. Актуализированная редакция СНиП 2.05.07-91*</w:t>
        <w:br/>
      </w:r>
      <w:bookmarkStart w:id="111" w:name="redstr75"/>
      <w:bookmarkEnd w:id="111"/>
      <w:r>
        <w:rPr>
          <w:rFonts w:ascii="Cambria;Cambria conv;Times" w:hAnsi="Cambria;Cambria conv;Times"/>
          <w:b w:val="false"/>
          <w:i w:val="false"/>
          <w:caps w:val="false"/>
          <w:smallCaps w:val="false"/>
          <w:color w:val="000000"/>
          <w:spacing w:val="0"/>
          <w:sz w:val="26"/>
        </w:rPr>
        <w:br/>
      </w:r>
      <w:bookmarkStart w:id="112" w:name="redstr74"/>
      <w:bookmarkEnd w:id="112"/>
      <w:r>
        <w:rPr>
          <w:rFonts w:ascii="Cambria;Cambria conv;Times" w:hAnsi="Cambria;Cambria conv;Times"/>
          <w:b w:val="false"/>
          <w:i w:val="false"/>
          <w:caps w:val="false"/>
          <w:smallCaps w:val="false"/>
          <w:color w:val="000000"/>
          <w:spacing w:val="0"/>
          <w:sz w:val="26"/>
        </w:rPr>
        <w:t>СП 42.13330.2011. Свод правил. Градостроительство. Планировка и застройка городских и сельских поселений. Актуализированная редакция СНиП 2.07.01-89*</w:t>
        <w:br/>
      </w:r>
      <w:bookmarkStart w:id="113" w:name="redstr73"/>
      <w:bookmarkEnd w:id="113"/>
      <w:r>
        <w:rPr>
          <w:rFonts w:ascii="Cambria;Cambria conv;Times" w:hAnsi="Cambria;Cambria conv;Times"/>
          <w:b w:val="false"/>
          <w:i w:val="false"/>
          <w:caps w:val="false"/>
          <w:smallCaps w:val="false"/>
          <w:color w:val="000000"/>
          <w:spacing w:val="0"/>
          <w:sz w:val="26"/>
        </w:rPr>
        <w:br/>
      </w:r>
      <w:bookmarkStart w:id="114" w:name="redstr72"/>
      <w:bookmarkEnd w:id="114"/>
      <w:r>
        <w:rPr>
          <w:rFonts w:ascii="Cambria;Cambria conv;Times" w:hAnsi="Cambria;Cambria conv;Times"/>
          <w:b w:val="false"/>
          <w:i w:val="false"/>
          <w:caps w:val="false"/>
          <w:smallCaps w:val="false"/>
          <w:color w:val="000000"/>
          <w:spacing w:val="0"/>
          <w:sz w:val="26"/>
        </w:rPr>
        <w:t>СП 48.13330.2011 Организация строительства. Актуализированная редакция СНиП 12-01-2004</w:t>
        <w:br/>
      </w:r>
      <w:bookmarkStart w:id="115" w:name="redstr71"/>
      <w:bookmarkEnd w:id="115"/>
      <w:r>
        <w:rPr>
          <w:rFonts w:ascii="Cambria;Cambria conv;Times" w:hAnsi="Cambria;Cambria conv;Times"/>
          <w:b w:val="false"/>
          <w:i w:val="false"/>
          <w:caps w:val="false"/>
          <w:smallCaps w:val="false"/>
          <w:color w:val="000000"/>
          <w:spacing w:val="0"/>
          <w:sz w:val="26"/>
        </w:rPr>
        <w:br/>
      </w:r>
      <w:bookmarkStart w:id="116" w:name="redstr70"/>
      <w:bookmarkEnd w:id="116"/>
      <w:r>
        <w:rPr>
          <w:rFonts w:ascii="Cambria;Cambria conv;Times" w:hAnsi="Cambria;Cambria conv;Times"/>
          <w:b w:val="false"/>
          <w:i w:val="false"/>
          <w:caps w:val="false"/>
          <w:smallCaps w:val="false"/>
          <w:color w:val="000000"/>
          <w:spacing w:val="0"/>
          <w:sz w:val="26"/>
        </w:rPr>
        <w:t>СП 51.13330.2011 Защита от шума. Актуализированная редакция СНиП 23-03-2003</w:t>
        <w:br/>
      </w:r>
      <w:bookmarkStart w:id="117" w:name="redstr69"/>
      <w:bookmarkEnd w:id="117"/>
      <w:r>
        <w:rPr>
          <w:rFonts w:ascii="Cambria;Cambria conv;Times" w:hAnsi="Cambria;Cambria conv;Times"/>
          <w:b w:val="false"/>
          <w:i w:val="false"/>
          <w:caps w:val="false"/>
          <w:smallCaps w:val="false"/>
          <w:color w:val="000000"/>
          <w:spacing w:val="0"/>
          <w:sz w:val="26"/>
        </w:rPr>
        <w:br/>
      </w:r>
      <w:bookmarkStart w:id="118" w:name="redstr68"/>
      <w:bookmarkEnd w:id="118"/>
      <w:r>
        <w:rPr>
          <w:rFonts w:ascii="Cambria;Cambria conv;Times" w:hAnsi="Cambria;Cambria conv;Times"/>
          <w:b w:val="false"/>
          <w:i w:val="false"/>
          <w:caps w:val="false"/>
          <w:smallCaps w:val="false"/>
          <w:color w:val="000000"/>
          <w:spacing w:val="0"/>
          <w:sz w:val="26"/>
        </w:rPr>
        <w:t>СП 52.13330.2011 Естественное и искусственное освещение. Актуализированная редакция СНиП 23-05-95*</w:t>
        <w:br/>
      </w:r>
      <w:bookmarkStart w:id="119" w:name="redstr67"/>
      <w:bookmarkEnd w:id="119"/>
      <w:r>
        <w:rPr>
          <w:rFonts w:ascii="Cambria;Cambria conv;Times" w:hAnsi="Cambria;Cambria conv;Times"/>
          <w:b w:val="false"/>
          <w:i w:val="false"/>
          <w:caps w:val="false"/>
          <w:smallCaps w:val="false"/>
          <w:color w:val="000000"/>
          <w:spacing w:val="0"/>
          <w:sz w:val="26"/>
        </w:rPr>
        <w:br/>
      </w:r>
      <w:bookmarkStart w:id="120" w:name="redstr66"/>
      <w:bookmarkEnd w:id="120"/>
      <w:r>
        <w:rPr>
          <w:rFonts w:ascii="Cambria;Cambria conv;Times" w:hAnsi="Cambria;Cambria conv;Times"/>
          <w:b w:val="false"/>
          <w:i w:val="false"/>
          <w:caps w:val="false"/>
          <w:smallCaps w:val="false"/>
          <w:color w:val="000000"/>
          <w:spacing w:val="0"/>
          <w:sz w:val="26"/>
        </w:rPr>
        <w:t>СП 58.13330.2012 Гидротехнические сооружения. Основные положения. Актуализированная редакция СНиП 33-01-2003</w:t>
        <w:br/>
      </w:r>
      <w:bookmarkStart w:id="121" w:name="redstr65"/>
      <w:bookmarkEnd w:id="121"/>
      <w:r>
        <w:rPr>
          <w:rFonts w:ascii="Cambria;Cambria conv;Times" w:hAnsi="Cambria;Cambria conv;Times"/>
          <w:b w:val="false"/>
          <w:i w:val="false"/>
          <w:caps w:val="false"/>
          <w:smallCaps w:val="false"/>
          <w:color w:val="000000"/>
          <w:spacing w:val="0"/>
          <w:sz w:val="26"/>
        </w:rPr>
        <w:br/>
      </w:r>
      <w:bookmarkStart w:id="122" w:name="redstr64"/>
      <w:bookmarkEnd w:id="122"/>
      <w:r>
        <w:rPr>
          <w:rFonts w:ascii="Cambria;Cambria conv;Times" w:hAnsi="Cambria;Cambria conv;Times"/>
          <w:b w:val="false"/>
          <w:i w:val="false"/>
          <w:caps w:val="false"/>
          <w:smallCaps w:val="false"/>
          <w:color w:val="000000"/>
          <w:spacing w:val="0"/>
          <w:sz w:val="26"/>
        </w:rPr>
        <w:t>СП 122.13330.2012 Тоннели железнодорожные и автодорожные. Актуализированная редакция СНиП 32-04-97</w:t>
        <w:br/>
      </w:r>
      <w:bookmarkStart w:id="123" w:name="redstr63"/>
      <w:bookmarkEnd w:id="123"/>
      <w:r>
        <w:rPr>
          <w:rFonts w:ascii="Cambria;Cambria conv;Times" w:hAnsi="Cambria;Cambria conv;Times"/>
          <w:b w:val="false"/>
          <w:i w:val="false"/>
          <w:caps w:val="false"/>
          <w:smallCaps w:val="false"/>
          <w:color w:val="000000"/>
          <w:spacing w:val="0"/>
          <w:sz w:val="26"/>
        </w:rPr>
        <w:br/>
      </w:r>
      <w:bookmarkStart w:id="124" w:name="redstr62"/>
      <w:bookmarkEnd w:id="124"/>
      <w:r>
        <w:rPr>
          <w:rFonts w:ascii="Cambria;Cambria conv;Times" w:hAnsi="Cambria;Cambria conv;Times"/>
          <w:b w:val="false"/>
          <w:i w:val="false"/>
          <w:caps w:val="false"/>
          <w:smallCaps w:val="false"/>
          <w:color w:val="000000"/>
          <w:spacing w:val="0"/>
          <w:sz w:val="26"/>
        </w:rPr>
        <w:t>СП 131.13330.2012 Строительная климатология. Актуализированная редакция СНиП 23-01-99*</w:t>
        <w:br/>
      </w:r>
      <w:bookmarkStart w:id="125" w:name="redstr61"/>
      <w:bookmarkEnd w:id="125"/>
      <w:r>
        <w:rPr>
          <w:rFonts w:ascii="Cambria;Cambria conv;Times" w:hAnsi="Cambria;Cambria conv;Times"/>
          <w:b w:val="false"/>
          <w:i w:val="false"/>
          <w:caps w:val="false"/>
          <w:smallCaps w:val="false"/>
          <w:color w:val="000000"/>
          <w:spacing w:val="0"/>
          <w:sz w:val="26"/>
        </w:rPr>
        <w:br/>
      </w:r>
      <w:bookmarkStart w:id="126" w:name="redstr60"/>
      <w:bookmarkEnd w:id="126"/>
      <w:r>
        <w:rPr>
          <w:rFonts w:ascii="Cambria;Cambria conv;Times" w:hAnsi="Cambria;Cambria conv;Times"/>
          <w:b w:val="false"/>
          <w:i w:val="false"/>
          <w:caps w:val="false"/>
          <w:smallCaps w:val="false"/>
          <w:color w:val="000000"/>
          <w:spacing w:val="0"/>
          <w:sz w:val="26"/>
        </w:rPr>
        <w:t>СП 153.13130.2013 Инфраструктура железнодорожного транспорта. Требования пожарной безопасности</w:t>
        <w:br/>
      </w:r>
      <w:bookmarkStart w:id="127" w:name="redstr59"/>
      <w:bookmarkEnd w:id="127"/>
      <w:r>
        <w:rPr>
          <w:rFonts w:ascii="Cambria;Cambria conv;Times" w:hAnsi="Cambria;Cambria conv;Times"/>
          <w:b w:val="false"/>
          <w:i w:val="false"/>
          <w:caps w:val="false"/>
          <w:smallCaps w:val="false"/>
          <w:color w:val="000000"/>
          <w:spacing w:val="0"/>
          <w:sz w:val="26"/>
        </w:rPr>
        <w:br/>
      </w:r>
      <w:bookmarkStart w:id="128" w:name="redstr58"/>
      <w:bookmarkEnd w:id="128"/>
      <w:r>
        <w:rPr>
          <w:rFonts w:ascii="Cambria;Cambria conv;Times" w:hAnsi="Cambria;Cambria conv;Times"/>
          <w:b w:val="false"/>
          <w:i w:val="false"/>
          <w:caps w:val="false"/>
          <w:smallCaps w:val="false"/>
          <w:color w:val="000000"/>
          <w:spacing w:val="0"/>
          <w:sz w:val="26"/>
        </w:rPr>
        <w:t>СП 224.1326000.2014 Тяговое электроснабжение железной дороги</w:t>
        <w:br/>
      </w:r>
      <w:bookmarkStart w:id="129" w:name="redstr57"/>
      <w:bookmarkEnd w:id="129"/>
      <w:r>
        <w:rPr>
          <w:rFonts w:ascii="Cambria;Cambria conv;Times" w:hAnsi="Cambria;Cambria conv;Times"/>
          <w:b w:val="false"/>
          <w:i w:val="false"/>
          <w:caps w:val="false"/>
          <w:smallCaps w:val="false"/>
          <w:color w:val="000000"/>
          <w:spacing w:val="0"/>
          <w:sz w:val="26"/>
        </w:rPr>
        <w:br/>
      </w:r>
      <w:bookmarkStart w:id="130" w:name="redstr56"/>
      <w:bookmarkEnd w:id="130"/>
      <w:r>
        <w:rPr>
          <w:rFonts w:ascii="Cambria;Cambria conv;Times" w:hAnsi="Cambria;Cambria conv;Times"/>
          <w:b w:val="false"/>
          <w:i w:val="false"/>
          <w:caps w:val="false"/>
          <w:smallCaps w:val="false"/>
          <w:color w:val="000000"/>
          <w:spacing w:val="0"/>
          <w:sz w:val="26"/>
        </w:rPr>
        <w:t>СП 225.1326000.2014 Станционные здания, сооружения и устройства</w:t>
        <w:br/>
      </w:r>
      <w:bookmarkStart w:id="131" w:name="redstr55"/>
      <w:bookmarkEnd w:id="131"/>
      <w:r>
        <w:rPr>
          <w:rFonts w:ascii="Cambria;Cambria conv;Times" w:hAnsi="Cambria;Cambria conv;Times"/>
          <w:b w:val="false"/>
          <w:i w:val="false"/>
          <w:caps w:val="false"/>
          <w:smallCaps w:val="false"/>
          <w:color w:val="000000"/>
          <w:spacing w:val="0"/>
          <w:sz w:val="26"/>
        </w:rPr>
        <w:br/>
      </w:r>
      <w:bookmarkStart w:id="132" w:name="redstr54"/>
      <w:bookmarkEnd w:id="132"/>
      <w:r>
        <w:rPr>
          <w:rFonts w:ascii="Cambria;Cambria conv;Times" w:hAnsi="Cambria;Cambria conv;Times"/>
          <w:b w:val="false"/>
          <w:i w:val="false"/>
          <w:caps w:val="false"/>
          <w:smallCaps w:val="false"/>
          <w:color w:val="000000"/>
          <w:spacing w:val="0"/>
          <w:sz w:val="26"/>
        </w:rPr>
        <w:t>СП 226.1326000.2014 Электроснабжение нетяговых потребителей. Правила проектирования, строительства и реконструкции</w:t>
        <w:br/>
      </w:r>
      <w:bookmarkStart w:id="133" w:name="redstr53"/>
      <w:bookmarkEnd w:id="133"/>
      <w:r>
        <w:rPr>
          <w:rFonts w:ascii="Cambria;Cambria conv;Times" w:hAnsi="Cambria;Cambria conv;Times"/>
          <w:b w:val="false"/>
          <w:i w:val="false"/>
          <w:caps w:val="false"/>
          <w:smallCaps w:val="false"/>
          <w:color w:val="000000"/>
          <w:spacing w:val="0"/>
          <w:sz w:val="26"/>
        </w:rPr>
        <w:br/>
      </w:r>
      <w:bookmarkStart w:id="134" w:name="redstr52"/>
      <w:bookmarkEnd w:id="134"/>
      <w:r>
        <w:rPr>
          <w:rFonts w:ascii="Cambria;Cambria conv;Times" w:hAnsi="Cambria;Cambria conv;Times"/>
          <w:b w:val="false"/>
          <w:i w:val="false"/>
          <w:caps w:val="false"/>
          <w:smallCaps w:val="false"/>
          <w:color w:val="000000"/>
          <w:spacing w:val="0"/>
          <w:sz w:val="26"/>
        </w:rPr>
        <w:t>СП 227.1326000.2014 Пересечения железнодорожных линий с линиями других видов транспорта и инженерными сетями</w:t>
        <w:br/>
      </w:r>
      <w:bookmarkStart w:id="135" w:name="redstr51"/>
      <w:bookmarkEnd w:id="135"/>
      <w:r>
        <w:rPr>
          <w:rFonts w:ascii="Cambria;Cambria conv;Times" w:hAnsi="Cambria;Cambria conv;Times"/>
          <w:b w:val="false"/>
          <w:i w:val="false"/>
          <w:caps w:val="false"/>
          <w:smallCaps w:val="false"/>
          <w:color w:val="000000"/>
          <w:spacing w:val="0"/>
          <w:sz w:val="26"/>
        </w:rPr>
        <w:br/>
      </w:r>
      <w:bookmarkStart w:id="136" w:name="redstr50"/>
      <w:bookmarkStart w:id="137" w:name="redstr49"/>
      <w:bookmarkStart w:id="138" w:name="redstr48"/>
      <w:bookmarkEnd w:id="136"/>
      <w:bookmarkEnd w:id="137"/>
      <w:bookmarkEnd w:id="138"/>
      <w:r>
        <w:rPr>
          <w:rFonts w:ascii="Cambria;Cambria conv;Times" w:hAnsi="Cambria;Cambria conv;Times"/>
          <w:b w:val="false"/>
          <w:i w:val="false"/>
          <w:caps w:val="false"/>
          <w:smallCaps w:val="false"/>
          <w:color w:val="000000"/>
          <w:spacing w:val="0"/>
          <w:sz w:val="26"/>
        </w:rPr>
        <w:t>Примечание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139" w:name="h_000000000000000000000000000000000000000000000000032L64FT"/>
      <w:bookmarkEnd w:id="139"/>
      <w:r>
        <w:rPr>
          <w:rFonts w:ascii="Cambria;Cambria conv;Times" w:hAnsi="Cambria;Cambria conv;Times"/>
          <w:b/>
          <w:i w:val="false"/>
          <w:caps w:val="false"/>
          <w:smallCaps w:val="false"/>
          <w:color w:val="000000"/>
          <w:spacing w:val="0"/>
          <w:sz w:val="26"/>
        </w:rPr>
        <w:t>3 Термины и определения</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0" w:name="P0027"/>
      <w:bookmarkStart w:id="141" w:name="redstr122"/>
      <w:bookmarkEnd w:id="140"/>
      <w:bookmarkEnd w:id="141"/>
      <w:r>
        <w:rPr>
          <w:rFonts w:ascii="Cambria;Cambria conv;Times" w:hAnsi="Cambria;Cambria conv;Times"/>
          <w:b w:val="false"/>
          <w:i w:val="false"/>
          <w:caps w:val="false"/>
          <w:smallCaps w:val="false"/>
          <w:color w:val="000000"/>
          <w:spacing w:val="0"/>
          <w:sz w:val="26"/>
        </w:rPr>
        <w:br/>
      </w:r>
      <w:bookmarkStart w:id="142" w:name="redstr121"/>
      <w:bookmarkStart w:id="143" w:name="redstr120"/>
      <w:bookmarkEnd w:id="142"/>
      <w:bookmarkEnd w:id="143"/>
      <w:r>
        <w:rPr>
          <w:rFonts w:ascii="Cambria;Cambria conv;Times" w:hAnsi="Cambria;Cambria conv;Times"/>
          <w:b w:val="false"/>
          <w:i w:val="false"/>
          <w:caps w:val="false"/>
          <w:smallCaps w:val="false"/>
          <w:color w:val="000000"/>
          <w:spacing w:val="0"/>
          <w:sz w:val="26"/>
        </w:rPr>
        <w:t>В настоящем своде правил применяются термины по ГОСТ Р 53685, ГОСТ Р 55056, ГОСТ Р 55057, а также следующие термины с соответствующими определениями: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4" w:name="P0029"/>
      <w:bookmarkStart w:id="145" w:name="redstr126"/>
      <w:bookmarkEnd w:id="144"/>
      <w:bookmarkEnd w:id="145"/>
      <w:r>
        <w:rPr>
          <w:rFonts w:ascii="Cambria;Cambria conv;Times" w:hAnsi="Cambria;Cambria conv;Times"/>
          <w:b w:val="false"/>
          <w:i w:val="false"/>
          <w:caps w:val="false"/>
          <w:smallCaps w:val="false"/>
          <w:color w:val="000000"/>
          <w:spacing w:val="0"/>
          <w:sz w:val="26"/>
        </w:rPr>
        <w:t>3.1 </w:t>
      </w:r>
      <w:r>
        <w:rPr>
          <w:rFonts w:ascii="Cambria;Cambria conv;Times" w:hAnsi="Cambria;Cambria conv;Times"/>
          <w:b/>
          <w:i w:val="false"/>
          <w:caps w:val="false"/>
          <w:smallCaps w:val="false"/>
          <w:color w:val="000000"/>
          <w:spacing w:val="0"/>
          <w:sz w:val="26"/>
        </w:rPr>
        <w:t>габарит железнодорожного подвижного состава:</w:t>
      </w:r>
      <w:r>
        <w:rPr>
          <w:rFonts w:ascii="Cambria;Cambria conv;Times" w:hAnsi="Cambria;Cambria conv;Times"/>
          <w:b w:val="false"/>
          <w:i w:val="false"/>
          <w:caps w:val="false"/>
          <w:smallCaps w:val="false"/>
          <w:color w:val="000000"/>
          <w:spacing w:val="0"/>
          <w:sz w:val="26"/>
        </w:rPr>
        <w:t> Поперечное перпендикулярное оси пути очертание, в котором, не выходя наружу, должен помещаться установленный на прямом горизонтальном железнодорожном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железнодорожный подвижной состав, в том числе имеющий максимально нормируемые износы</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146" w:name="redstr125"/>
      <w:bookmarkEnd w:id="146"/>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85725" cy="219075"/>
                    </a:xfrm>
                    <a:prstGeom prst="rect">
                      <a:avLst/>
                    </a:prstGeom>
                  </pic:spPr>
                </pic:pic>
              </a:graphicData>
            </a:graphic>
          </wp:inline>
        </w:drawing>
      </w:r>
      <w:bookmarkStart w:id="147" w:name="redstr124"/>
      <w:bookmarkStart w:id="148" w:name="redstr123"/>
      <w:bookmarkEnd w:id="147"/>
      <w:bookmarkEnd w:id="148"/>
      <w:r>
        <w:rPr>
          <w:rFonts w:ascii="Cambria;Cambria conv;Times" w:hAnsi="Cambria;Cambria conv;Times"/>
          <w:b w:val="false"/>
          <w:i w:val="false"/>
          <w:caps w:val="false"/>
          <w:smallCaps w:val="false"/>
          <w:color w:val="000000"/>
          <w:spacing w:val="0"/>
          <w:sz w:val="26"/>
        </w:rPr>
        <w:t> ГОСТ 9238-2013 "Габариты железнодорожного подвижного состава и приближения строений", статья 2.2.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9" w:name="P002B"/>
      <w:bookmarkStart w:id="150" w:name="redstr130"/>
      <w:bookmarkEnd w:id="149"/>
      <w:bookmarkEnd w:id="150"/>
      <w:r>
        <w:rPr>
          <w:rFonts w:ascii="Cambria;Cambria conv;Times" w:hAnsi="Cambria;Cambria conv;Times"/>
          <w:b w:val="false"/>
          <w:i w:val="false"/>
          <w:caps w:val="false"/>
          <w:smallCaps w:val="false"/>
          <w:color w:val="000000"/>
          <w:spacing w:val="0"/>
          <w:sz w:val="26"/>
        </w:rPr>
        <w:t>3.2 </w:t>
      </w:r>
      <w:r>
        <w:rPr>
          <w:rFonts w:ascii="Cambria;Cambria conv;Times" w:hAnsi="Cambria;Cambria conv;Times"/>
          <w:b/>
          <w:i w:val="false"/>
          <w:caps w:val="false"/>
          <w:smallCaps w:val="false"/>
          <w:color w:val="000000"/>
          <w:spacing w:val="0"/>
          <w:sz w:val="26"/>
        </w:rPr>
        <w:t>габарит приближения строений:</w:t>
      </w:r>
      <w:r>
        <w:rPr>
          <w:rFonts w:ascii="Cambria;Cambria conv;Times" w:hAnsi="Cambria;Cambria conv;Times"/>
          <w:b w:val="false"/>
          <w:i w:val="false"/>
          <w:caps w:val="false"/>
          <w:smallCaps w:val="false"/>
          <w:color w:val="000000"/>
          <w:spacing w:val="0"/>
          <w:sz w:val="26"/>
        </w:rPr>
        <w:t> Предельное поперечное перпендикулярное оси железнодорожного пути очертание, внутрь которого помимо железнодорожного подвижного состава не должны попадать никакие части сооружений и устройств, а также лежащие около железнодорожного пути материалы, запасные части и оборудование, за исключением частей устройств, предназначаемых для непосредственного взаимодействия с железнодорожным подвижным составом (контактные провода с деталями крепления, хоботы гидравлических колонок при наборе воды и другие), при условии, что положение этих устройств во внутригабаритном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151" w:name="redstr129"/>
      <w:bookmarkEnd w:id="151"/>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85725" cy="219075"/>
                    </a:xfrm>
                    <a:prstGeom prst="rect">
                      <a:avLst/>
                    </a:prstGeom>
                  </pic:spPr>
                </pic:pic>
              </a:graphicData>
            </a:graphic>
          </wp:inline>
        </w:drawing>
      </w:r>
      <w:bookmarkStart w:id="152" w:name="redstr128"/>
      <w:bookmarkStart w:id="153" w:name="redstr127"/>
      <w:bookmarkEnd w:id="152"/>
      <w:bookmarkEnd w:id="153"/>
      <w:r>
        <w:rPr>
          <w:rFonts w:ascii="Cambria;Cambria conv;Times" w:hAnsi="Cambria;Cambria conv;Times"/>
          <w:b w:val="false"/>
          <w:i w:val="false"/>
          <w:caps w:val="false"/>
          <w:smallCaps w:val="false"/>
          <w:color w:val="000000"/>
          <w:spacing w:val="0"/>
          <w:sz w:val="26"/>
        </w:rPr>
        <w:t> ГОСТ 9238-2013 "Габариты железнодорожного подвижного состава и приближения строений", статья 2.2.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4" w:name="P002D"/>
      <w:bookmarkStart w:id="155" w:name="redstr134"/>
      <w:bookmarkEnd w:id="154"/>
      <w:bookmarkEnd w:id="155"/>
      <w:r>
        <w:rPr>
          <w:rFonts w:ascii="Cambria;Cambria conv;Times" w:hAnsi="Cambria;Cambria conv;Times"/>
          <w:b w:val="false"/>
          <w:i w:val="false"/>
          <w:caps w:val="false"/>
          <w:smallCaps w:val="false"/>
          <w:color w:val="000000"/>
          <w:spacing w:val="0"/>
          <w:sz w:val="26"/>
        </w:rPr>
        <w:t>3.3 </w:t>
      </w:r>
      <w:r>
        <w:rPr>
          <w:rFonts w:ascii="Cambria;Cambria conv;Times" w:hAnsi="Cambria;Cambria conv;Times"/>
          <w:b/>
          <w:i w:val="false"/>
          <w:caps w:val="false"/>
          <w:smallCaps w:val="false"/>
          <w:color w:val="000000"/>
          <w:spacing w:val="0"/>
          <w:sz w:val="26"/>
        </w:rPr>
        <w:t>железнодорожная автоматика и телемеханика:</w:t>
      </w:r>
      <w:r>
        <w:rPr>
          <w:rFonts w:ascii="Cambria;Cambria conv;Times" w:hAnsi="Cambria;Cambria conv;Times"/>
          <w:b w:val="false"/>
          <w:i w:val="false"/>
          <w:caps w:val="false"/>
          <w:smallCaps w:val="false"/>
          <w:color w:val="000000"/>
          <w:spacing w:val="0"/>
          <w:sz w:val="26"/>
        </w:rPr>
        <w:t> Подсистема инфраструктуры железнодорожного транспорта, включающая в себя комплекс технических сооружений и устройств сигнализации, централизации и блокировки обеспечивающих управление движением поездов на перегонах и станциях и маневровой работой </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156" w:name="redstr133"/>
      <w:bookmarkEnd w:id="156"/>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
                    <a:stretch>
                      <a:fillRect/>
                    </a:stretch>
                  </pic:blipFill>
                  <pic:spPr bwMode="auto">
                    <a:xfrm>
                      <a:off x="0" y="0"/>
                      <a:ext cx="85725" cy="219075"/>
                    </a:xfrm>
                    <a:prstGeom prst="rect">
                      <a:avLst/>
                    </a:prstGeom>
                  </pic:spPr>
                </pic:pic>
              </a:graphicData>
            </a:graphic>
          </wp:inline>
        </w:drawing>
      </w:r>
      <w:bookmarkStart w:id="157" w:name="redstr132"/>
      <w:bookmarkStart w:id="158" w:name="redstr131"/>
      <w:bookmarkEnd w:id="157"/>
      <w:bookmarkEnd w:id="158"/>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(ТР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9" w:name="P002F"/>
      <w:bookmarkStart w:id="160" w:name="redstr136"/>
      <w:bookmarkEnd w:id="159"/>
      <w:bookmarkEnd w:id="160"/>
      <w:r>
        <w:rPr>
          <w:rFonts w:ascii="Cambria;Cambria conv;Times" w:hAnsi="Cambria;Cambria conv;Times"/>
          <w:b w:val="false"/>
          <w:i w:val="false"/>
          <w:caps w:val="false"/>
          <w:smallCaps w:val="false"/>
          <w:color w:val="000000"/>
          <w:spacing w:val="0"/>
          <w:sz w:val="26"/>
        </w:rPr>
        <w:t>3.4 </w:t>
      </w:r>
      <w:r>
        <w:rPr>
          <w:rFonts w:ascii="Cambria;Cambria conv;Times" w:hAnsi="Cambria;Cambria conv;Times"/>
          <w:b/>
          <w:i w:val="false"/>
          <w:caps w:val="false"/>
          <w:smallCaps w:val="false"/>
          <w:color w:val="000000"/>
          <w:spacing w:val="0"/>
          <w:sz w:val="26"/>
        </w:rPr>
        <w:t>железнодорожная линия:</w:t>
      </w:r>
      <w:bookmarkStart w:id="161" w:name="redstr135"/>
      <w:bookmarkEnd w:id="161"/>
      <w:r>
        <w:rPr>
          <w:rFonts w:ascii="Cambria;Cambria conv;Times" w:hAnsi="Cambria;Cambria conv;Times"/>
          <w:b w:val="false"/>
          <w:i w:val="false"/>
          <w:caps w:val="false"/>
          <w:smallCaps w:val="false"/>
          <w:color w:val="000000"/>
          <w:spacing w:val="0"/>
          <w:sz w:val="26"/>
        </w:rPr>
        <w:t> Технологический комплекс, включающий в себя железнодорожные пути, железнодорожные станции с полосой отвода и совокупность устройств железнодорожного электроснабжения, железнодорожной автоматики и телемеханики, железнодорожной электросвязи, здания, строения, сооружения, устройства и оборудование, обеспечивающие функционирование этого комплекса и безопасное движение железнодорожного подвижного состава.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62" w:name="P0031"/>
      <w:bookmarkStart w:id="163" w:name="redstr140"/>
      <w:bookmarkEnd w:id="162"/>
      <w:bookmarkEnd w:id="163"/>
      <w:r>
        <w:rPr>
          <w:rFonts w:ascii="Cambria;Cambria conv;Times" w:hAnsi="Cambria;Cambria conv;Times"/>
          <w:b w:val="false"/>
          <w:i w:val="false"/>
          <w:caps w:val="false"/>
          <w:smallCaps w:val="false"/>
          <w:color w:val="000000"/>
          <w:spacing w:val="0"/>
          <w:sz w:val="26"/>
        </w:rPr>
        <w:t>3.5 </w:t>
      </w:r>
      <w:r>
        <w:rPr>
          <w:rFonts w:ascii="Cambria;Cambria conv;Times" w:hAnsi="Cambria;Cambria conv;Times"/>
          <w:b/>
          <w:i w:val="false"/>
          <w:caps w:val="false"/>
          <w:smallCaps w:val="false"/>
          <w:color w:val="000000"/>
          <w:spacing w:val="0"/>
          <w:sz w:val="26"/>
        </w:rPr>
        <w:t>железнодорожная станция:</w:t>
      </w:r>
      <w:r>
        <w:rPr>
          <w:rFonts w:ascii="Cambria;Cambria conv;Times" w:hAnsi="Cambria;Cambria conv;Times"/>
          <w:b w:val="false"/>
          <w:i w:val="false"/>
          <w:caps w:val="false"/>
          <w:smallCaps w:val="false"/>
          <w:color w:val="000000"/>
          <w:spacing w:val="0"/>
          <w:sz w:val="26"/>
        </w:rPr>
        <w:t>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и обгону поездов, обслуживанию пассажиров и приему, выдаче грузов, багажа и грузобагажа, а при развитых путевых устройствах - выполнять маневровые работы по расформированию и формированию поездов и технические операции с поездами</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8"/>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164" w:name="redstr139"/>
      <w:bookmarkEnd w:id="164"/>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9"/>
                    <a:stretch>
                      <a:fillRect/>
                    </a:stretch>
                  </pic:blipFill>
                  <pic:spPr bwMode="auto">
                    <a:xfrm>
                      <a:off x="0" y="0"/>
                      <a:ext cx="85725" cy="219075"/>
                    </a:xfrm>
                    <a:prstGeom prst="rect">
                      <a:avLst/>
                    </a:prstGeom>
                  </pic:spPr>
                </pic:pic>
              </a:graphicData>
            </a:graphic>
          </wp:inline>
        </w:drawing>
      </w:r>
      <w:bookmarkStart w:id="165" w:name="redstr138"/>
      <w:bookmarkStart w:id="166" w:name="redstr137"/>
      <w:bookmarkEnd w:id="165"/>
      <w:bookmarkEnd w:id="166"/>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(ТР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67" w:name="P0033"/>
      <w:bookmarkStart w:id="168" w:name="redstr144"/>
      <w:bookmarkEnd w:id="167"/>
      <w:bookmarkEnd w:id="168"/>
      <w:r>
        <w:rPr>
          <w:rFonts w:ascii="Cambria;Cambria conv;Times" w:hAnsi="Cambria;Cambria conv;Times"/>
          <w:b w:val="false"/>
          <w:i w:val="false"/>
          <w:caps w:val="false"/>
          <w:smallCaps w:val="false"/>
          <w:color w:val="000000"/>
          <w:spacing w:val="0"/>
          <w:sz w:val="26"/>
        </w:rPr>
        <w:t>3.6 </w:t>
      </w:r>
      <w:r>
        <w:rPr>
          <w:rFonts w:ascii="Cambria;Cambria conv;Times" w:hAnsi="Cambria;Cambria conv;Times"/>
          <w:b/>
          <w:i w:val="false"/>
          <w:caps w:val="false"/>
          <w:smallCaps w:val="false"/>
          <w:color w:val="000000"/>
          <w:spacing w:val="0"/>
          <w:sz w:val="26"/>
        </w:rPr>
        <w:t>железнодорожная электросвязь:</w:t>
      </w:r>
      <w:r>
        <w:rPr>
          <w:rFonts w:ascii="Cambria;Cambria conv;Times" w:hAnsi="Cambria;Cambria conv;Times"/>
          <w:b w:val="false"/>
          <w:i w:val="false"/>
          <w:caps w:val="false"/>
          <w:smallCaps w:val="false"/>
          <w:color w:val="000000"/>
          <w:spacing w:val="0"/>
          <w:sz w:val="26"/>
        </w:rPr>
        <w:t> Подсистема инфраструктуры железнодорожного транспорта, включающая в себя комплекс технических сооружений и устройств, обеспечивающих формирование, прием, обработку, хранение, передачу и доставку сообщений электросвязи в процессе организации и выполнения технологических процессов железнодорожного транспорта</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10"/>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169" w:name="redstr143"/>
      <w:bookmarkEnd w:id="169"/>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11"/>
                    <a:stretch>
                      <a:fillRect/>
                    </a:stretch>
                  </pic:blipFill>
                  <pic:spPr bwMode="auto">
                    <a:xfrm>
                      <a:off x="0" y="0"/>
                      <a:ext cx="85725" cy="219075"/>
                    </a:xfrm>
                    <a:prstGeom prst="rect">
                      <a:avLst/>
                    </a:prstGeom>
                  </pic:spPr>
                </pic:pic>
              </a:graphicData>
            </a:graphic>
          </wp:inline>
        </w:drawing>
      </w:r>
      <w:bookmarkStart w:id="170" w:name="redstr142"/>
      <w:bookmarkStart w:id="171" w:name="redstr141"/>
      <w:bookmarkEnd w:id="170"/>
      <w:bookmarkEnd w:id="171"/>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(ТР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2" w:name="P0035"/>
      <w:bookmarkStart w:id="173" w:name="redstr148"/>
      <w:bookmarkEnd w:id="172"/>
      <w:bookmarkEnd w:id="173"/>
      <w:r>
        <w:rPr>
          <w:rFonts w:ascii="Cambria;Cambria conv;Times" w:hAnsi="Cambria;Cambria conv;Times"/>
          <w:b w:val="false"/>
          <w:i w:val="false"/>
          <w:caps w:val="false"/>
          <w:smallCaps w:val="false"/>
          <w:color w:val="000000"/>
          <w:spacing w:val="0"/>
          <w:sz w:val="26"/>
        </w:rPr>
        <w:t>3.7 </w:t>
      </w:r>
      <w:r>
        <w:rPr>
          <w:rFonts w:ascii="Cambria;Cambria conv;Times" w:hAnsi="Cambria;Cambria conv;Times"/>
          <w:b/>
          <w:i w:val="false"/>
          <w:caps w:val="false"/>
          <w:smallCaps w:val="false"/>
          <w:color w:val="000000"/>
          <w:spacing w:val="0"/>
          <w:sz w:val="26"/>
        </w:rPr>
        <w:t>железнодорожное электроснабжение:</w:t>
      </w:r>
      <w:r>
        <w:rPr>
          <w:rFonts w:ascii="Cambria;Cambria conv;Times" w:hAnsi="Cambria;Cambria conv;Times"/>
          <w:b w:val="false"/>
          <w:i w:val="false"/>
          <w:caps w:val="false"/>
          <w:smallCaps w:val="false"/>
          <w:color w:val="000000"/>
          <w:spacing w:val="0"/>
          <w:sz w:val="26"/>
        </w:rPr>
        <w:t> Подсистема инфраструктуры железнодорожного транспорта, включающая в себя комплекс технических сооружений и устройств, обеспечивающих электроснабжение потребляющих электроэнергию подсистем инфраструктуры железнодорожного транспорта, а также электроснабжение тягового подвижного состава на электрифицированных железных дорогах</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12"/>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174" w:name="redstr147"/>
      <w:bookmarkEnd w:id="174"/>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12"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pic:cNvPicPr>
                      <a:picLocks noChangeAspect="1" noChangeArrowheads="1"/>
                    </pic:cNvPicPr>
                  </pic:nvPicPr>
                  <pic:blipFill>
                    <a:blip r:embed="rId13"/>
                    <a:stretch>
                      <a:fillRect/>
                    </a:stretch>
                  </pic:blipFill>
                  <pic:spPr bwMode="auto">
                    <a:xfrm>
                      <a:off x="0" y="0"/>
                      <a:ext cx="85725" cy="219075"/>
                    </a:xfrm>
                    <a:prstGeom prst="rect">
                      <a:avLst/>
                    </a:prstGeom>
                  </pic:spPr>
                </pic:pic>
              </a:graphicData>
            </a:graphic>
          </wp:inline>
        </w:drawing>
      </w:r>
      <w:bookmarkStart w:id="175" w:name="redstr146"/>
      <w:bookmarkStart w:id="176" w:name="redstr145"/>
      <w:bookmarkEnd w:id="175"/>
      <w:bookmarkEnd w:id="176"/>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(ТР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7" w:name="P0037"/>
      <w:bookmarkStart w:id="178" w:name="redstr152"/>
      <w:bookmarkEnd w:id="177"/>
      <w:bookmarkEnd w:id="178"/>
      <w:r>
        <w:rPr>
          <w:rFonts w:ascii="Cambria;Cambria conv;Times" w:hAnsi="Cambria;Cambria conv;Times"/>
          <w:b w:val="false"/>
          <w:i w:val="false"/>
          <w:caps w:val="false"/>
          <w:smallCaps w:val="false"/>
          <w:color w:val="000000"/>
          <w:spacing w:val="0"/>
          <w:sz w:val="26"/>
        </w:rPr>
        <w:t>3.8 </w:t>
      </w:r>
      <w:r>
        <w:rPr>
          <w:rFonts w:ascii="Cambria;Cambria conv;Times" w:hAnsi="Cambria;Cambria conv;Times"/>
          <w:b/>
          <w:i w:val="false"/>
          <w:caps w:val="false"/>
          <w:smallCaps w:val="false"/>
          <w:color w:val="000000"/>
          <w:spacing w:val="0"/>
          <w:sz w:val="26"/>
        </w:rPr>
        <w:t>железнодорожный путь:</w:t>
      </w:r>
      <w:r>
        <w:rPr>
          <w:rFonts w:ascii="Cambria;Cambria conv;Times" w:hAnsi="Cambria;Cambria conv;Times"/>
          <w:b w:val="false"/>
          <w:i w:val="false"/>
          <w:caps w:val="false"/>
          <w:smallCaps w:val="false"/>
          <w:color w:val="000000"/>
          <w:spacing w:val="0"/>
          <w:sz w:val="26"/>
        </w:rPr>
        <w:t> Подсистема инфраструктуры железнодорожного транспорта, включающая в себя верхнее строение пути, земляное полотно, водоотводные, водопропускные, противодеформационные, защитные и укрепительные сооружения земляного полотна, расположенные в полосе отвода, а также искусственные сооружения</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13"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pic:cNvPicPr>
                      <a:picLocks noChangeAspect="1" noChangeArrowheads="1"/>
                    </pic:cNvPicPr>
                  </pic:nvPicPr>
                  <pic:blipFill>
                    <a:blip r:embed="rId14"/>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179" w:name="redstr151"/>
      <w:bookmarkEnd w:id="179"/>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14"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pic:cNvPicPr>
                      <a:picLocks noChangeAspect="1" noChangeArrowheads="1"/>
                    </pic:cNvPicPr>
                  </pic:nvPicPr>
                  <pic:blipFill>
                    <a:blip r:embed="rId15"/>
                    <a:stretch>
                      <a:fillRect/>
                    </a:stretch>
                  </pic:blipFill>
                  <pic:spPr bwMode="auto">
                    <a:xfrm>
                      <a:off x="0" y="0"/>
                      <a:ext cx="85725" cy="219075"/>
                    </a:xfrm>
                    <a:prstGeom prst="rect">
                      <a:avLst/>
                    </a:prstGeom>
                  </pic:spPr>
                </pic:pic>
              </a:graphicData>
            </a:graphic>
          </wp:inline>
        </w:drawing>
      </w:r>
      <w:bookmarkStart w:id="180" w:name="redstr150"/>
      <w:bookmarkStart w:id="181" w:name="redstr149"/>
      <w:bookmarkEnd w:id="180"/>
      <w:bookmarkEnd w:id="181"/>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(TP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2" w:name="P0039"/>
      <w:bookmarkStart w:id="183" w:name="redstr156"/>
      <w:bookmarkEnd w:id="182"/>
      <w:bookmarkEnd w:id="183"/>
      <w:r>
        <w:rPr>
          <w:rFonts w:ascii="Cambria;Cambria conv;Times" w:hAnsi="Cambria;Cambria conv;Times"/>
          <w:b w:val="false"/>
          <w:i w:val="false"/>
          <w:caps w:val="false"/>
          <w:smallCaps w:val="false"/>
          <w:color w:val="000000"/>
          <w:spacing w:val="0"/>
          <w:sz w:val="26"/>
        </w:rPr>
        <w:t>3.9 </w:t>
      </w:r>
      <w:r>
        <w:rPr>
          <w:rFonts w:ascii="Cambria;Cambria conv;Times" w:hAnsi="Cambria;Cambria conv;Times"/>
          <w:b/>
          <w:i w:val="false"/>
          <w:caps w:val="false"/>
          <w:smallCaps w:val="false"/>
          <w:color w:val="000000"/>
          <w:spacing w:val="0"/>
          <w:sz w:val="26"/>
        </w:rPr>
        <w:t>железнодорожные пути общего пользования:</w:t>
      </w:r>
      <w:r>
        <w:rPr>
          <w:rFonts w:ascii="Cambria;Cambria conv;Times" w:hAnsi="Cambria;Cambria conv;Times"/>
          <w:b w:val="false"/>
          <w:i w:val="false"/>
          <w:caps w:val="false"/>
          <w:smallCaps w:val="false"/>
          <w:color w:val="000000"/>
          <w:spacing w:val="0"/>
          <w:sz w:val="26"/>
        </w:rPr>
        <w:t>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15"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pic:cNvPicPr>
                      <a:picLocks noChangeAspect="1" noChangeArrowheads="1"/>
                    </pic:cNvPicPr>
                  </pic:nvPicPr>
                  <pic:blipFill>
                    <a:blip r:embed="rId16"/>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184" w:name="redstr155"/>
      <w:bookmarkEnd w:id="184"/>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16"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pic:cNvPicPr>
                      <a:picLocks noChangeAspect="1" noChangeArrowheads="1"/>
                    </pic:cNvPicPr>
                  </pic:nvPicPr>
                  <pic:blipFill>
                    <a:blip r:embed="rId17"/>
                    <a:stretch>
                      <a:fillRect/>
                    </a:stretch>
                  </pic:blipFill>
                  <pic:spPr bwMode="auto">
                    <a:xfrm>
                      <a:off x="0" y="0"/>
                      <a:ext cx="85725" cy="219075"/>
                    </a:xfrm>
                    <a:prstGeom prst="rect">
                      <a:avLst/>
                    </a:prstGeom>
                  </pic:spPr>
                </pic:pic>
              </a:graphicData>
            </a:graphic>
          </wp:inline>
        </w:drawing>
      </w:r>
      <w:bookmarkStart w:id="185" w:name="redstr154"/>
      <w:bookmarkStart w:id="186" w:name="redstr153"/>
      <w:bookmarkEnd w:id="185"/>
      <w:bookmarkEnd w:id="186"/>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железнодорожного подвижного состава" (TP ТС 001/2011),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7" w:name="P003B"/>
      <w:bookmarkStart w:id="188" w:name="redstr160"/>
      <w:bookmarkEnd w:id="187"/>
      <w:bookmarkEnd w:id="188"/>
      <w:r>
        <w:rPr>
          <w:rFonts w:ascii="Cambria;Cambria conv;Times" w:hAnsi="Cambria;Cambria conv;Times"/>
          <w:b w:val="false"/>
          <w:i w:val="false"/>
          <w:caps w:val="false"/>
          <w:smallCaps w:val="false"/>
          <w:color w:val="000000"/>
          <w:spacing w:val="0"/>
          <w:sz w:val="26"/>
        </w:rPr>
        <w:t>3.10 </w:t>
      </w:r>
      <w:r>
        <w:rPr>
          <w:rFonts w:ascii="Cambria;Cambria conv;Times" w:hAnsi="Cambria;Cambria conv;Times"/>
          <w:b/>
          <w:i w:val="false"/>
          <w:caps w:val="false"/>
          <w:smallCaps w:val="false"/>
          <w:color w:val="000000"/>
          <w:spacing w:val="0"/>
          <w:sz w:val="26"/>
        </w:rPr>
        <w:t>железнодорожные пути необщего пользования:</w:t>
      </w:r>
      <w:r>
        <w:rPr>
          <w:rFonts w:ascii="Cambria;Cambria conv;Times" w:hAnsi="Cambria;Cambria conv;Times"/>
          <w:b w:val="false"/>
          <w:i w:val="false"/>
          <w:caps w:val="false"/>
          <w:smallCaps w:val="false"/>
          <w:color w:val="000000"/>
          <w:spacing w:val="0"/>
          <w:sz w:val="26"/>
        </w:rPr>
        <w:t>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17"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pic:cNvPicPr>
                      <a:picLocks noChangeAspect="1" noChangeArrowheads="1"/>
                    </pic:cNvPicPr>
                  </pic:nvPicPr>
                  <pic:blipFill>
                    <a:blip r:embed="rId18"/>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189" w:name="redstr159"/>
      <w:bookmarkEnd w:id="189"/>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18"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pic:cNvPicPr>
                      <a:picLocks noChangeAspect="1" noChangeArrowheads="1"/>
                    </pic:cNvPicPr>
                  </pic:nvPicPr>
                  <pic:blipFill>
                    <a:blip r:embed="rId19"/>
                    <a:stretch>
                      <a:fillRect/>
                    </a:stretch>
                  </pic:blipFill>
                  <pic:spPr bwMode="auto">
                    <a:xfrm>
                      <a:off x="0" y="0"/>
                      <a:ext cx="85725" cy="219075"/>
                    </a:xfrm>
                    <a:prstGeom prst="rect">
                      <a:avLst/>
                    </a:prstGeom>
                  </pic:spPr>
                </pic:pic>
              </a:graphicData>
            </a:graphic>
          </wp:inline>
        </w:drawing>
      </w:r>
      <w:bookmarkStart w:id="190" w:name="redstr158"/>
      <w:bookmarkStart w:id="191" w:name="redstr157"/>
      <w:bookmarkEnd w:id="190"/>
      <w:bookmarkEnd w:id="191"/>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железнодорожного подвижного состава" (ТР ТС 001/2011),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2" w:name="P003D"/>
      <w:bookmarkStart w:id="193" w:name="redstr164"/>
      <w:bookmarkEnd w:id="192"/>
      <w:bookmarkEnd w:id="193"/>
      <w:r>
        <w:rPr>
          <w:rFonts w:ascii="Cambria;Cambria conv;Times" w:hAnsi="Cambria;Cambria conv;Times"/>
          <w:b w:val="false"/>
          <w:i w:val="false"/>
          <w:caps w:val="false"/>
          <w:smallCaps w:val="false"/>
          <w:color w:val="000000"/>
          <w:spacing w:val="0"/>
          <w:sz w:val="26"/>
        </w:rPr>
        <w:t>3.11 </w:t>
      </w:r>
      <w:r>
        <w:rPr>
          <w:rFonts w:ascii="Cambria;Cambria conv;Times" w:hAnsi="Cambria;Cambria conv;Times"/>
          <w:b/>
          <w:i w:val="false"/>
          <w:caps w:val="false"/>
          <w:smallCaps w:val="false"/>
          <w:color w:val="000000"/>
          <w:spacing w:val="0"/>
          <w:sz w:val="26"/>
        </w:rPr>
        <w:t>инфраструктура железнодорожного транспорта:</w:t>
      </w:r>
      <w:r>
        <w:rPr>
          <w:rFonts w:ascii="Cambria;Cambria conv;Times" w:hAnsi="Cambria;Cambria conv;Times"/>
          <w:b w:val="false"/>
          <w:i w:val="false"/>
          <w:caps w:val="false"/>
          <w:smallCaps w:val="false"/>
          <w:color w:val="000000"/>
          <w:spacing w:val="0"/>
          <w:sz w:val="26"/>
        </w:rPr>
        <w:t> Технологический комплекс, включающий в себя подсистемы железнодорожного транспорта, составные части подсистем и элементы составных частей подсистем инфраструктуры железнодорожного транспорта, обеспечивающие функционирование этого комплекса</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19"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pic:cNvPicPr>
                      <a:picLocks noChangeAspect="1" noChangeArrowheads="1"/>
                    </pic:cNvPicPr>
                  </pic:nvPicPr>
                  <pic:blipFill>
                    <a:blip r:embed="rId20"/>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194" w:name="redstr163"/>
      <w:bookmarkEnd w:id="194"/>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20" name="Изображение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pic:cNvPicPr>
                      <a:picLocks noChangeAspect="1" noChangeArrowheads="1"/>
                    </pic:cNvPicPr>
                  </pic:nvPicPr>
                  <pic:blipFill>
                    <a:blip r:embed="rId21"/>
                    <a:stretch>
                      <a:fillRect/>
                    </a:stretch>
                  </pic:blipFill>
                  <pic:spPr bwMode="auto">
                    <a:xfrm>
                      <a:off x="0" y="0"/>
                      <a:ext cx="85725" cy="219075"/>
                    </a:xfrm>
                    <a:prstGeom prst="rect">
                      <a:avLst/>
                    </a:prstGeom>
                  </pic:spPr>
                </pic:pic>
              </a:graphicData>
            </a:graphic>
          </wp:inline>
        </w:drawing>
      </w:r>
      <w:bookmarkStart w:id="195" w:name="redstr162"/>
      <w:bookmarkStart w:id="196" w:name="redstr161"/>
      <w:bookmarkEnd w:id="195"/>
      <w:bookmarkEnd w:id="196"/>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(ТР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7" w:name="P003F"/>
      <w:bookmarkStart w:id="198" w:name="redstr168"/>
      <w:bookmarkEnd w:id="197"/>
      <w:bookmarkEnd w:id="198"/>
      <w:r>
        <w:rPr>
          <w:rFonts w:ascii="Cambria;Cambria conv;Times" w:hAnsi="Cambria;Cambria conv;Times"/>
          <w:b w:val="false"/>
          <w:i w:val="false"/>
          <w:caps w:val="false"/>
          <w:smallCaps w:val="false"/>
          <w:color w:val="000000"/>
          <w:spacing w:val="0"/>
          <w:sz w:val="26"/>
        </w:rPr>
        <w:t>3.12 </w:t>
      </w:r>
      <w:r>
        <w:rPr>
          <w:rFonts w:ascii="Cambria;Cambria conv;Times" w:hAnsi="Cambria;Cambria conv;Times"/>
          <w:b/>
          <w:i w:val="false"/>
          <w:caps w:val="false"/>
          <w:smallCaps w:val="false"/>
          <w:color w:val="000000"/>
          <w:spacing w:val="0"/>
          <w:sz w:val="26"/>
        </w:rPr>
        <w:t>климатические факторы внешней среды:</w:t>
      </w:r>
      <w:r>
        <w:rPr>
          <w:rFonts w:ascii="Cambria;Cambria conv;Times" w:hAnsi="Cambria;Cambria conv;Times"/>
          <w:b w:val="false"/>
          <w:i w:val="false"/>
          <w:caps w:val="false"/>
          <w:smallCaps w:val="false"/>
          <w:color w:val="000000"/>
          <w:spacing w:val="0"/>
          <w:sz w:val="26"/>
        </w:rPr>
        <w:t> Температура, влажность воздуха, давление воздуха или газа (высота над уровнем моря), солнечное излучение, дождь, ветер, пыль (в том числе снежная), смены температур, соляной туман, иней, гидростатическое давление воды, действие плесневых грибов, содержание в воздухе коррозионно-активных агентов</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21" name="Изображение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pic:cNvPicPr>
                      <a:picLocks noChangeAspect="1" noChangeArrowheads="1"/>
                    </pic:cNvPicPr>
                  </pic:nvPicPr>
                  <pic:blipFill>
                    <a:blip r:embed="rId22"/>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199" w:name="redstr167"/>
      <w:bookmarkEnd w:id="199"/>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22" name="Изображение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pic:cNvPicPr>
                      <a:picLocks noChangeAspect="1" noChangeArrowheads="1"/>
                    </pic:cNvPicPr>
                  </pic:nvPicPr>
                  <pic:blipFill>
                    <a:blip r:embed="rId23"/>
                    <a:stretch>
                      <a:fillRect/>
                    </a:stretch>
                  </pic:blipFill>
                  <pic:spPr bwMode="auto">
                    <a:xfrm>
                      <a:off x="0" y="0"/>
                      <a:ext cx="85725" cy="219075"/>
                    </a:xfrm>
                    <a:prstGeom prst="rect">
                      <a:avLst/>
                    </a:prstGeom>
                  </pic:spPr>
                </pic:pic>
              </a:graphicData>
            </a:graphic>
          </wp:inline>
        </w:drawing>
      </w:r>
      <w:bookmarkStart w:id="200" w:name="redstr166"/>
      <w:bookmarkStart w:id="201" w:name="redstr165"/>
      <w:bookmarkEnd w:id="200"/>
      <w:bookmarkEnd w:id="201"/>
      <w:r>
        <w:rPr>
          <w:rFonts w:ascii="Cambria;Cambria conv;Times" w:hAnsi="Cambria;Cambria conv;Times"/>
          <w:b w:val="false"/>
          <w:i w:val="false"/>
          <w:caps w:val="false"/>
          <w:smallCaps w:val="false"/>
          <w:color w:val="000000"/>
          <w:spacing w:val="0"/>
          <w:sz w:val="26"/>
        </w:rPr>
        <w:t>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Приложение 1, статья 1.</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02" w:name="P0041"/>
      <w:bookmarkStart w:id="203" w:name="redstr173"/>
      <w:bookmarkEnd w:id="202"/>
      <w:bookmarkEnd w:id="203"/>
      <w:r>
        <w:rPr>
          <w:rFonts w:ascii="Cambria;Cambria conv;Times" w:hAnsi="Cambria;Cambria conv;Times"/>
          <w:b w:val="false"/>
          <w:i w:val="false"/>
          <w:caps w:val="false"/>
          <w:smallCaps w:val="false"/>
          <w:color w:val="000000"/>
          <w:spacing w:val="0"/>
          <w:sz w:val="26"/>
        </w:rPr>
        <w:t>3.13 </w:t>
      </w:r>
      <w:r>
        <w:rPr>
          <w:rFonts w:ascii="Cambria;Cambria conv;Times" w:hAnsi="Cambria;Cambria conv;Times"/>
          <w:b/>
          <w:i w:val="false"/>
          <w:caps w:val="false"/>
          <w:smallCaps w:val="false"/>
          <w:color w:val="000000"/>
          <w:spacing w:val="0"/>
          <w:sz w:val="26"/>
        </w:rPr>
        <w:t>линия электропередачи;</w:t>
      </w:r>
      <w:r>
        <w:rPr>
          <w:rFonts w:ascii="Cambria;Cambria conv;Times" w:hAnsi="Cambria;Cambria conv;Times"/>
          <w:b w:val="false"/>
          <w:i w:val="false"/>
          <w:caps w:val="false"/>
          <w:smallCaps w:val="false"/>
          <w:color w:val="000000"/>
          <w:spacing w:val="0"/>
          <w:sz w:val="26"/>
        </w:rPr>
        <w:t> ЛЭП: Электрическая линия, выходящая за пределы электростанции или подстанции, и предназначенная для передачи электрической энергии на расстояние</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23" name="Изображение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pic:cNvPicPr>
                      <a:picLocks noChangeAspect="1" noChangeArrowheads="1"/>
                    </pic:cNvPicPr>
                  </pic:nvPicPr>
                  <pic:blipFill>
                    <a:blip r:embed="rId24"/>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204" w:name="redstr172"/>
      <w:bookmarkEnd w:id="204"/>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24" name="Изображение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pic:cNvPicPr>
                      <a:picLocks noChangeAspect="1" noChangeArrowheads="1"/>
                    </pic:cNvPicPr>
                  </pic:nvPicPr>
                  <pic:blipFill>
                    <a:blip r:embed="rId25"/>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ГОСТ 19431 </w:t>
      </w:r>
      <w:bookmarkStart w:id="205" w:name="redstr171"/>
      <w:bookmarkStart w:id="206" w:name="redstr170"/>
      <w:bookmarkStart w:id="207" w:name="redstr169"/>
      <w:bookmarkEnd w:id="205"/>
      <w:bookmarkEnd w:id="206"/>
      <w:bookmarkEnd w:id="207"/>
      <w:r>
        <w:rPr>
          <w:rFonts w:ascii="Cambria;Cambria conv;Times" w:hAnsi="Cambria;Cambria conv;Times"/>
          <w:b w:val="false"/>
          <w:i w:val="false"/>
          <w:caps w:val="false"/>
          <w:smallCaps w:val="false"/>
          <w:color w:val="000000"/>
          <w:spacing w:val="0"/>
          <w:sz w:val="26"/>
        </w:rPr>
        <w:t>"Энергетика и электрификация. Термины и определения", статья 34.</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08" w:name="P0043"/>
      <w:bookmarkStart w:id="209" w:name="redstr175"/>
      <w:bookmarkEnd w:id="208"/>
      <w:bookmarkEnd w:id="209"/>
      <w:r>
        <w:rPr>
          <w:rFonts w:ascii="Cambria;Cambria conv;Times" w:hAnsi="Cambria;Cambria conv;Times"/>
          <w:b w:val="false"/>
          <w:i w:val="false"/>
          <w:caps w:val="false"/>
          <w:smallCaps w:val="false"/>
          <w:color w:val="000000"/>
          <w:spacing w:val="0"/>
          <w:sz w:val="26"/>
        </w:rPr>
        <w:t>З.14 </w:t>
      </w:r>
      <w:r>
        <w:rPr>
          <w:rFonts w:ascii="Cambria;Cambria conv;Times" w:hAnsi="Cambria;Cambria conv;Times"/>
          <w:b/>
          <w:i w:val="false"/>
          <w:caps w:val="false"/>
          <w:smallCaps w:val="false"/>
          <w:color w:val="000000"/>
          <w:spacing w:val="0"/>
          <w:sz w:val="26"/>
        </w:rPr>
        <w:t>метелевый ветер:</w:t>
      </w:r>
      <w:bookmarkStart w:id="210" w:name="redstr174"/>
      <w:bookmarkEnd w:id="210"/>
      <w:r>
        <w:rPr>
          <w:rFonts w:ascii="Cambria;Cambria conv;Times" w:hAnsi="Cambria;Cambria conv;Times"/>
          <w:b w:val="false"/>
          <w:i w:val="false"/>
          <w:caps w:val="false"/>
          <w:smallCaps w:val="false"/>
          <w:color w:val="000000"/>
          <w:spacing w:val="0"/>
          <w:sz w:val="26"/>
        </w:rPr>
        <w:t> Горизонтальный воздушный поток, который при определенных скоростях переносит частицы снега.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11" w:name="P0045"/>
      <w:bookmarkStart w:id="212" w:name="redstr181"/>
      <w:bookmarkEnd w:id="211"/>
      <w:bookmarkEnd w:id="212"/>
      <w:r>
        <w:rPr>
          <w:rFonts w:ascii="Cambria;Cambria conv;Times" w:hAnsi="Cambria;Cambria conv;Times"/>
          <w:b w:val="false"/>
          <w:i w:val="false"/>
          <w:caps w:val="false"/>
          <w:smallCaps w:val="false"/>
          <w:color w:val="000000"/>
          <w:spacing w:val="0"/>
          <w:sz w:val="26"/>
        </w:rPr>
        <w:t>3.15 </w:t>
      </w:r>
      <w:r>
        <w:rPr>
          <w:rFonts w:ascii="Cambria;Cambria conv;Times" w:hAnsi="Cambria;Cambria conv;Times"/>
          <w:b/>
          <w:i w:val="false"/>
          <w:caps w:val="false"/>
          <w:smallCaps w:val="false"/>
          <w:color w:val="000000"/>
          <w:spacing w:val="0"/>
          <w:sz w:val="26"/>
        </w:rPr>
        <w:t>назначенный срок службы:</w:t>
      </w:r>
      <w:r>
        <w:rPr>
          <w:rFonts w:ascii="Cambria;Cambria conv;Times" w:hAnsi="Cambria;Cambria conv;Times"/>
          <w:b w:val="false"/>
          <w:i w:val="false"/>
          <w:caps w:val="false"/>
          <w:smallCaps w:val="false"/>
          <w:color w:val="000000"/>
          <w:spacing w:val="0"/>
          <w:sz w:val="26"/>
        </w:rPr>
        <w:t> Календарная продолжительность эксплуатации продукции, при достижении которой эксплуатация продукции должна быть прекращена независимо от ее технического состояния</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25" name="Изображение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pic:cNvPicPr>
                      <a:picLocks noChangeAspect="1" noChangeArrowheads="1"/>
                    </pic:cNvPicPr>
                  </pic:nvPicPr>
                  <pic:blipFill>
                    <a:blip r:embed="rId26"/>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213" w:name="redstr180"/>
      <w:bookmarkEnd w:id="213"/>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26" name="Изображение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pic:cNvPicPr>
                      <a:picLocks noChangeAspect="1" noChangeArrowheads="1"/>
                    </pic:cNvPicPr>
                  </pic:nvPicPr>
                  <pic:blipFill>
                    <a:blip r:embed="rId27"/>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(ТР ТС 003/2011), статья 2.</w:t>
        <w:br/>
      </w:r>
      <w:bookmarkStart w:id="214" w:name="redstr179"/>
      <w:bookmarkEnd w:id="214"/>
      <w:r>
        <w:rPr>
          <w:rFonts w:ascii="Cambria;Cambria conv;Times" w:hAnsi="Cambria;Cambria conv;Times"/>
          <w:b w:val="false"/>
          <w:i w:val="false"/>
          <w:caps w:val="false"/>
          <w:smallCaps w:val="false"/>
          <w:color w:val="000000"/>
          <w:spacing w:val="0"/>
          <w:sz w:val="26"/>
        </w:rPr>
        <w:br/>
      </w:r>
      <w:bookmarkStart w:id="215" w:name="redstr178"/>
      <w:bookmarkEnd w:id="215"/>
      <w:r>
        <w:rPr>
          <w:rFonts w:ascii="Cambria;Cambria conv;Times" w:hAnsi="Cambria;Cambria conv;Times"/>
          <w:b w:val="false"/>
          <w:i w:val="false"/>
          <w:caps w:val="false"/>
          <w:smallCaps w:val="false"/>
          <w:color w:val="000000"/>
          <w:spacing w:val="0"/>
          <w:sz w:val="26"/>
        </w:rPr>
        <w:br/>
      </w:r>
      <w:bookmarkStart w:id="216" w:name="redstr177"/>
      <w:bookmarkStart w:id="217" w:name="redstr176"/>
      <w:bookmarkEnd w:id="216"/>
      <w:bookmarkEnd w:id="217"/>
      <w:r>
        <w:rPr>
          <w:rFonts w:ascii="Cambria;Cambria conv;Times" w:hAnsi="Cambria;Cambria conv;Times"/>
          <w:b w:val="false"/>
          <w:i w:val="false"/>
          <w:caps w:val="false"/>
          <w:smallCaps w:val="false"/>
          <w:color w:val="000000"/>
          <w:spacing w:val="0"/>
          <w:sz w:val="26"/>
        </w:rPr>
        <w:t>Примечание - По истечении назначенного срока службы продукцию необходимо изъять из эксплуатации до принятия решение целесообразности проведения работ по продлению срока службы.</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18" w:name="P0047"/>
      <w:bookmarkStart w:id="219" w:name="redstr185"/>
      <w:bookmarkEnd w:id="218"/>
      <w:bookmarkEnd w:id="219"/>
      <w:r>
        <w:rPr>
          <w:rFonts w:ascii="Cambria;Cambria conv;Times" w:hAnsi="Cambria;Cambria conv;Times"/>
          <w:b w:val="false"/>
          <w:i w:val="false"/>
          <w:caps w:val="false"/>
          <w:smallCaps w:val="false"/>
          <w:color w:val="000000"/>
          <w:spacing w:val="0"/>
          <w:sz w:val="26"/>
        </w:rPr>
        <w:t>3.16 </w:t>
      </w:r>
      <w:r>
        <w:rPr>
          <w:rFonts w:ascii="Cambria;Cambria conv;Times" w:hAnsi="Cambria;Cambria conv;Times"/>
          <w:b/>
          <w:i w:val="false"/>
          <w:caps w:val="false"/>
          <w:smallCaps w:val="false"/>
          <w:color w:val="000000"/>
          <w:spacing w:val="0"/>
          <w:sz w:val="26"/>
        </w:rPr>
        <w:t>объект инфраструктуры железнодорожного транспорта:</w:t>
      </w:r>
      <w:r>
        <w:rPr>
          <w:rFonts w:ascii="Cambria;Cambria conv;Times" w:hAnsi="Cambria;Cambria conv;Times"/>
          <w:b w:val="false"/>
          <w:i w:val="false"/>
          <w:caps w:val="false"/>
          <w:smallCaps w:val="false"/>
          <w:color w:val="000000"/>
          <w:spacing w:val="0"/>
          <w:sz w:val="26"/>
        </w:rPr>
        <w:t> Составная часть подсистем инфраструктуры железнодорожного транспорта или совокупность составных частей ее подсистем</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27"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pic:cNvPicPr>
                      <a:picLocks noChangeAspect="1" noChangeArrowheads="1"/>
                    </pic:cNvPicPr>
                  </pic:nvPicPr>
                  <pic:blipFill>
                    <a:blip r:embed="rId28"/>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220" w:name="redstr184"/>
      <w:bookmarkEnd w:id="220"/>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28"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pic:cNvPicPr>
                      <a:picLocks noChangeAspect="1" noChangeArrowheads="1"/>
                    </pic:cNvPicPr>
                  </pic:nvPicPr>
                  <pic:blipFill>
                    <a:blip r:embed="rId29"/>
                    <a:stretch>
                      <a:fillRect/>
                    </a:stretch>
                  </pic:blipFill>
                  <pic:spPr bwMode="auto">
                    <a:xfrm>
                      <a:off x="0" y="0"/>
                      <a:ext cx="85725" cy="219075"/>
                    </a:xfrm>
                    <a:prstGeom prst="rect">
                      <a:avLst/>
                    </a:prstGeom>
                  </pic:spPr>
                </pic:pic>
              </a:graphicData>
            </a:graphic>
          </wp:inline>
        </w:drawing>
      </w:r>
      <w:bookmarkStart w:id="221" w:name="redstr183"/>
      <w:bookmarkStart w:id="222" w:name="redstr182"/>
      <w:bookmarkEnd w:id="221"/>
      <w:bookmarkEnd w:id="222"/>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(ТР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23" w:name="P0049"/>
      <w:bookmarkStart w:id="224" w:name="redstr187"/>
      <w:bookmarkEnd w:id="223"/>
      <w:bookmarkEnd w:id="224"/>
      <w:r>
        <w:rPr>
          <w:rFonts w:ascii="Cambria;Cambria conv;Times" w:hAnsi="Cambria;Cambria conv;Times"/>
          <w:b w:val="false"/>
          <w:i w:val="false"/>
          <w:caps w:val="false"/>
          <w:smallCaps w:val="false"/>
          <w:color w:val="000000"/>
          <w:spacing w:val="0"/>
          <w:sz w:val="26"/>
        </w:rPr>
        <w:t>3.17 </w:t>
      </w:r>
      <w:r>
        <w:rPr>
          <w:rFonts w:ascii="Cambria;Cambria conv;Times" w:hAnsi="Cambria;Cambria conv;Times"/>
          <w:b/>
          <w:i w:val="false"/>
          <w:caps w:val="false"/>
          <w:smallCaps w:val="false"/>
          <w:color w:val="000000"/>
          <w:spacing w:val="0"/>
          <w:sz w:val="26"/>
        </w:rPr>
        <w:t>оградительное лесное насаждение:</w:t>
      </w:r>
      <w:bookmarkStart w:id="225" w:name="redstr186"/>
      <w:bookmarkEnd w:id="225"/>
      <w:r>
        <w:rPr>
          <w:rFonts w:ascii="Cambria;Cambria conv;Times" w:hAnsi="Cambria;Cambria conv;Times"/>
          <w:b w:val="false"/>
          <w:i w:val="false"/>
          <w:caps w:val="false"/>
          <w:smallCaps w:val="false"/>
          <w:color w:val="000000"/>
          <w:spacing w:val="0"/>
          <w:sz w:val="26"/>
        </w:rPr>
        <w:t> Защитное лесное насаждение для предупреждения (исключения или ограничения) выхода скота и диких животных на железнодорожный путь.</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26" w:name="P004B"/>
      <w:bookmarkStart w:id="227" w:name="redstr192"/>
      <w:bookmarkEnd w:id="226"/>
      <w:bookmarkEnd w:id="227"/>
      <w:r>
        <w:rPr>
          <w:rFonts w:ascii="Cambria;Cambria conv;Times" w:hAnsi="Cambria;Cambria conv;Times"/>
          <w:b w:val="false"/>
          <w:i w:val="false"/>
          <w:caps w:val="false"/>
          <w:smallCaps w:val="false"/>
          <w:color w:val="000000"/>
          <w:spacing w:val="0"/>
          <w:sz w:val="26"/>
        </w:rPr>
        <w:t>3.18 </w:t>
      </w:r>
      <w:r>
        <w:rPr>
          <w:rFonts w:ascii="Cambria;Cambria conv;Times" w:hAnsi="Cambria;Cambria conv;Times"/>
          <w:b/>
          <w:i w:val="false"/>
          <w:caps w:val="false"/>
          <w:smallCaps w:val="false"/>
          <w:color w:val="000000"/>
          <w:spacing w:val="0"/>
          <w:sz w:val="26"/>
        </w:rPr>
        <w:t>ограничивающий уклон:</w:t>
      </w:r>
      <w:r>
        <w:rPr>
          <w:rFonts w:ascii="Cambria;Cambria conv;Times" w:hAnsi="Cambria;Cambria conv;Times"/>
          <w:b w:val="false"/>
          <w:i w:val="false"/>
          <w:caps w:val="false"/>
          <w:smallCaps w:val="false"/>
          <w:color w:val="000000"/>
          <w:spacing w:val="0"/>
          <w:sz w:val="26"/>
        </w:rPr>
        <w:t> Уклон, определяющий наибольшую допускаемую крутизну элементов профиля.</w:t>
        <w:br/>
      </w:r>
      <w:bookmarkStart w:id="228" w:name="redstr191"/>
      <w:bookmarkEnd w:id="228"/>
      <w:r>
        <w:rPr>
          <w:rFonts w:ascii="Cambria;Cambria conv;Times" w:hAnsi="Cambria;Cambria conv;Times"/>
          <w:b w:val="false"/>
          <w:i w:val="false"/>
          <w:caps w:val="false"/>
          <w:smallCaps w:val="false"/>
          <w:color w:val="000000"/>
          <w:spacing w:val="0"/>
          <w:sz w:val="26"/>
        </w:rPr>
        <w:br/>
      </w:r>
      <w:bookmarkStart w:id="229" w:name="redstr190"/>
      <w:bookmarkStart w:id="230" w:name="redstr189"/>
      <w:bookmarkStart w:id="231" w:name="redstr188"/>
      <w:bookmarkEnd w:id="229"/>
      <w:bookmarkEnd w:id="230"/>
      <w:bookmarkEnd w:id="231"/>
      <w:r>
        <w:rPr>
          <w:rFonts w:ascii="Cambria;Cambria conv;Times" w:hAnsi="Cambria;Cambria conv;Times"/>
          <w:b w:val="false"/>
          <w:i w:val="false"/>
          <w:caps w:val="false"/>
          <w:smallCaps w:val="false"/>
          <w:color w:val="000000"/>
          <w:spacing w:val="0"/>
          <w:sz w:val="26"/>
        </w:rPr>
        <w:t>Примечание - Наиболее распространенными ограничивающими уклонами продольного профиля является руководящий уклон, уклон усиленной тяги.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32" w:name="P004D"/>
      <w:bookmarkStart w:id="233" w:name="redstr194"/>
      <w:bookmarkEnd w:id="232"/>
      <w:bookmarkEnd w:id="233"/>
      <w:r>
        <w:rPr>
          <w:rFonts w:ascii="Cambria;Cambria conv;Times" w:hAnsi="Cambria;Cambria conv;Times"/>
          <w:b w:val="false"/>
          <w:i w:val="false"/>
          <w:caps w:val="false"/>
          <w:smallCaps w:val="false"/>
          <w:color w:val="000000"/>
          <w:spacing w:val="0"/>
          <w:sz w:val="26"/>
        </w:rPr>
        <w:t>3.19 </w:t>
      </w:r>
      <w:r>
        <w:rPr>
          <w:rFonts w:ascii="Cambria;Cambria conv;Times" w:hAnsi="Cambria;Cambria conv;Times"/>
          <w:b/>
          <w:i w:val="false"/>
          <w:caps w:val="false"/>
          <w:smallCaps w:val="false"/>
          <w:color w:val="000000"/>
          <w:spacing w:val="0"/>
          <w:sz w:val="26"/>
        </w:rPr>
        <w:t>особо трудные условия:</w:t>
      </w:r>
      <w:bookmarkStart w:id="234" w:name="redstr193"/>
      <w:bookmarkEnd w:id="234"/>
      <w:r>
        <w:rPr>
          <w:rFonts w:ascii="Cambria;Cambria conv;Times" w:hAnsi="Cambria;Cambria conv;Times"/>
          <w:b w:val="false"/>
          <w:i w:val="false"/>
          <w:caps w:val="false"/>
          <w:smallCaps w:val="false"/>
          <w:color w:val="000000"/>
          <w:spacing w:val="0"/>
          <w:sz w:val="26"/>
        </w:rPr>
        <w:t> Условия, которые исключают или технико-экономически не оправдывают применение основных или допускаемых для трудных условий норм.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35" w:name="P004F"/>
      <w:bookmarkStart w:id="236" w:name="redstr199"/>
      <w:bookmarkEnd w:id="235"/>
      <w:bookmarkEnd w:id="236"/>
      <w:r>
        <w:rPr>
          <w:rFonts w:ascii="Cambria;Cambria conv;Times" w:hAnsi="Cambria;Cambria conv;Times"/>
          <w:b w:val="false"/>
          <w:i w:val="false"/>
          <w:caps w:val="false"/>
          <w:smallCaps w:val="false"/>
          <w:color w:val="000000"/>
          <w:spacing w:val="0"/>
          <w:sz w:val="26"/>
        </w:rPr>
        <w:t>3.20 </w:t>
      </w:r>
      <w:r>
        <w:rPr>
          <w:rFonts w:ascii="Cambria;Cambria conv;Times" w:hAnsi="Cambria;Cambria conv;Times"/>
          <w:b/>
          <w:i w:val="false"/>
          <w:caps w:val="false"/>
          <w:smallCaps w:val="false"/>
          <w:color w:val="000000"/>
          <w:spacing w:val="0"/>
          <w:sz w:val="26"/>
        </w:rPr>
        <w:t>ось пути:</w:t>
      </w:r>
      <w:r>
        <w:rPr>
          <w:rFonts w:ascii="Cambria;Cambria conv;Times" w:hAnsi="Cambria;Cambria conv;Times"/>
          <w:b w:val="false"/>
          <w:i w:val="false"/>
          <w:caps w:val="false"/>
          <w:smallCaps w:val="false"/>
          <w:color w:val="000000"/>
          <w:spacing w:val="0"/>
          <w:sz w:val="26"/>
        </w:rPr>
        <w:t> Линия, проходящая посередине рельсовой колеи в плоскости поверхности катания рельсов на одинаковом расстоянии от осей симметрии рельсов, образующих данную колею, и предназначенная для построения проектных показателей железнодорожного пути и объектов инфраструктуры железнодорожного транспорта.</w:t>
        <w:br/>
      </w:r>
      <w:bookmarkStart w:id="237" w:name="redstr198"/>
      <w:bookmarkEnd w:id="237"/>
      <w:r>
        <w:rPr>
          <w:rFonts w:ascii="Cambria;Cambria conv;Times" w:hAnsi="Cambria;Cambria conv;Times"/>
          <w:b w:val="false"/>
          <w:i w:val="false"/>
          <w:caps w:val="false"/>
          <w:smallCaps w:val="false"/>
          <w:color w:val="000000"/>
          <w:spacing w:val="0"/>
          <w:sz w:val="26"/>
        </w:rPr>
        <w:br/>
      </w:r>
      <w:bookmarkStart w:id="238" w:name="redstr197"/>
      <w:bookmarkStart w:id="239" w:name="redstr196"/>
      <w:bookmarkStart w:id="240" w:name="redstr195"/>
      <w:bookmarkEnd w:id="238"/>
      <w:bookmarkEnd w:id="239"/>
      <w:bookmarkEnd w:id="240"/>
      <w:r>
        <w:rPr>
          <w:rFonts w:ascii="Cambria;Cambria conv;Times" w:hAnsi="Cambria;Cambria conv;Times"/>
          <w:b w:val="false"/>
          <w:i w:val="false"/>
          <w:caps w:val="false"/>
          <w:smallCaps w:val="false"/>
          <w:color w:val="000000"/>
          <w:spacing w:val="0"/>
          <w:sz w:val="26"/>
        </w:rPr>
        <w:t>Примечание - Положение оси пути определяется для каждого пути в пространстве в высокоточной координатной системе, а при ее отсутствии - в заданной системе координат.</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41" w:name="P0051"/>
      <w:bookmarkStart w:id="242" w:name="redstr203"/>
      <w:bookmarkEnd w:id="241"/>
      <w:bookmarkEnd w:id="242"/>
      <w:r>
        <w:rPr>
          <w:rFonts w:ascii="Cambria;Cambria conv;Times" w:hAnsi="Cambria;Cambria conv;Times"/>
          <w:b w:val="false"/>
          <w:i w:val="false"/>
          <w:caps w:val="false"/>
          <w:smallCaps w:val="false"/>
          <w:color w:val="000000"/>
          <w:spacing w:val="0"/>
          <w:sz w:val="26"/>
        </w:rPr>
        <w:t>3.21 </w:t>
      </w:r>
      <w:r>
        <w:rPr>
          <w:rFonts w:ascii="Cambria;Cambria conv;Times" w:hAnsi="Cambria;Cambria conv;Times"/>
          <w:b/>
          <w:i w:val="false"/>
          <w:caps w:val="false"/>
          <w:smallCaps w:val="false"/>
          <w:color w:val="000000"/>
          <w:spacing w:val="0"/>
          <w:sz w:val="26"/>
        </w:rPr>
        <w:t>охранные зоны:</w:t>
      </w:r>
      <w:r>
        <w:rPr>
          <w:rFonts w:ascii="Cambria;Cambria conv;Times" w:hAnsi="Cambria;Cambria conv;Times"/>
          <w:b w:val="false"/>
          <w:i w:val="false"/>
          <w:caps w:val="false"/>
          <w:smallCaps w:val="false"/>
          <w:color w:val="000000"/>
          <w:spacing w:val="0"/>
          <w:sz w:val="26"/>
        </w:rPr>
        <w:t>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29" name="Изображение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pic:cNvPicPr>
                      <a:picLocks noChangeAspect="1" noChangeArrowheads="1"/>
                    </pic:cNvPicPr>
                  </pic:nvPicPr>
                  <pic:blipFill>
                    <a:blip r:embed="rId30"/>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243" w:name="redstr202"/>
      <w:bookmarkEnd w:id="243"/>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30" name="Изображение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pic:cNvPicPr>
                      <a:picLocks noChangeAspect="1" noChangeArrowheads="1"/>
                    </pic:cNvPicPr>
                  </pic:nvPicPr>
                  <pic:blipFill>
                    <a:blip r:embed="rId31"/>
                    <a:stretch>
                      <a:fillRect/>
                    </a:stretch>
                  </pic:blipFill>
                  <pic:spPr bwMode="auto">
                    <a:xfrm>
                      <a:off x="0" y="0"/>
                      <a:ext cx="85725" cy="219075"/>
                    </a:xfrm>
                    <a:prstGeom prst="rect">
                      <a:avLst/>
                    </a:prstGeom>
                  </pic:spPr>
                </pic:pic>
              </a:graphicData>
            </a:graphic>
          </wp:inline>
        </w:drawing>
      </w:r>
      <w:bookmarkStart w:id="244" w:name="redstr201"/>
      <w:bookmarkStart w:id="245" w:name="redstr200"/>
      <w:bookmarkEnd w:id="244"/>
      <w:bookmarkEnd w:id="245"/>
      <w:r>
        <w:rPr>
          <w:rFonts w:ascii="Cambria;Cambria conv;Times" w:hAnsi="Cambria;Cambria conv;Times"/>
          <w:b w:val="false"/>
          <w:i w:val="false"/>
          <w:caps w:val="false"/>
          <w:smallCaps w:val="false"/>
          <w:color w:val="000000"/>
          <w:spacing w:val="0"/>
          <w:sz w:val="26"/>
        </w:rPr>
        <w:t> Федеральный закон от 10 января 2003 г. N 17-ФЗ "О железнодорожном транспорте в Российской Федерации",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46" w:name="P0053"/>
      <w:bookmarkStart w:id="247" w:name="redstr210"/>
      <w:bookmarkEnd w:id="246"/>
      <w:bookmarkEnd w:id="247"/>
      <w:r>
        <w:rPr>
          <w:rFonts w:ascii="Cambria;Cambria conv;Times" w:hAnsi="Cambria;Cambria conv;Times"/>
          <w:b w:val="false"/>
          <w:i w:val="false"/>
          <w:caps w:val="false"/>
          <w:smallCaps w:val="false"/>
          <w:color w:val="000000"/>
          <w:spacing w:val="0"/>
          <w:sz w:val="26"/>
        </w:rPr>
        <w:t>3.22 </w:t>
      </w:r>
      <w:r>
        <w:rPr>
          <w:rFonts w:ascii="Cambria;Cambria conv;Times" w:hAnsi="Cambria;Cambria conv;Times"/>
          <w:b/>
          <w:i w:val="false"/>
          <w:caps w:val="false"/>
          <w:smallCaps w:val="false"/>
          <w:color w:val="000000"/>
          <w:spacing w:val="0"/>
          <w:sz w:val="26"/>
        </w:rPr>
        <w:t>полоса отвода железных дорог:</w:t>
      </w:r>
      <w:r>
        <w:rPr>
          <w:rFonts w:ascii="Cambria;Cambria conv;Times" w:hAnsi="Cambria;Cambria conv;Times"/>
          <w:b w:val="false"/>
          <w:i w:val="false"/>
          <w:caps w:val="false"/>
          <w:smallCaps w:val="false"/>
          <w:color w:val="000000"/>
          <w:spacing w:val="0"/>
          <w:sz w:val="26"/>
        </w:rPr>
        <w:t>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31" name="Изображение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pic:cNvPicPr>
                      <a:picLocks noChangeAspect="1" noChangeArrowheads="1"/>
                    </pic:cNvPicPr>
                  </pic:nvPicPr>
                  <pic:blipFill>
                    <a:blip r:embed="rId32"/>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248" w:name="redstr209"/>
      <w:bookmarkEnd w:id="248"/>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32" name="Изображение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pic:cNvPicPr>
                      <a:picLocks noChangeAspect="1" noChangeArrowheads="1"/>
                    </pic:cNvPicPr>
                  </pic:nvPicPr>
                  <pic:blipFill>
                    <a:blip r:embed="rId33"/>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Федеральный закон от 10 января 2003 г. N 17-ФЗ "О железнодорожном транспорте в Российской Федерации", статья 2.</w:t>
        <w:br/>
      </w:r>
      <w:bookmarkStart w:id="249" w:name="redstr208"/>
      <w:bookmarkEnd w:id="249"/>
      <w:r>
        <w:rPr>
          <w:rFonts w:ascii="Cambria;Cambria conv;Times" w:hAnsi="Cambria;Cambria conv;Times"/>
          <w:b w:val="false"/>
          <w:i w:val="false"/>
          <w:caps w:val="false"/>
          <w:smallCaps w:val="false"/>
          <w:color w:val="000000"/>
          <w:spacing w:val="0"/>
          <w:sz w:val="26"/>
        </w:rPr>
        <w:br/>
      </w:r>
      <w:bookmarkStart w:id="250" w:name="redstr207"/>
      <w:bookmarkEnd w:id="250"/>
      <w:r>
        <w:rPr>
          <w:rFonts w:ascii="Cambria;Cambria conv;Times" w:hAnsi="Cambria;Cambria conv;Times"/>
          <w:b w:val="false"/>
          <w:i w:val="false"/>
          <w:caps w:val="false"/>
          <w:smallCaps w:val="false"/>
          <w:color w:val="000000"/>
          <w:spacing w:val="0"/>
          <w:sz w:val="26"/>
        </w:rPr>
        <w:br/>
      </w:r>
      <w:bookmarkStart w:id="251" w:name="redstr206"/>
      <w:bookmarkStart w:id="252" w:name="redstr205"/>
      <w:bookmarkStart w:id="253" w:name="redstr204"/>
      <w:bookmarkEnd w:id="251"/>
      <w:bookmarkEnd w:id="252"/>
      <w:bookmarkEnd w:id="253"/>
      <w:r>
        <w:rPr>
          <w:rFonts w:ascii="Cambria;Cambria conv;Times" w:hAnsi="Cambria;Cambria conv;Times"/>
          <w:b w:val="false"/>
          <w:i w:val="false"/>
          <w:caps w:val="false"/>
          <w:smallCaps w:val="false"/>
          <w:color w:val="000000"/>
          <w:spacing w:val="0"/>
          <w:sz w:val="26"/>
        </w:rPr>
        <w:t>Примечание - По тексту термин "полоса отвода железных дорог" заменен на термин "полоса отвода железнодорожной линии".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54" w:name="P0055"/>
      <w:bookmarkStart w:id="255" w:name="redstr214"/>
      <w:bookmarkEnd w:id="254"/>
      <w:bookmarkEnd w:id="255"/>
      <w:r>
        <w:rPr>
          <w:rFonts w:ascii="Cambria;Cambria conv;Times" w:hAnsi="Cambria;Cambria conv;Times"/>
          <w:b w:val="false"/>
          <w:i w:val="false"/>
          <w:caps w:val="false"/>
          <w:smallCaps w:val="false"/>
          <w:color w:val="000000"/>
          <w:spacing w:val="0"/>
          <w:sz w:val="26"/>
        </w:rPr>
        <w:t>3.23 </w:t>
      </w:r>
      <w:r>
        <w:rPr>
          <w:rFonts w:ascii="Cambria;Cambria conv;Times" w:hAnsi="Cambria;Cambria conv;Times"/>
          <w:b/>
          <w:i w:val="false"/>
          <w:caps w:val="false"/>
          <w:smallCaps w:val="false"/>
          <w:color w:val="000000"/>
          <w:spacing w:val="0"/>
          <w:sz w:val="26"/>
        </w:rPr>
        <w:t>предельное состояние:</w:t>
      </w:r>
      <w:r>
        <w:rPr>
          <w:rFonts w:ascii="Cambria;Cambria conv;Times" w:hAnsi="Cambria;Cambria conv;Times"/>
          <w:b w:val="false"/>
          <w:i w:val="false"/>
          <w:caps w:val="false"/>
          <w:smallCaps w:val="false"/>
          <w:color w:val="000000"/>
          <w:spacing w:val="0"/>
          <w:sz w:val="26"/>
        </w:rPr>
        <w:t> Состояние объектов инфраструктуры железнодорожного транспорта, при котором их дальнейшая эксплуатация недопустима или нецелесообразна или восстановление их работоспособности невозможно или нецелесообразно</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33" name="Изображение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pic:cNvPicPr>
                      <a:picLocks noChangeAspect="1" noChangeArrowheads="1"/>
                    </pic:cNvPicPr>
                  </pic:nvPicPr>
                  <pic:blipFill>
                    <a:blip r:embed="rId34"/>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256" w:name="redstr213"/>
      <w:bookmarkEnd w:id="256"/>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34" name="Изображение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pic:cNvPicPr>
                      <a:picLocks noChangeAspect="1" noChangeArrowheads="1"/>
                    </pic:cNvPicPr>
                  </pic:nvPicPr>
                  <pic:blipFill>
                    <a:blip r:embed="rId35"/>
                    <a:stretch>
                      <a:fillRect/>
                    </a:stretch>
                  </pic:blipFill>
                  <pic:spPr bwMode="auto">
                    <a:xfrm>
                      <a:off x="0" y="0"/>
                      <a:ext cx="85725" cy="219075"/>
                    </a:xfrm>
                    <a:prstGeom prst="rect">
                      <a:avLst/>
                    </a:prstGeom>
                  </pic:spPr>
                </pic:pic>
              </a:graphicData>
            </a:graphic>
          </wp:inline>
        </w:drawing>
      </w:r>
      <w:bookmarkStart w:id="257" w:name="redstr212"/>
      <w:bookmarkStart w:id="258" w:name="redstr211"/>
      <w:bookmarkEnd w:id="257"/>
      <w:bookmarkEnd w:id="258"/>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(ТР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59" w:name="P0057"/>
      <w:bookmarkStart w:id="260" w:name="redstr218"/>
      <w:bookmarkEnd w:id="259"/>
      <w:bookmarkEnd w:id="260"/>
      <w:r>
        <w:rPr>
          <w:rFonts w:ascii="Cambria;Cambria conv;Times" w:hAnsi="Cambria;Cambria conv;Times"/>
          <w:b w:val="false"/>
          <w:i w:val="false"/>
          <w:caps w:val="false"/>
          <w:smallCaps w:val="false"/>
          <w:color w:val="000000"/>
          <w:spacing w:val="0"/>
          <w:sz w:val="26"/>
        </w:rPr>
        <w:t>3.24 </w:t>
      </w:r>
      <w:r>
        <w:rPr>
          <w:rFonts w:ascii="Cambria;Cambria conv;Times" w:hAnsi="Cambria;Cambria conv;Times"/>
          <w:b/>
          <w:i w:val="false"/>
          <w:caps w:val="false"/>
          <w:smallCaps w:val="false"/>
          <w:color w:val="000000"/>
          <w:spacing w:val="0"/>
          <w:sz w:val="26"/>
        </w:rPr>
        <w:t>предупреждение чрезвычайных ситуаций</w:t>
      </w:r>
      <w:r>
        <w:rPr>
          <w:rFonts w:ascii="Cambria;Cambria conv;Times" w:hAnsi="Cambria;Cambria conv;Times"/>
          <w:b w:val="false"/>
          <w:i w:val="false"/>
          <w:caps w:val="false"/>
          <w:smallCaps w:val="false"/>
          <w:color w:val="000000"/>
          <w:spacing w:val="0"/>
          <w:sz w:val="26"/>
        </w:rPr>
        <w:t>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35" name="Изображение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pic:cNvPicPr>
                      <a:picLocks noChangeAspect="1" noChangeArrowheads="1"/>
                    </pic:cNvPicPr>
                  </pic:nvPicPr>
                  <pic:blipFill>
                    <a:blip r:embed="rId36"/>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261" w:name="redstr217"/>
      <w:bookmarkEnd w:id="261"/>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36" name="Изображение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pic:cNvPicPr>
                      <a:picLocks noChangeAspect="1" noChangeArrowheads="1"/>
                    </pic:cNvPicPr>
                  </pic:nvPicPr>
                  <pic:blipFill>
                    <a:blip r:embed="rId37"/>
                    <a:stretch>
                      <a:fillRect/>
                    </a:stretch>
                  </pic:blipFill>
                  <pic:spPr bwMode="auto">
                    <a:xfrm>
                      <a:off x="0" y="0"/>
                      <a:ext cx="85725" cy="219075"/>
                    </a:xfrm>
                    <a:prstGeom prst="rect">
                      <a:avLst/>
                    </a:prstGeom>
                  </pic:spPr>
                </pic:pic>
              </a:graphicData>
            </a:graphic>
          </wp:inline>
        </w:drawing>
      </w:r>
      <w:bookmarkStart w:id="262" w:name="redstr216"/>
      <w:bookmarkStart w:id="263" w:name="redstr215"/>
      <w:bookmarkEnd w:id="262"/>
      <w:bookmarkEnd w:id="263"/>
      <w:r>
        <w:rPr>
          <w:rFonts w:ascii="Cambria;Cambria conv;Times" w:hAnsi="Cambria;Cambria conv;Times"/>
          <w:b w:val="false"/>
          <w:i w:val="false"/>
          <w:caps w:val="false"/>
          <w:smallCaps w:val="false"/>
          <w:color w:val="000000"/>
          <w:spacing w:val="0"/>
          <w:sz w:val="26"/>
        </w:rPr>
        <w:t> Федеральный закон "О защите населения и территорий от чрезвычайных ситуаций природного и техногенного характера", статья 1.</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64" w:name="P0059"/>
      <w:bookmarkStart w:id="265" w:name="redstr222"/>
      <w:bookmarkEnd w:id="264"/>
      <w:bookmarkEnd w:id="265"/>
      <w:r>
        <w:rPr>
          <w:rFonts w:ascii="Cambria;Cambria conv;Times" w:hAnsi="Cambria;Cambria conv;Times"/>
          <w:b w:val="false"/>
          <w:i w:val="false"/>
          <w:caps w:val="false"/>
          <w:smallCaps w:val="false"/>
          <w:color w:val="000000"/>
          <w:spacing w:val="0"/>
          <w:sz w:val="26"/>
        </w:rPr>
        <w:t>3.25 </w:t>
      </w:r>
      <w:r>
        <w:rPr>
          <w:rFonts w:ascii="Cambria;Cambria conv;Times" w:hAnsi="Cambria;Cambria conv;Times"/>
          <w:b/>
          <w:i w:val="false"/>
          <w:caps w:val="false"/>
          <w:smallCaps w:val="false"/>
          <w:color w:val="000000"/>
          <w:spacing w:val="0"/>
          <w:sz w:val="26"/>
        </w:rPr>
        <w:t>продукция:</w:t>
      </w:r>
      <w:r>
        <w:rPr>
          <w:rFonts w:ascii="Cambria;Cambria conv;Times" w:hAnsi="Cambria;Cambria conv;Times"/>
          <w:b w:val="false"/>
          <w:i w:val="false"/>
          <w:caps w:val="false"/>
          <w:smallCaps w:val="false"/>
          <w:color w:val="000000"/>
          <w:spacing w:val="0"/>
          <w:sz w:val="26"/>
        </w:rPr>
        <w:t> Элементы составных частей подсистем инфраструктуры железнодорожного транспорта или совокупность элементов составных частей ее подсистем</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37" name="Изображение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pic:cNvPicPr>
                      <a:picLocks noChangeAspect="1" noChangeArrowheads="1"/>
                    </pic:cNvPicPr>
                  </pic:nvPicPr>
                  <pic:blipFill>
                    <a:blip r:embed="rId38"/>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266" w:name="redstr221"/>
      <w:bookmarkEnd w:id="266"/>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38" name="Изображение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pic:cNvPicPr>
                      <a:picLocks noChangeAspect="1" noChangeArrowheads="1"/>
                    </pic:cNvPicPr>
                  </pic:nvPicPr>
                  <pic:blipFill>
                    <a:blip r:embed="rId39"/>
                    <a:stretch>
                      <a:fillRect/>
                    </a:stretch>
                  </pic:blipFill>
                  <pic:spPr bwMode="auto">
                    <a:xfrm>
                      <a:off x="0" y="0"/>
                      <a:ext cx="85725" cy="219075"/>
                    </a:xfrm>
                    <a:prstGeom prst="rect">
                      <a:avLst/>
                    </a:prstGeom>
                  </pic:spPr>
                </pic:pic>
              </a:graphicData>
            </a:graphic>
          </wp:inline>
        </w:drawing>
      </w:r>
      <w:bookmarkStart w:id="267" w:name="redstr220"/>
      <w:bookmarkStart w:id="268" w:name="redstr219"/>
      <w:bookmarkEnd w:id="267"/>
      <w:bookmarkEnd w:id="268"/>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(ТР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69" w:name="P005B"/>
      <w:bookmarkStart w:id="270" w:name="redstr224"/>
      <w:bookmarkEnd w:id="269"/>
      <w:bookmarkEnd w:id="270"/>
      <w:r>
        <w:rPr>
          <w:rFonts w:ascii="Cambria;Cambria conv;Times" w:hAnsi="Cambria;Cambria conv;Times"/>
          <w:b w:val="false"/>
          <w:i w:val="false"/>
          <w:caps w:val="false"/>
          <w:smallCaps w:val="false"/>
          <w:color w:val="000000"/>
          <w:spacing w:val="0"/>
          <w:sz w:val="26"/>
        </w:rPr>
        <w:t>3.26 </w:t>
      </w:r>
      <w:r>
        <w:rPr>
          <w:rFonts w:ascii="Cambria;Cambria conv;Times" w:hAnsi="Cambria;Cambria conv;Times"/>
          <w:b/>
          <w:i w:val="false"/>
          <w:caps w:val="false"/>
          <w:smallCaps w:val="false"/>
          <w:color w:val="000000"/>
          <w:spacing w:val="0"/>
          <w:sz w:val="26"/>
        </w:rPr>
        <w:t>проектное положение оси пути:</w:t>
      </w:r>
      <w:bookmarkStart w:id="271" w:name="redstr223"/>
      <w:bookmarkEnd w:id="271"/>
      <w:r>
        <w:rPr>
          <w:rFonts w:ascii="Cambria;Cambria conv;Times" w:hAnsi="Cambria;Cambria conv;Times"/>
          <w:b w:val="false"/>
          <w:i w:val="false"/>
          <w:caps w:val="false"/>
          <w:smallCaps w:val="false"/>
          <w:color w:val="000000"/>
          <w:spacing w:val="0"/>
          <w:sz w:val="26"/>
        </w:rPr>
        <w:t> Положение в пространстве оси любого железнодорожного пути, определяемое проектом в заданной системе координат.</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72" w:name="P005D"/>
      <w:bookmarkStart w:id="273" w:name="redstr226"/>
      <w:bookmarkEnd w:id="272"/>
      <w:bookmarkEnd w:id="273"/>
      <w:r>
        <w:rPr>
          <w:rFonts w:ascii="Cambria;Cambria conv;Times" w:hAnsi="Cambria;Cambria conv;Times"/>
          <w:b w:val="false"/>
          <w:i w:val="false"/>
          <w:caps w:val="false"/>
          <w:smallCaps w:val="false"/>
          <w:color w:val="000000"/>
          <w:spacing w:val="0"/>
          <w:sz w:val="26"/>
        </w:rPr>
        <w:t>3.27 </w:t>
      </w:r>
      <w:r>
        <w:rPr>
          <w:rFonts w:ascii="Cambria;Cambria conv;Times" w:hAnsi="Cambria;Cambria conv;Times"/>
          <w:b/>
          <w:i w:val="false"/>
          <w:caps w:val="false"/>
          <w:smallCaps w:val="false"/>
          <w:color w:val="000000"/>
          <w:spacing w:val="0"/>
          <w:sz w:val="26"/>
        </w:rPr>
        <w:t>расчетный годовой объем снегоприноса:</w:t>
      </w:r>
      <w:bookmarkStart w:id="274" w:name="redstr225"/>
      <w:bookmarkEnd w:id="274"/>
      <w:r>
        <w:rPr>
          <w:rFonts w:ascii="Cambria;Cambria conv;Times" w:hAnsi="Cambria;Cambria conv;Times"/>
          <w:b w:val="false"/>
          <w:i w:val="false"/>
          <w:caps w:val="false"/>
          <w:smallCaps w:val="false"/>
          <w:color w:val="000000"/>
          <w:spacing w:val="0"/>
          <w:sz w:val="26"/>
        </w:rPr>
        <w:t> Сумма расчетных объемов приноса снега, поступающего с полевой стороны на железнодорожный путь.</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75" w:name="P005F"/>
      <w:bookmarkStart w:id="276" w:name="redstr231"/>
      <w:bookmarkEnd w:id="275"/>
      <w:bookmarkEnd w:id="276"/>
      <w:r>
        <w:rPr>
          <w:rFonts w:ascii="Cambria;Cambria conv;Times" w:hAnsi="Cambria;Cambria conv;Times"/>
          <w:b w:val="false"/>
          <w:i w:val="false"/>
          <w:caps w:val="false"/>
          <w:smallCaps w:val="false"/>
          <w:color w:val="000000"/>
          <w:spacing w:val="0"/>
          <w:sz w:val="26"/>
        </w:rPr>
        <w:t>3.28 </w:t>
      </w:r>
      <w:r>
        <w:rPr>
          <w:rFonts w:ascii="Cambria;Cambria conv;Times" w:hAnsi="Cambria;Cambria conv;Times"/>
          <w:b/>
          <w:i w:val="false"/>
          <w:caps w:val="false"/>
          <w:smallCaps w:val="false"/>
          <w:color w:val="000000"/>
          <w:spacing w:val="0"/>
          <w:sz w:val="26"/>
        </w:rPr>
        <w:t>роза метелевых ветров:</w:t>
      </w:r>
      <w:r>
        <w:rPr>
          <w:rFonts w:ascii="Cambria;Cambria conv;Times" w:hAnsi="Cambria;Cambria conv;Times"/>
          <w:b w:val="false"/>
          <w:i w:val="false"/>
          <w:caps w:val="false"/>
          <w:smallCaps w:val="false"/>
          <w:color w:val="000000"/>
          <w:spacing w:val="0"/>
          <w:sz w:val="26"/>
        </w:rPr>
        <w:t> Векторная диаграмма, характеризующая направление метелевых ветров в данной местности относительно сторон света.</w:t>
        <w:br/>
      </w:r>
      <w:bookmarkStart w:id="277" w:name="redstr230"/>
      <w:bookmarkEnd w:id="277"/>
      <w:r>
        <w:rPr>
          <w:rFonts w:ascii="Cambria;Cambria conv;Times" w:hAnsi="Cambria;Cambria conv;Times"/>
          <w:b w:val="false"/>
          <w:i w:val="false"/>
          <w:caps w:val="false"/>
          <w:smallCaps w:val="false"/>
          <w:color w:val="000000"/>
          <w:spacing w:val="0"/>
          <w:sz w:val="26"/>
        </w:rPr>
        <w:br/>
      </w:r>
      <w:bookmarkStart w:id="278" w:name="redstr229"/>
      <w:bookmarkStart w:id="279" w:name="redstr228"/>
      <w:bookmarkStart w:id="280" w:name="redstr227"/>
      <w:bookmarkEnd w:id="278"/>
      <w:bookmarkEnd w:id="279"/>
      <w:bookmarkEnd w:id="280"/>
      <w:r>
        <w:rPr>
          <w:rFonts w:ascii="Cambria;Cambria conv;Times" w:hAnsi="Cambria;Cambria conv;Times"/>
          <w:b w:val="false"/>
          <w:i w:val="false"/>
          <w:caps w:val="false"/>
          <w:smallCaps w:val="false"/>
          <w:color w:val="000000"/>
          <w:spacing w:val="0"/>
          <w:sz w:val="26"/>
        </w:rPr>
        <w:t>Примечание - Наиболее часто повторяющиеся в определенном направлении метелевые ветры называются господствующими.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81" w:name="P0061"/>
      <w:bookmarkStart w:id="282" w:name="redstr233"/>
      <w:bookmarkEnd w:id="281"/>
      <w:bookmarkEnd w:id="282"/>
      <w:r>
        <w:rPr>
          <w:rFonts w:ascii="Cambria;Cambria conv;Times" w:hAnsi="Cambria;Cambria conv;Times"/>
          <w:b w:val="false"/>
          <w:i w:val="false"/>
          <w:caps w:val="false"/>
          <w:smallCaps w:val="false"/>
          <w:color w:val="000000"/>
          <w:spacing w:val="0"/>
          <w:sz w:val="26"/>
        </w:rPr>
        <w:t>3.29 </w:t>
      </w:r>
      <w:r>
        <w:rPr>
          <w:rFonts w:ascii="Cambria;Cambria conv;Times" w:hAnsi="Cambria;Cambria conv;Times"/>
          <w:b/>
          <w:i w:val="false"/>
          <w:caps w:val="false"/>
          <w:smallCaps w:val="false"/>
          <w:color w:val="000000"/>
          <w:spacing w:val="0"/>
          <w:sz w:val="26"/>
        </w:rPr>
        <w:t>руководящий уклон:</w:t>
      </w:r>
      <w:bookmarkStart w:id="283" w:name="redstr232"/>
      <w:bookmarkEnd w:id="283"/>
      <w:r>
        <w:rPr>
          <w:rFonts w:ascii="Cambria;Cambria conv;Times" w:hAnsi="Cambria;Cambria conv;Times"/>
          <w:b w:val="false"/>
          <w:i w:val="false"/>
          <w:caps w:val="false"/>
          <w:smallCaps w:val="false"/>
          <w:color w:val="000000"/>
          <w:spacing w:val="0"/>
          <w:sz w:val="26"/>
        </w:rPr>
        <w:t> максимально допустимый уклон продольного профиля, преодолеваемый поездом с использованием одного локомотива.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84" w:name="P0063"/>
      <w:bookmarkStart w:id="285" w:name="redstr238"/>
      <w:bookmarkEnd w:id="284"/>
      <w:bookmarkEnd w:id="285"/>
      <w:r>
        <w:rPr>
          <w:rFonts w:ascii="Cambria;Cambria conv;Times" w:hAnsi="Cambria;Cambria conv;Times"/>
          <w:b w:val="false"/>
          <w:i w:val="false"/>
          <w:caps w:val="false"/>
          <w:smallCaps w:val="false"/>
          <w:color w:val="000000"/>
          <w:spacing w:val="0"/>
          <w:sz w:val="26"/>
        </w:rPr>
        <w:t>3.30 </w:t>
      </w:r>
      <w:r>
        <w:rPr>
          <w:rFonts w:ascii="Cambria;Cambria conv;Times" w:hAnsi="Cambria;Cambria conv;Times"/>
          <w:b/>
          <w:i w:val="false"/>
          <w:caps w:val="false"/>
          <w:smallCaps w:val="false"/>
          <w:color w:val="000000"/>
          <w:spacing w:val="0"/>
          <w:sz w:val="26"/>
        </w:rPr>
        <w:t>санитарный разрыв:</w:t>
      </w:r>
      <w:r>
        <w:rPr>
          <w:rFonts w:ascii="Cambria;Cambria conv;Times" w:hAnsi="Cambria;Cambria conv;Times"/>
          <w:b w:val="false"/>
          <w:i w:val="false"/>
          <w:caps w:val="false"/>
          <w:smallCaps w:val="false"/>
          <w:color w:val="000000"/>
          <w:spacing w:val="0"/>
          <w:sz w:val="26"/>
        </w:rPr>
        <w:t> расстояние от источника химического, биологического и/или физического воздействия, уменьшающее эти воздействия до значений гигиенических нормативов.</w:t>
        <w:br/>
      </w:r>
      <w:bookmarkStart w:id="286" w:name="redstr237"/>
      <w:bookmarkEnd w:id="286"/>
      <w:r>
        <w:rPr>
          <w:rFonts w:ascii="Cambria;Cambria conv;Times" w:hAnsi="Cambria;Cambria conv;Times"/>
          <w:b w:val="false"/>
          <w:i w:val="false"/>
          <w:caps w:val="false"/>
          <w:smallCaps w:val="false"/>
          <w:color w:val="000000"/>
          <w:spacing w:val="0"/>
          <w:sz w:val="26"/>
        </w:rPr>
        <w:br/>
      </w:r>
      <w:bookmarkStart w:id="287" w:name="redstr236"/>
      <w:bookmarkStart w:id="288" w:name="redstr235"/>
      <w:bookmarkStart w:id="289" w:name="redstr234"/>
      <w:bookmarkEnd w:id="287"/>
      <w:bookmarkEnd w:id="288"/>
      <w:bookmarkEnd w:id="289"/>
      <w:r>
        <w:rPr>
          <w:rFonts w:ascii="Cambria;Cambria conv;Times" w:hAnsi="Cambria;Cambria conv;Times"/>
          <w:b w:val="false"/>
          <w:i w:val="false"/>
          <w:caps w:val="false"/>
          <w:smallCaps w:val="false"/>
          <w:color w:val="000000"/>
          <w:spacing w:val="0"/>
          <w:sz w:val="26"/>
        </w:rPr>
        <w:t>Примечание -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90" w:name="P0065"/>
      <w:bookmarkStart w:id="291" w:name="redstr240"/>
      <w:bookmarkEnd w:id="290"/>
      <w:bookmarkEnd w:id="291"/>
      <w:r>
        <w:rPr>
          <w:rFonts w:ascii="Cambria;Cambria conv;Times" w:hAnsi="Cambria;Cambria conv;Times"/>
          <w:b w:val="false"/>
          <w:i w:val="false"/>
          <w:caps w:val="false"/>
          <w:smallCaps w:val="false"/>
          <w:color w:val="000000"/>
          <w:spacing w:val="0"/>
          <w:sz w:val="26"/>
        </w:rPr>
        <w:t>3.31 </w:t>
      </w:r>
      <w:r>
        <w:rPr>
          <w:rFonts w:ascii="Cambria;Cambria conv;Times" w:hAnsi="Cambria;Cambria conv;Times"/>
          <w:b/>
          <w:i w:val="false"/>
          <w:caps w:val="false"/>
          <w:smallCaps w:val="false"/>
          <w:color w:val="000000"/>
          <w:spacing w:val="0"/>
          <w:sz w:val="26"/>
        </w:rPr>
        <w:t>снегоотложение:</w:t>
      </w:r>
      <w:bookmarkStart w:id="292" w:name="redstr239"/>
      <w:bookmarkEnd w:id="292"/>
      <w:r>
        <w:rPr>
          <w:rFonts w:ascii="Cambria;Cambria conv;Times" w:hAnsi="Cambria;Cambria conv;Times"/>
          <w:b w:val="false"/>
          <w:i w:val="false"/>
          <w:caps w:val="false"/>
          <w:smallCaps w:val="false"/>
          <w:color w:val="000000"/>
          <w:spacing w:val="0"/>
          <w:sz w:val="26"/>
        </w:rPr>
        <w:t> Результат снегопадов или метелей, выражающийся в высоте выпавшего или перенесенного снега на железнодорожный путь.</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93" w:name="P0067"/>
      <w:bookmarkStart w:id="294" w:name="redstr242"/>
      <w:bookmarkEnd w:id="293"/>
      <w:bookmarkEnd w:id="294"/>
      <w:r>
        <w:rPr>
          <w:rFonts w:ascii="Cambria;Cambria conv;Times" w:hAnsi="Cambria;Cambria conv;Times"/>
          <w:b w:val="false"/>
          <w:i w:val="false"/>
          <w:caps w:val="false"/>
          <w:smallCaps w:val="false"/>
          <w:color w:val="000000"/>
          <w:spacing w:val="0"/>
          <w:sz w:val="26"/>
        </w:rPr>
        <w:t>3.32 </w:t>
      </w:r>
      <w:r>
        <w:rPr>
          <w:rFonts w:ascii="Cambria;Cambria conv;Times" w:hAnsi="Cambria;Cambria conv;Times"/>
          <w:b/>
          <w:i w:val="false"/>
          <w:caps w:val="false"/>
          <w:smallCaps w:val="false"/>
          <w:color w:val="000000"/>
          <w:spacing w:val="0"/>
          <w:sz w:val="26"/>
        </w:rPr>
        <w:t>снегоперенос:</w:t>
      </w:r>
      <w:bookmarkStart w:id="295" w:name="redstr241"/>
      <w:bookmarkEnd w:id="295"/>
      <w:r>
        <w:rPr>
          <w:rFonts w:ascii="Cambria;Cambria conv;Times" w:hAnsi="Cambria;Cambria conv;Times"/>
          <w:b w:val="false"/>
          <w:i w:val="false"/>
          <w:caps w:val="false"/>
          <w:smallCaps w:val="false"/>
          <w:color w:val="000000"/>
          <w:spacing w:val="0"/>
          <w:sz w:val="26"/>
        </w:rPr>
        <w:t> Перемещение снега ветром.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96" w:name="P0069"/>
      <w:bookmarkStart w:id="297" w:name="redstr244"/>
      <w:bookmarkEnd w:id="296"/>
      <w:bookmarkEnd w:id="297"/>
      <w:r>
        <w:rPr>
          <w:rFonts w:ascii="Cambria;Cambria conv;Times" w:hAnsi="Cambria;Cambria conv;Times"/>
          <w:b w:val="false"/>
          <w:i w:val="false"/>
          <w:caps w:val="false"/>
          <w:smallCaps w:val="false"/>
          <w:color w:val="000000"/>
          <w:spacing w:val="0"/>
          <w:sz w:val="26"/>
        </w:rPr>
        <w:t>3.33 </w:t>
      </w:r>
      <w:r>
        <w:rPr>
          <w:rFonts w:ascii="Cambria;Cambria conv;Times" w:hAnsi="Cambria;Cambria conv;Times"/>
          <w:b/>
          <w:i w:val="false"/>
          <w:caps w:val="false"/>
          <w:smallCaps w:val="false"/>
          <w:color w:val="000000"/>
          <w:spacing w:val="0"/>
          <w:sz w:val="26"/>
        </w:rPr>
        <w:t>снегосборность:</w:t>
      </w:r>
      <w:bookmarkStart w:id="298" w:name="redstr243"/>
      <w:bookmarkEnd w:id="298"/>
      <w:r>
        <w:rPr>
          <w:rFonts w:ascii="Cambria;Cambria conv;Times" w:hAnsi="Cambria;Cambria conv;Times"/>
          <w:b w:val="false"/>
          <w:i w:val="false"/>
          <w:caps w:val="false"/>
          <w:smallCaps w:val="false"/>
          <w:color w:val="000000"/>
          <w:spacing w:val="0"/>
          <w:sz w:val="26"/>
        </w:rPr>
        <w:t> Объем или масса метелевого снега и твердых осадков, которые могут быть задержаны на единицу длины снегозадерживающего устройства без существенного переноса снега и без нарушения целостности устройства.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299" w:name="P006B"/>
      <w:bookmarkStart w:id="300" w:name="redstr246"/>
      <w:bookmarkEnd w:id="299"/>
      <w:bookmarkEnd w:id="300"/>
      <w:r>
        <w:rPr>
          <w:rFonts w:ascii="Cambria;Cambria conv;Times" w:hAnsi="Cambria;Cambria conv;Times"/>
          <w:b w:val="false"/>
          <w:i w:val="false"/>
          <w:caps w:val="false"/>
          <w:smallCaps w:val="false"/>
          <w:color w:val="000000"/>
          <w:spacing w:val="0"/>
          <w:sz w:val="26"/>
        </w:rPr>
        <w:t>3.34 </w:t>
      </w:r>
      <w:r>
        <w:rPr>
          <w:rFonts w:ascii="Cambria;Cambria conv;Times" w:hAnsi="Cambria;Cambria conv;Times"/>
          <w:b/>
          <w:i w:val="false"/>
          <w:caps w:val="false"/>
          <w:smallCaps w:val="false"/>
          <w:color w:val="000000"/>
          <w:spacing w:val="0"/>
          <w:sz w:val="26"/>
        </w:rPr>
        <w:t>снежные заносы:</w:t>
      </w:r>
      <w:bookmarkStart w:id="301" w:name="redstr245"/>
      <w:bookmarkEnd w:id="301"/>
      <w:r>
        <w:rPr>
          <w:rFonts w:ascii="Cambria;Cambria conv;Times" w:hAnsi="Cambria;Cambria conv;Times"/>
          <w:b w:val="false"/>
          <w:i w:val="false"/>
          <w:caps w:val="false"/>
          <w:smallCaps w:val="false"/>
          <w:color w:val="000000"/>
          <w:spacing w:val="0"/>
          <w:sz w:val="26"/>
        </w:rPr>
        <w:t> Отложения метелевого снега на железнодорожных путях и территориях станций.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02" w:name="P006D"/>
      <w:bookmarkStart w:id="303" w:name="redstr250"/>
      <w:bookmarkEnd w:id="302"/>
      <w:bookmarkEnd w:id="303"/>
      <w:r>
        <w:rPr>
          <w:rFonts w:ascii="Cambria;Cambria conv;Times" w:hAnsi="Cambria;Cambria conv;Times"/>
          <w:b w:val="false"/>
          <w:i w:val="false"/>
          <w:caps w:val="false"/>
          <w:smallCaps w:val="false"/>
          <w:color w:val="000000"/>
          <w:spacing w:val="0"/>
          <w:sz w:val="26"/>
        </w:rPr>
        <w:t>3.35 </w:t>
      </w:r>
      <w:r>
        <w:rPr>
          <w:rFonts w:ascii="Cambria;Cambria conv;Times" w:hAnsi="Cambria;Cambria conv;Times"/>
          <w:b/>
          <w:i w:val="false"/>
          <w:caps w:val="false"/>
          <w:smallCaps w:val="false"/>
          <w:color w:val="000000"/>
          <w:spacing w:val="0"/>
          <w:sz w:val="26"/>
        </w:rPr>
        <w:t>составная часть подсистем:</w:t>
      </w:r>
      <w:r>
        <w:rPr>
          <w:rFonts w:ascii="Cambria;Cambria conv;Times" w:hAnsi="Cambria;Cambria conv;Times"/>
          <w:b w:val="false"/>
          <w:i w:val="false"/>
          <w:caps w:val="false"/>
          <w:smallCaps w:val="false"/>
          <w:color w:val="000000"/>
          <w:spacing w:val="0"/>
          <w:sz w:val="26"/>
        </w:rPr>
        <w:t> Сооружения, строения, устройства и оборудование специального назначения, обеспечивающие функционирование подсистем инфраструктуры железнодорожного транспорта и безопасное движение железнодорожного подвижного состава</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39" name="Изображение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pic:cNvPicPr>
                      <a:picLocks noChangeAspect="1" noChangeArrowheads="1"/>
                    </pic:cNvPicPr>
                  </pic:nvPicPr>
                  <pic:blipFill>
                    <a:blip r:embed="rId40"/>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304" w:name="redstr249"/>
      <w:bookmarkEnd w:id="304"/>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40" name="Изображение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0" descr=""/>
                    <pic:cNvPicPr>
                      <a:picLocks noChangeAspect="1" noChangeArrowheads="1"/>
                    </pic:cNvPicPr>
                  </pic:nvPicPr>
                  <pic:blipFill>
                    <a:blip r:embed="rId41"/>
                    <a:stretch>
                      <a:fillRect/>
                    </a:stretch>
                  </pic:blipFill>
                  <pic:spPr bwMode="auto">
                    <a:xfrm>
                      <a:off x="0" y="0"/>
                      <a:ext cx="85725" cy="219075"/>
                    </a:xfrm>
                    <a:prstGeom prst="rect">
                      <a:avLst/>
                    </a:prstGeom>
                  </pic:spPr>
                </pic:pic>
              </a:graphicData>
            </a:graphic>
          </wp:inline>
        </w:drawing>
      </w:r>
      <w:bookmarkStart w:id="305" w:name="redstr248"/>
      <w:bookmarkStart w:id="306" w:name="redstr247"/>
      <w:bookmarkEnd w:id="305"/>
      <w:bookmarkEnd w:id="306"/>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(ТР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07" w:name="P006F"/>
      <w:bookmarkStart w:id="308" w:name="redstr264"/>
      <w:bookmarkEnd w:id="307"/>
      <w:bookmarkEnd w:id="308"/>
      <w:r>
        <w:rPr>
          <w:rFonts w:ascii="Cambria;Cambria conv;Times" w:hAnsi="Cambria;Cambria conv;Times"/>
          <w:b w:val="false"/>
          <w:i w:val="false"/>
          <w:caps w:val="false"/>
          <w:smallCaps w:val="false"/>
          <w:color w:val="000000"/>
          <w:spacing w:val="0"/>
          <w:sz w:val="26"/>
        </w:rPr>
        <w:t>3.36 </w:t>
      </w:r>
      <w:r>
        <w:rPr>
          <w:rFonts w:ascii="Cambria;Cambria conv;Times" w:hAnsi="Cambria;Cambria conv;Times"/>
          <w:b/>
          <w:i w:val="false"/>
          <w:caps w:val="false"/>
          <w:smallCaps w:val="false"/>
          <w:color w:val="000000"/>
          <w:spacing w:val="0"/>
          <w:sz w:val="26"/>
        </w:rPr>
        <w:t>спуск затяжной:</w:t>
      </w:r>
      <w:r>
        <w:rPr>
          <w:rFonts w:ascii="Cambria;Cambria conv;Times" w:hAnsi="Cambria;Cambria conv;Times"/>
          <w:b w:val="false"/>
          <w:i w:val="false"/>
          <w:caps w:val="false"/>
          <w:smallCaps w:val="false"/>
          <w:color w:val="000000"/>
          <w:spacing w:val="0"/>
          <w:sz w:val="26"/>
        </w:rPr>
        <w:t> Спуск при следующих значениях крутизны и протяженности:</w:t>
        <w:br/>
      </w:r>
      <w:bookmarkStart w:id="309" w:name="redstr263"/>
      <w:bookmarkEnd w:id="309"/>
      <w:r>
        <w:rPr>
          <w:rFonts w:ascii="Cambria;Cambria conv;Times" w:hAnsi="Cambria;Cambria conv;Times"/>
          <w:b w:val="false"/>
          <w:i w:val="false"/>
          <w:caps w:val="false"/>
          <w:smallCaps w:val="false"/>
          <w:color w:val="000000"/>
          <w:spacing w:val="0"/>
          <w:sz w:val="26"/>
        </w:rPr>
        <w:br/>
      </w:r>
      <w:bookmarkStart w:id="310" w:name="redstr262"/>
      <w:bookmarkEnd w:id="310"/>
      <w:r>
        <w:rPr>
          <w:rFonts w:ascii="Cambria;Cambria conv;Times" w:hAnsi="Cambria;Cambria conv;Times"/>
          <w:b w:val="false"/>
          <w:i w:val="false"/>
          <w:caps w:val="false"/>
          <w:smallCaps w:val="false"/>
          <w:color w:val="000000"/>
          <w:spacing w:val="0"/>
          <w:sz w:val="26"/>
        </w:rPr>
        <w:t>крутизной от 0,008 до 0,010, протяженностью 8 км и более; </w:t>
        <w:br/>
      </w:r>
      <w:bookmarkStart w:id="311" w:name="redstr261"/>
      <w:bookmarkEnd w:id="311"/>
      <w:r>
        <w:rPr>
          <w:rFonts w:ascii="Cambria;Cambria conv;Times" w:hAnsi="Cambria;Cambria conv;Times"/>
          <w:b w:val="false"/>
          <w:i w:val="false"/>
          <w:caps w:val="false"/>
          <w:smallCaps w:val="false"/>
          <w:color w:val="000000"/>
          <w:spacing w:val="0"/>
          <w:sz w:val="26"/>
        </w:rPr>
        <w:br/>
      </w:r>
      <w:bookmarkStart w:id="312" w:name="redstr260"/>
      <w:bookmarkEnd w:id="312"/>
      <w:r>
        <w:rPr>
          <w:rFonts w:ascii="Cambria;Cambria conv;Times" w:hAnsi="Cambria;Cambria conv;Times"/>
          <w:b w:val="false"/>
          <w:i w:val="false"/>
          <w:caps w:val="false"/>
          <w:smallCaps w:val="false"/>
          <w:color w:val="000000"/>
          <w:spacing w:val="0"/>
          <w:sz w:val="26"/>
        </w:rPr>
        <w:t>крутизной более 0,010 до 0,014, протяженностью 6 км; </w:t>
        <w:br/>
      </w:r>
      <w:bookmarkStart w:id="313" w:name="redstr259"/>
      <w:bookmarkEnd w:id="313"/>
      <w:r>
        <w:rPr>
          <w:rFonts w:ascii="Cambria;Cambria conv;Times" w:hAnsi="Cambria;Cambria conv;Times"/>
          <w:b w:val="false"/>
          <w:i w:val="false"/>
          <w:caps w:val="false"/>
          <w:smallCaps w:val="false"/>
          <w:color w:val="000000"/>
          <w:spacing w:val="0"/>
          <w:sz w:val="26"/>
        </w:rPr>
        <w:br/>
      </w:r>
      <w:bookmarkStart w:id="314" w:name="redstr258"/>
      <w:bookmarkEnd w:id="314"/>
      <w:r>
        <w:rPr>
          <w:rFonts w:ascii="Cambria;Cambria conv;Times" w:hAnsi="Cambria;Cambria conv;Times"/>
          <w:b w:val="false"/>
          <w:i w:val="false"/>
          <w:caps w:val="false"/>
          <w:smallCaps w:val="false"/>
          <w:color w:val="000000"/>
          <w:spacing w:val="0"/>
          <w:sz w:val="26"/>
        </w:rPr>
        <w:t>крутизной от 0,014 до 0,017, протяженностью 5 км; </w:t>
        <w:br/>
      </w:r>
      <w:bookmarkStart w:id="315" w:name="redstr257"/>
      <w:bookmarkEnd w:id="315"/>
      <w:r>
        <w:rPr>
          <w:rFonts w:ascii="Cambria;Cambria conv;Times" w:hAnsi="Cambria;Cambria conv;Times"/>
          <w:b w:val="false"/>
          <w:i w:val="false"/>
          <w:caps w:val="false"/>
          <w:smallCaps w:val="false"/>
          <w:color w:val="000000"/>
          <w:spacing w:val="0"/>
          <w:sz w:val="26"/>
        </w:rPr>
        <w:br/>
      </w:r>
      <w:bookmarkStart w:id="316" w:name="redstr256"/>
      <w:bookmarkEnd w:id="316"/>
      <w:r>
        <w:rPr>
          <w:rFonts w:ascii="Cambria;Cambria conv;Times" w:hAnsi="Cambria;Cambria conv;Times"/>
          <w:b w:val="false"/>
          <w:i w:val="false"/>
          <w:caps w:val="false"/>
          <w:smallCaps w:val="false"/>
          <w:color w:val="000000"/>
          <w:spacing w:val="0"/>
          <w:sz w:val="26"/>
        </w:rPr>
        <w:t>крутизной от 0,017 до 0,020, протяженностью 4 км; </w:t>
        <w:br/>
      </w:r>
      <w:bookmarkStart w:id="317" w:name="redstr255"/>
      <w:bookmarkEnd w:id="317"/>
      <w:r>
        <w:rPr>
          <w:rFonts w:ascii="Cambria;Cambria conv;Times" w:hAnsi="Cambria;Cambria conv;Times"/>
          <w:b w:val="false"/>
          <w:i w:val="false"/>
          <w:caps w:val="false"/>
          <w:smallCaps w:val="false"/>
          <w:color w:val="000000"/>
          <w:spacing w:val="0"/>
          <w:sz w:val="26"/>
        </w:rPr>
        <w:br/>
      </w:r>
      <w:bookmarkStart w:id="318" w:name="redstr254"/>
      <w:bookmarkEnd w:id="318"/>
      <w:r>
        <w:rPr>
          <w:rFonts w:ascii="Cambria;Cambria conv;Times" w:hAnsi="Cambria;Cambria conv;Times"/>
          <w:b w:val="false"/>
          <w:i w:val="false"/>
          <w:caps w:val="false"/>
          <w:smallCaps w:val="false"/>
          <w:color w:val="000000"/>
          <w:spacing w:val="0"/>
          <w:sz w:val="26"/>
        </w:rPr>
        <w:t>крутизной от 0,020 и круче, протяженностью 2 км</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41" name="Изображение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1" descr=""/>
                    <pic:cNvPicPr>
                      <a:picLocks noChangeAspect="1" noChangeArrowheads="1"/>
                    </pic:cNvPicPr>
                  </pic:nvPicPr>
                  <pic:blipFill>
                    <a:blip r:embed="rId42"/>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319" w:name="redstr253"/>
      <w:bookmarkEnd w:id="319"/>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42" name="Изображение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2" descr=""/>
                    <pic:cNvPicPr>
                      <a:picLocks noChangeAspect="1" noChangeArrowheads="1"/>
                    </pic:cNvPicPr>
                  </pic:nvPicPr>
                  <pic:blipFill>
                    <a:blip r:embed="rId43"/>
                    <a:stretch>
                      <a:fillRect/>
                    </a:stretch>
                  </pic:blipFill>
                  <pic:spPr bwMode="auto">
                    <a:xfrm>
                      <a:off x="0" y="0"/>
                      <a:ext cx="85725" cy="219075"/>
                    </a:xfrm>
                    <a:prstGeom prst="rect">
                      <a:avLst/>
                    </a:prstGeom>
                  </pic:spPr>
                </pic:pic>
              </a:graphicData>
            </a:graphic>
          </wp:inline>
        </w:drawing>
      </w:r>
      <w:bookmarkStart w:id="320" w:name="redstr252"/>
      <w:bookmarkStart w:id="321" w:name="redstr251"/>
      <w:bookmarkEnd w:id="320"/>
      <w:bookmarkEnd w:id="321"/>
      <w:r>
        <w:rPr>
          <w:rFonts w:ascii="Cambria;Cambria conv;Times" w:hAnsi="Cambria;Cambria conv;Times"/>
          <w:b w:val="false"/>
          <w:i w:val="false"/>
          <w:caps w:val="false"/>
          <w:smallCaps w:val="false"/>
          <w:color w:val="000000"/>
          <w:spacing w:val="0"/>
          <w:sz w:val="26"/>
        </w:rPr>
        <w:t> Правила технической эксплуатации железных дорог Российской Федерации от 21 декабря 2010 года N 286, пункт 10.</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22" w:name="P0071"/>
      <w:bookmarkStart w:id="323" w:name="redstr268"/>
      <w:bookmarkEnd w:id="322"/>
      <w:bookmarkEnd w:id="323"/>
      <w:r>
        <w:rPr>
          <w:rFonts w:ascii="Cambria;Cambria conv;Times" w:hAnsi="Cambria;Cambria conv;Times"/>
          <w:b w:val="false"/>
          <w:i w:val="false"/>
          <w:caps w:val="false"/>
          <w:smallCaps w:val="false"/>
          <w:color w:val="000000"/>
          <w:spacing w:val="0"/>
          <w:sz w:val="26"/>
        </w:rPr>
        <w:t>3.37 </w:t>
      </w:r>
      <w:r>
        <w:rPr>
          <w:rFonts w:ascii="Cambria;Cambria conv;Times" w:hAnsi="Cambria;Cambria conv;Times"/>
          <w:b/>
          <w:i w:val="false"/>
          <w:caps w:val="false"/>
          <w:smallCaps w:val="false"/>
          <w:color w:val="000000"/>
          <w:spacing w:val="0"/>
          <w:sz w:val="26"/>
        </w:rPr>
        <w:t>станционные здания, сооружения и устройства:</w:t>
      </w:r>
      <w:r>
        <w:rPr>
          <w:rFonts w:ascii="Cambria;Cambria conv;Times" w:hAnsi="Cambria;Cambria conv;Times"/>
          <w:b w:val="false"/>
          <w:i w:val="false"/>
          <w:caps w:val="false"/>
          <w:smallCaps w:val="false"/>
          <w:color w:val="000000"/>
          <w:spacing w:val="0"/>
          <w:sz w:val="26"/>
        </w:rPr>
        <w:t> Подсистема инфраструктуры железнодорожного транспорта, включающая в себя технологические комплексы зданий, сооружений, устройств для производства на железнодорожных станциях операций с грузами, почтовыми отправлениями и поездами, технического обслуживания и ремонта инфраструктуры железнодорожного транспорта и железнодорожного подвижного состава, а также для обслуживания пассажиров</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43" name="Изображение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43" descr=""/>
                    <pic:cNvPicPr>
                      <a:picLocks noChangeAspect="1" noChangeArrowheads="1"/>
                    </pic:cNvPicPr>
                  </pic:nvPicPr>
                  <pic:blipFill>
                    <a:blip r:embed="rId44"/>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324" w:name="redstr267"/>
      <w:bookmarkEnd w:id="324"/>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44" name="Изображение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44" descr=""/>
                    <pic:cNvPicPr>
                      <a:picLocks noChangeAspect="1" noChangeArrowheads="1"/>
                    </pic:cNvPicPr>
                  </pic:nvPicPr>
                  <pic:blipFill>
                    <a:blip r:embed="rId45"/>
                    <a:stretch>
                      <a:fillRect/>
                    </a:stretch>
                  </pic:blipFill>
                  <pic:spPr bwMode="auto">
                    <a:xfrm>
                      <a:off x="0" y="0"/>
                      <a:ext cx="85725" cy="219075"/>
                    </a:xfrm>
                    <a:prstGeom prst="rect">
                      <a:avLst/>
                    </a:prstGeom>
                  </pic:spPr>
                </pic:pic>
              </a:graphicData>
            </a:graphic>
          </wp:inline>
        </w:drawing>
      </w:r>
      <w:bookmarkStart w:id="325" w:name="redstr266"/>
      <w:bookmarkStart w:id="326" w:name="redstr265"/>
      <w:bookmarkEnd w:id="325"/>
      <w:bookmarkEnd w:id="326"/>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(ТР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27" w:name="P0073"/>
      <w:bookmarkStart w:id="328" w:name="redstr270"/>
      <w:bookmarkEnd w:id="327"/>
      <w:bookmarkEnd w:id="328"/>
      <w:r>
        <w:rPr>
          <w:rFonts w:ascii="Cambria;Cambria conv;Times" w:hAnsi="Cambria;Cambria conv;Times"/>
          <w:b w:val="false"/>
          <w:i w:val="false"/>
          <w:caps w:val="false"/>
          <w:smallCaps w:val="false"/>
          <w:color w:val="000000"/>
          <w:spacing w:val="0"/>
          <w:sz w:val="26"/>
        </w:rPr>
        <w:t>3.38 </w:t>
      </w:r>
      <w:r>
        <w:rPr>
          <w:rFonts w:ascii="Cambria;Cambria conv;Times" w:hAnsi="Cambria;Cambria conv;Times"/>
          <w:b/>
          <w:i w:val="false"/>
          <w:caps w:val="false"/>
          <w:smallCaps w:val="false"/>
          <w:color w:val="000000"/>
          <w:spacing w:val="0"/>
          <w:sz w:val="26"/>
        </w:rPr>
        <w:t>стыковой пункт:</w:t>
      </w:r>
      <w:bookmarkStart w:id="329" w:name="redstr269"/>
      <w:bookmarkEnd w:id="329"/>
      <w:r>
        <w:rPr>
          <w:rFonts w:ascii="Cambria;Cambria conv;Times" w:hAnsi="Cambria;Cambria conv;Times"/>
          <w:b w:val="false"/>
          <w:i w:val="false"/>
          <w:caps w:val="false"/>
          <w:smallCaps w:val="false"/>
          <w:color w:val="000000"/>
          <w:spacing w:val="0"/>
          <w:sz w:val="26"/>
        </w:rPr>
        <w:t> Раздельный пункт, принадлежащий одной из железных дорог государств - участников Содружества, по которому учитывается время приема (сдачи) грузовых поездов, грузовых вагонов и контейнеров, определяемое по моменту фактического прибытия, проследования или отправления грузовых поездов по этому пункту независимо от порядка обслуживания поездов локомотивами.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30" w:name="P0075"/>
      <w:bookmarkStart w:id="331" w:name="redstr274"/>
      <w:bookmarkEnd w:id="330"/>
      <w:bookmarkEnd w:id="331"/>
      <w:r>
        <w:rPr>
          <w:rFonts w:ascii="Cambria;Cambria conv;Times" w:hAnsi="Cambria;Cambria conv;Times"/>
          <w:b w:val="false"/>
          <w:i w:val="false"/>
          <w:caps w:val="false"/>
          <w:smallCaps w:val="false"/>
          <w:color w:val="000000"/>
          <w:spacing w:val="0"/>
          <w:sz w:val="26"/>
        </w:rPr>
        <w:t>3.39 </w:t>
      </w:r>
      <w:r>
        <w:rPr>
          <w:rFonts w:ascii="Cambria;Cambria conv;Times" w:hAnsi="Cambria;Cambria conv;Times"/>
          <w:b/>
          <w:i w:val="false"/>
          <w:caps w:val="false"/>
          <w:smallCaps w:val="false"/>
          <w:color w:val="000000"/>
          <w:spacing w:val="0"/>
          <w:sz w:val="26"/>
        </w:rPr>
        <w:t>техническая совместимость:</w:t>
      </w:r>
      <w:r>
        <w:rPr>
          <w:rFonts w:ascii="Cambria;Cambria conv;Times" w:hAnsi="Cambria;Cambria conv;Times"/>
          <w:b w:val="false"/>
          <w:i w:val="false"/>
          <w:caps w:val="false"/>
          <w:smallCaps w:val="false"/>
          <w:color w:val="000000"/>
          <w:spacing w:val="0"/>
          <w:sz w:val="26"/>
        </w:rPr>
        <w:t> Способность подсистем инфраструктуры железнодорожного транспорта к взаимодействию друг с другом и с железнодорожным подвижным составом</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45" name="Изображение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45" descr=""/>
                    <pic:cNvPicPr>
                      <a:picLocks noChangeAspect="1" noChangeArrowheads="1"/>
                    </pic:cNvPicPr>
                  </pic:nvPicPr>
                  <pic:blipFill>
                    <a:blip r:embed="rId46"/>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332" w:name="redstr273"/>
      <w:bookmarkEnd w:id="332"/>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46" name="Изображение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46" descr=""/>
                    <pic:cNvPicPr>
                      <a:picLocks noChangeAspect="1" noChangeArrowheads="1"/>
                    </pic:cNvPicPr>
                  </pic:nvPicPr>
                  <pic:blipFill>
                    <a:blip r:embed="rId47"/>
                    <a:stretch>
                      <a:fillRect/>
                    </a:stretch>
                  </pic:blipFill>
                  <pic:spPr bwMode="auto">
                    <a:xfrm>
                      <a:off x="0" y="0"/>
                      <a:ext cx="85725" cy="219075"/>
                    </a:xfrm>
                    <a:prstGeom prst="rect">
                      <a:avLst/>
                    </a:prstGeom>
                  </pic:spPr>
                </pic:pic>
              </a:graphicData>
            </a:graphic>
          </wp:inline>
        </w:drawing>
      </w:r>
      <w:bookmarkStart w:id="333" w:name="redstr272"/>
      <w:bookmarkStart w:id="334" w:name="redstr271"/>
      <w:bookmarkEnd w:id="333"/>
      <w:bookmarkEnd w:id="334"/>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(TP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35" w:name="P0077"/>
      <w:bookmarkStart w:id="336" w:name="redstr278"/>
      <w:bookmarkEnd w:id="335"/>
      <w:bookmarkEnd w:id="336"/>
      <w:r>
        <w:rPr>
          <w:rFonts w:ascii="Cambria;Cambria conv;Times" w:hAnsi="Cambria;Cambria conv;Times"/>
          <w:b w:val="false"/>
          <w:i w:val="false"/>
          <w:caps w:val="false"/>
          <w:smallCaps w:val="false"/>
          <w:color w:val="000000"/>
          <w:spacing w:val="0"/>
          <w:sz w:val="26"/>
        </w:rPr>
        <w:t>3.40 </w:t>
      </w:r>
      <w:r>
        <w:rPr>
          <w:rFonts w:ascii="Cambria;Cambria conv;Times" w:hAnsi="Cambria;Cambria conv;Times"/>
          <w:b/>
          <w:i w:val="false"/>
          <w:caps w:val="false"/>
          <w:smallCaps w:val="false"/>
          <w:color w:val="000000"/>
          <w:spacing w:val="0"/>
          <w:sz w:val="26"/>
        </w:rPr>
        <w:t>технологический железнодорожный транспорт:</w:t>
      </w:r>
      <w:r>
        <w:rPr>
          <w:rFonts w:ascii="Cambria;Cambria conv;Times" w:hAnsi="Cambria;Cambria conv;Times"/>
          <w:b w:val="false"/>
          <w:i w:val="false"/>
          <w:caps w:val="false"/>
          <w:smallCaps w:val="false"/>
          <w:color w:val="000000"/>
          <w:spacing w:val="0"/>
          <w:sz w:val="26"/>
        </w:rPr>
        <w:t> Железнодорожный транспорт, предназначенный для перемещения товаров на территориях организаций и выполнения начально-конечных операций с железнодорожным подвижным составом, не имеющим право выхода на железнодорожные пути общего и необщего пользования, для собственных нужд указанных организаций</w:t>
      </w:r>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47" name="Изображение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47" descr=""/>
                    <pic:cNvPicPr>
                      <a:picLocks noChangeAspect="1" noChangeArrowheads="1"/>
                    </pic:cNvPicPr>
                  </pic:nvPicPr>
                  <pic:blipFill>
                    <a:blip r:embed="rId48"/>
                    <a:stretch>
                      <a:fillRect/>
                    </a:stretch>
                  </pic:blipFill>
                  <pic:spPr bwMode="auto">
                    <a:xfrm>
                      <a:off x="0" y="0"/>
                      <a:ext cx="857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t>________________</w:t>
        <w:br/>
      </w:r>
      <w:bookmarkStart w:id="337" w:name="redstr277"/>
      <w:bookmarkEnd w:id="337"/>
      <w:r>
        <w:rPr>
          <w:rFonts w:ascii="Cambria;Cambria conv;Times" w:hAnsi="Cambria;Cambria conv;Times"/>
          <w:b w:val="false"/>
          <w:i w:val="false"/>
          <w:caps w:val="false"/>
          <w:smallCaps w:val="false"/>
          <w:color w:val="000000"/>
          <w:spacing w:val="0"/>
          <w:sz w:val="26"/>
        </w:rPr>
        <w:drawing>
          <wp:inline distT="0" distB="0" distL="0" distR="0">
            <wp:extent cx="85725" cy="219075"/>
            <wp:effectExtent l="0" t="0" r="0" b="0"/>
            <wp:docPr id="48" name="Изображение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48" descr=""/>
                    <pic:cNvPicPr>
                      <a:picLocks noChangeAspect="1" noChangeArrowheads="1"/>
                    </pic:cNvPicPr>
                  </pic:nvPicPr>
                  <pic:blipFill>
                    <a:blip r:embed="rId49"/>
                    <a:stretch>
                      <a:fillRect/>
                    </a:stretch>
                  </pic:blipFill>
                  <pic:spPr bwMode="auto">
                    <a:xfrm>
                      <a:off x="0" y="0"/>
                      <a:ext cx="85725" cy="219075"/>
                    </a:xfrm>
                    <a:prstGeom prst="rect">
                      <a:avLst/>
                    </a:prstGeom>
                  </pic:spPr>
                </pic:pic>
              </a:graphicData>
            </a:graphic>
          </wp:inline>
        </w:drawing>
      </w:r>
      <w:bookmarkStart w:id="338" w:name="redstr276"/>
      <w:bookmarkStart w:id="339" w:name="redstr275"/>
      <w:bookmarkEnd w:id="338"/>
      <w:bookmarkEnd w:id="339"/>
      <w:r>
        <w:rPr>
          <w:rFonts w:ascii="Cambria;Cambria conv;Times" w:hAnsi="Cambria;Cambria conv;Times"/>
          <w:b w:val="false"/>
          <w:i w:val="false"/>
          <w:caps w:val="false"/>
          <w:smallCaps w:val="false"/>
          <w:color w:val="000000"/>
          <w:spacing w:val="0"/>
          <w:sz w:val="26"/>
        </w:rPr>
        <w:t> Технический регламент Таможенного Союза от 15 июля 2011 г. N 710 "О безопасности инфраструктуры железнодорожного транспорта" (TP ТС 003/2011), статья 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40" w:name="P0079"/>
      <w:bookmarkStart w:id="341" w:name="redstr280"/>
      <w:bookmarkEnd w:id="340"/>
      <w:bookmarkEnd w:id="341"/>
      <w:r>
        <w:rPr>
          <w:rFonts w:ascii="Cambria;Cambria conv;Times" w:hAnsi="Cambria;Cambria conv;Times"/>
          <w:b w:val="false"/>
          <w:i w:val="false"/>
          <w:caps w:val="false"/>
          <w:smallCaps w:val="false"/>
          <w:color w:val="000000"/>
          <w:spacing w:val="0"/>
          <w:sz w:val="26"/>
        </w:rPr>
        <w:t>3.41 </w:t>
      </w:r>
      <w:r>
        <w:rPr>
          <w:rFonts w:ascii="Cambria;Cambria conv;Times" w:hAnsi="Cambria;Cambria conv;Times"/>
          <w:b/>
          <w:i w:val="false"/>
          <w:caps w:val="false"/>
          <w:smallCaps w:val="false"/>
          <w:color w:val="000000"/>
          <w:spacing w:val="0"/>
          <w:sz w:val="26"/>
        </w:rPr>
        <w:t>трудные условия:</w:t>
      </w:r>
      <w:bookmarkStart w:id="342" w:name="redstr279"/>
      <w:bookmarkEnd w:id="342"/>
      <w:r>
        <w:rPr>
          <w:rFonts w:ascii="Cambria;Cambria conv;Times" w:hAnsi="Cambria;Cambria conv;Times"/>
          <w:b w:val="false"/>
          <w:i w:val="false"/>
          <w:caps w:val="false"/>
          <w:smallCaps w:val="false"/>
          <w:color w:val="000000"/>
          <w:spacing w:val="0"/>
          <w:sz w:val="26"/>
        </w:rPr>
        <w:t> Сложные топографические, инженерно-геологические, планировочные, местные условия, когда применение основных норм проектирования вызывает значительное увеличение объема строительно-монтажных работ, на существующих железнодорожных линиях - необходимость переустройства земляного полотна, станционных железнодорожных путей и искусственных сооружений, сноса капитальных строений.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43" w:name="P007B"/>
      <w:bookmarkStart w:id="344" w:name="redstr282"/>
      <w:bookmarkEnd w:id="343"/>
      <w:bookmarkEnd w:id="344"/>
      <w:r>
        <w:rPr>
          <w:rFonts w:ascii="Cambria;Cambria conv;Times" w:hAnsi="Cambria;Cambria conv;Times"/>
          <w:b w:val="false"/>
          <w:i w:val="false"/>
          <w:caps w:val="false"/>
          <w:smallCaps w:val="false"/>
          <w:color w:val="000000"/>
          <w:spacing w:val="0"/>
          <w:sz w:val="26"/>
        </w:rPr>
        <w:t>3.42 </w:t>
      </w:r>
      <w:r>
        <w:rPr>
          <w:rFonts w:ascii="Cambria;Cambria conv;Times" w:hAnsi="Cambria;Cambria conv;Times"/>
          <w:b/>
          <w:i w:val="false"/>
          <w:caps w:val="false"/>
          <w:smallCaps w:val="false"/>
          <w:color w:val="000000"/>
          <w:spacing w:val="0"/>
          <w:sz w:val="26"/>
        </w:rPr>
        <w:t>уклон усиленной тяги:</w:t>
      </w:r>
      <w:bookmarkStart w:id="345" w:name="redstr281"/>
      <w:bookmarkEnd w:id="345"/>
      <w:r>
        <w:rPr>
          <w:rFonts w:ascii="Cambria;Cambria conv;Times" w:hAnsi="Cambria;Cambria conv;Times"/>
          <w:b w:val="false"/>
          <w:i w:val="false"/>
          <w:caps w:val="false"/>
          <w:smallCaps w:val="false"/>
          <w:color w:val="000000"/>
          <w:spacing w:val="0"/>
          <w:sz w:val="26"/>
        </w:rPr>
        <w:t> Уклон, преодолеваемый поездом с использованием двух или трех локомотивов.</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46" w:name="P007D"/>
      <w:bookmarkStart w:id="347" w:name="redstr285"/>
      <w:bookmarkEnd w:id="346"/>
      <w:bookmarkEnd w:id="347"/>
      <w:r>
        <w:rPr>
          <w:rFonts w:ascii="Cambria;Cambria conv;Times" w:hAnsi="Cambria;Cambria conv;Times"/>
          <w:b w:val="false"/>
          <w:i w:val="false"/>
          <w:caps w:val="false"/>
          <w:smallCaps w:val="false"/>
          <w:color w:val="000000"/>
          <w:spacing w:val="0"/>
          <w:sz w:val="26"/>
        </w:rPr>
        <w:t>3.43 </w:t>
      </w:r>
      <w:r>
        <w:rPr>
          <w:rFonts w:ascii="Cambria;Cambria conv;Times" w:hAnsi="Cambria;Cambria conv;Times"/>
          <w:b/>
          <w:i w:val="false"/>
          <w:caps w:val="false"/>
          <w:smallCaps w:val="false"/>
          <w:color w:val="000000"/>
          <w:spacing w:val="0"/>
          <w:sz w:val="26"/>
        </w:rPr>
        <w:t>фитомелиоративные мероприятия:</w:t>
      </w:r>
      <w:bookmarkStart w:id="348" w:name="redstr284"/>
      <w:bookmarkStart w:id="349" w:name="redstr283"/>
      <w:bookmarkEnd w:id="348"/>
      <w:bookmarkEnd w:id="349"/>
      <w:r>
        <w:rPr>
          <w:rFonts w:ascii="Cambria;Cambria conv;Times" w:hAnsi="Cambria;Cambria conv;Times"/>
          <w:b w:val="false"/>
          <w:i w:val="false"/>
          <w:caps w:val="false"/>
          <w:smallCaps w:val="false"/>
          <w:color w:val="000000"/>
          <w:spacing w:val="0"/>
          <w:sz w:val="26"/>
        </w:rPr>
        <w:t> Мероприятия по защите почв от эрозии с помощью растительности.</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350" w:name="h_00000000000000000000000000000000000000000000000003HKCH8S"/>
      <w:bookmarkEnd w:id="350"/>
      <w:r>
        <w:rPr>
          <w:rFonts w:ascii="Cambria;Cambria conv;Times" w:hAnsi="Cambria;Cambria conv;Times"/>
          <w:b/>
          <w:i w:val="false"/>
          <w:caps w:val="false"/>
          <w:smallCaps w:val="false"/>
          <w:color w:val="000000"/>
          <w:spacing w:val="0"/>
          <w:sz w:val="26"/>
        </w:rPr>
        <w:t>4 Требования безопасности к подсистемам инфраструктуры железнодорожного транспорта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51" w:name="P0081"/>
      <w:bookmarkStart w:id="352" w:name="redstr290"/>
      <w:bookmarkStart w:id="353" w:name="P0083"/>
      <w:bookmarkStart w:id="354" w:name="redstr289"/>
      <w:bookmarkEnd w:id="351"/>
      <w:bookmarkEnd w:id="352"/>
      <w:bookmarkEnd w:id="353"/>
      <w:bookmarkEnd w:id="354"/>
      <w:r>
        <w:rPr>
          <w:rFonts w:ascii="Cambria;Cambria conv;Times" w:hAnsi="Cambria;Cambria conv;Times"/>
          <w:b w:val="false"/>
          <w:i w:val="false"/>
          <w:caps w:val="false"/>
          <w:smallCaps w:val="false"/>
          <w:color w:val="000000"/>
          <w:spacing w:val="0"/>
          <w:sz w:val="26"/>
        </w:rPr>
        <w:t>4.1 Инфраструктура железнодорожного транспорта включает в себя подсистемы (железнодорожный путь, железнодорожное электроснабжение, железнодорожная автоматика и телемеханика, железнодорожная электросвязь, станционные здания, сооружения и устройства) и составные части подсистем (далее - объекты инфраструктуры железнодорожного транспорта) и элементы составных частей подсистем (далее - продукция).</w:t>
        <w:br/>
      </w:r>
      <w:bookmarkStart w:id="355" w:name="redstr288"/>
      <w:bookmarkEnd w:id="355"/>
      <w:r>
        <w:rPr>
          <w:rFonts w:ascii="Cambria;Cambria conv;Times" w:hAnsi="Cambria;Cambria conv;Times"/>
          <w:b w:val="false"/>
          <w:i w:val="false"/>
          <w:caps w:val="false"/>
          <w:smallCaps w:val="false"/>
          <w:color w:val="000000"/>
          <w:spacing w:val="0"/>
          <w:sz w:val="26"/>
        </w:rPr>
        <w:br/>
      </w:r>
      <w:bookmarkStart w:id="356" w:name="redstr287"/>
      <w:bookmarkStart w:id="357" w:name="redstr286"/>
      <w:bookmarkEnd w:id="356"/>
      <w:bookmarkEnd w:id="357"/>
      <w:r>
        <w:rPr>
          <w:rFonts w:ascii="Cambria;Cambria conv;Times" w:hAnsi="Cambria;Cambria conv;Times"/>
          <w:b w:val="false"/>
          <w:i w:val="false"/>
          <w:caps w:val="false"/>
          <w:smallCaps w:val="false"/>
          <w:color w:val="000000"/>
          <w:spacing w:val="0"/>
          <w:sz w:val="26"/>
        </w:rPr>
        <w:t>При проектировании, строительстве и реконструкции объектов инфраструктуры железнодорожного транспорта выполняются требования технических регламентов в области безопасности железнодорожного транспорта [1], безопасности зданий и сооружений [2], пожарной безопасности [3], транспортной безопасности [4], законодательств Российской Федерации в области охраны окружающей среды [5], [6], [7] и санитарно-эпидемиологического благополучия населения [8], [9], [10], [11].</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58" w:name="P0085"/>
      <w:bookmarkStart w:id="359" w:name="redstr304"/>
      <w:bookmarkEnd w:id="358"/>
      <w:bookmarkEnd w:id="359"/>
      <w:r>
        <w:rPr>
          <w:rFonts w:ascii="Cambria;Cambria conv;Times" w:hAnsi="Cambria;Cambria conv;Times"/>
          <w:b w:val="false"/>
          <w:i w:val="false"/>
          <w:caps w:val="false"/>
          <w:smallCaps w:val="false"/>
          <w:color w:val="000000"/>
          <w:spacing w:val="0"/>
          <w:sz w:val="26"/>
        </w:rPr>
        <w:t>4.2 Для безопасности функционирования объектов инфраструктуры железнодорожного транспорта следует:</w:t>
        <w:br/>
      </w:r>
      <w:bookmarkStart w:id="360" w:name="redstr303"/>
      <w:bookmarkEnd w:id="360"/>
      <w:r>
        <w:rPr>
          <w:rFonts w:ascii="Cambria;Cambria conv;Times" w:hAnsi="Cambria;Cambria conv;Times"/>
          <w:b w:val="false"/>
          <w:i w:val="false"/>
          <w:caps w:val="false"/>
          <w:smallCaps w:val="false"/>
          <w:color w:val="000000"/>
          <w:spacing w:val="0"/>
          <w:sz w:val="26"/>
        </w:rPr>
        <w:br/>
      </w:r>
      <w:bookmarkStart w:id="361" w:name="redstr302"/>
      <w:bookmarkEnd w:id="361"/>
      <w:r>
        <w:rPr>
          <w:rFonts w:ascii="Cambria;Cambria conv;Times" w:hAnsi="Cambria;Cambria conv;Times"/>
          <w:b w:val="false"/>
          <w:i w:val="false"/>
          <w:caps w:val="false"/>
          <w:smallCaps w:val="false"/>
          <w:color w:val="000000"/>
          <w:spacing w:val="0"/>
          <w:sz w:val="26"/>
        </w:rPr>
        <w:t>- обеспечивать прочность, устойчивость и долговечность объекта в соответствии с правилами, установленными в сводах правил;</w:t>
        <w:br/>
      </w:r>
      <w:bookmarkStart w:id="362" w:name="redstr301"/>
      <w:bookmarkEnd w:id="362"/>
      <w:r>
        <w:rPr>
          <w:rFonts w:ascii="Cambria;Cambria conv;Times" w:hAnsi="Cambria;Cambria conv;Times"/>
          <w:b w:val="false"/>
          <w:i w:val="false"/>
          <w:caps w:val="false"/>
          <w:smallCaps w:val="false"/>
          <w:color w:val="000000"/>
          <w:spacing w:val="0"/>
          <w:sz w:val="26"/>
        </w:rPr>
        <w:br/>
      </w:r>
      <w:bookmarkStart w:id="363" w:name="redstr300"/>
      <w:bookmarkEnd w:id="363"/>
      <w:r>
        <w:rPr>
          <w:rFonts w:ascii="Cambria;Cambria conv;Times" w:hAnsi="Cambria;Cambria conv;Times"/>
          <w:b w:val="false"/>
          <w:i w:val="false"/>
          <w:caps w:val="false"/>
          <w:smallCaps w:val="false"/>
          <w:color w:val="000000"/>
          <w:spacing w:val="0"/>
          <w:sz w:val="26"/>
        </w:rPr>
        <w:t>- обеспечивать техническую совместимость объектов между собой и с железнодорожным подвижным составом;</w:t>
        <w:br/>
      </w:r>
      <w:bookmarkStart w:id="364" w:name="redstr299"/>
      <w:bookmarkEnd w:id="364"/>
      <w:r>
        <w:rPr>
          <w:rFonts w:ascii="Cambria;Cambria conv;Times" w:hAnsi="Cambria;Cambria conv;Times"/>
          <w:b w:val="false"/>
          <w:i w:val="false"/>
          <w:caps w:val="false"/>
          <w:smallCaps w:val="false"/>
          <w:color w:val="000000"/>
          <w:spacing w:val="0"/>
          <w:sz w:val="26"/>
        </w:rPr>
        <w:br/>
      </w:r>
      <w:bookmarkStart w:id="365" w:name="redstr298"/>
      <w:bookmarkEnd w:id="365"/>
      <w:r>
        <w:rPr>
          <w:rFonts w:ascii="Cambria;Cambria conv;Times" w:hAnsi="Cambria;Cambria conv;Times"/>
          <w:b w:val="false"/>
          <w:i w:val="false"/>
          <w:caps w:val="false"/>
          <w:smallCaps w:val="false"/>
          <w:color w:val="000000"/>
          <w:spacing w:val="0"/>
          <w:sz w:val="26"/>
        </w:rPr>
        <w:t>- обеспечивать совместимость объектов инфраструктуры железнодорожного транспорта с климатическими условиями района эксплуатации в соответствии с правилами, установленными в сводах правил;</w:t>
        <w:br/>
      </w:r>
      <w:bookmarkStart w:id="366" w:name="redstr297"/>
      <w:bookmarkEnd w:id="366"/>
      <w:r>
        <w:rPr>
          <w:rFonts w:ascii="Cambria;Cambria conv;Times" w:hAnsi="Cambria;Cambria conv;Times"/>
          <w:b w:val="false"/>
          <w:i w:val="false"/>
          <w:caps w:val="false"/>
          <w:smallCaps w:val="false"/>
          <w:color w:val="000000"/>
          <w:spacing w:val="0"/>
          <w:sz w:val="26"/>
        </w:rPr>
        <w:br/>
      </w:r>
      <w:bookmarkStart w:id="367" w:name="redstr296"/>
      <w:bookmarkEnd w:id="367"/>
      <w:r>
        <w:rPr>
          <w:rFonts w:ascii="Cambria;Cambria conv;Times" w:hAnsi="Cambria;Cambria conv;Times"/>
          <w:b w:val="false"/>
          <w:i w:val="false"/>
          <w:caps w:val="false"/>
          <w:smallCaps w:val="false"/>
          <w:color w:val="000000"/>
          <w:spacing w:val="0"/>
          <w:sz w:val="26"/>
        </w:rPr>
        <w:t>- устанавливать назначенный срок службы объекта инфраструктуры железнодорожного транспорта и (или) ресурса продукции, периодичность проведения технического обслуживания и ремонтов, мониторинг технического состояния объектов инфраструктуры железнодорожного транспорта и продукции;</w:t>
        <w:br/>
      </w:r>
      <w:bookmarkStart w:id="368" w:name="redstr295"/>
      <w:bookmarkEnd w:id="368"/>
      <w:r>
        <w:rPr>
          <w:rFonts w:ascii="Cambria;Cambria conv;Times" w:hAnsi="Cambria;Cambria conv;Times"/>
          <w:b w:val="false"/>
          <w:i w:val="false"/>
          <w:caps w:val="false"/>
          <w:smallCaps w:val="false"/>
          <w:color w:val="000000"/>
          <w:spacing w:val="0"/>
          <w:sz w:val="26"/>
        </w:rPr>
        <w:br/>
      </w:r>
      <w:bookmarkStart w:id="369" w:name="redstr294"/>
      <w:bookmarkEnd w:id="369"/>
      <w:r>
        <w:rPr>
          <w:rFonts w:ascii="Cambria;Cambria conv;Times" w:hAnsi="Cambria;Cambria conv;Times"/>
          <w:b w:val="false"/>
          <w:i w:val="false"/>
          <w:caps w:val="false"/>
          <w:smallCaps w:val="false"/>
          <w:color w:val="000000"/>
          <w:spacing w:val="0"/>
          <w:sz w:val="26"/>
        </w:rPr>
        <w:t>- выбирать материалы и вещества в зависимости от условий эксплуатации;</w:t>
        <w:br/>
      </w:r>
      <w:bookmarkStart w:id="370" w:name="redstr293"/>
      <w:bookmarkEnd w:id="370"/>
      <w:r>
        <w:rPr>
          <w:rFonts w:ascii="Cambria;Cambria conv;Times" w:hAnsi="Cambria;Cambria conv;Times"/>
          <w:b w:val="false"/>
          <w:i w:val="false"/>
          <w:caps w:val="false"/>
          <w:smallCaps w:val="false"/>
          <w:color w:val="000000"/>
          <w:spacing w:val="0"/>
          <w:sz w:val="26"/>
        </w:rPr>
        <w:br/>
      </w:r>
      <w:bookmarkStart w:id="371" w:name="redstr292"/>
      <w:bookmarkStart w:id="372" w:name="redstr291"/>
      <w:bookmarkEnd w:id="371"/>
      <w:bookmarkEnd w:id="372"/>
      <w:r>
        <w:rPr>
          <w:rFonts w:ascii="Cambria;Cambria conv;Times" w:hAnsi="Cambria;Cambria conv;Times"/>
          <w:b w:val="false"/>
          <w:i w:val="false"/>
          <w:caps w:val="false"/>
          <w:smallCaps w:val="false"/>
          <w:color w:val="000000"/>
          <w:spacing w:val="0"/>
          <w:sz w:val="26"/>
        </w:rPr>
        <w:t>- устанавливать критерии предельных состояний, при которых дальнейшая эксплуатация объекта невозможна.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73" w:name="P0087"/>
      <w:bookmarkStart w:id="374" w:name="redstr322"/>
      <w:bookmarkEnd w:id="373"/>
      <w:bookmarkEnd w:id="374"/>
      <w:r>
        <w:rPr>
          <w:rFonts w:ascii="Cambria;Cambria conv;Times" w:hAnsi="Cambria;Cambria conv;Times"/>
          <w:b w:val="false"/>
          <w:i w:val="false"/>
          <w:caps w:val="false"/>
          <w:smallCaps w:val="false"/>
          <w:color w:val="000000"/>
          <w:spacing w:val="0"/>
          <w:sz w:val="26"/>
        </w:rPr>
        <w:t>4.3 Для обеспечения безопасности движения поездов при проектировании объектов инфраструктуры железнодорожного транспорта предусматриваются:</w:t>
        <w:br/>
      </w:r>
      <w:bookmarkStart w:id="375" w:name="redstr321"/>
      <w:bookmarkEnd w:id="375"/>
      <w:r>
        <w:rPr>
          <w:rFonts w:ascii="Cambria;Cambria conv;Times" w:hAnsi="Cambria;Cambria conv;Times"/>
          <w:b w:val="false"/>
          <w:i w:val="false"/>
          <w:caps w:val="false"/>
          <w:smallCaps w:val="false"/>
          <w:color w:val="000000"/>
          <w:spacing w:val="0"/>
          <w:sz w:val="26"/>
        </w:rPr>
        <w:br/>
      </w:r>
      <w:bookmarkStart w:id="376" w:name="redstr320"/>
      <w:bookmarkEnd w:id="376"/>
      <w:r>
        <w:rPr>
          <w:rFonts w:ascii="Cambria;Cambria conv;Times" w:hAnsi="Cambria;Cambria conv;Times"/>
          <w:b w:val="false"/>
          <w:i w:val="false"/>
          <w:caps w:val="false"/>
          <w:smallCaps w:val="false"/>
          <w:color w:val="000000"/>
          <w:spacing w:val="0"/>
          <w:sz w:val="26"/>
        </w:rPr>
        <w:t>- размещение зданий и сооружений вблизи железнодорожного пути на расстояниях не менее установленных габаритом железнодорожного подвижного состава и приближения строений по ГОСТ 9238;</w:t>
        <w:br/>
      </w:r>
      <w:bookmarkStart w:id="377" w:name="redstr319"/>
      <w:bookmarkEnd w:id="377"/>
      <w:r>
        <w:rPr>
          <w:rFonts w:ascii="Cambria;Cambria conv;Times" w:hAnsi="Cambria;Cambria conv;Times"/>
          <w:b w:val="false"/>
          <w:i w:val="false"/>
          <w:caps w:val="false"/>
          <w:smallCaps w:val="false"/>
          <w:color w:val="000000"/>
          <w:spacing w:val="0"/>
          <w:sz w:val="26"/>
        </w:rPr>
        <w:br/>
      </w:r>
      <w:bookmarkStart w:id="378" w:name="redstr318"/>
      <w:bookmarkEnd w:id="378"/>
      <w:r>
        <w:rPr>
          <w:rFonts w:ascii="Cambria;Cambria conv;Times" w:hAnsi="Cambria;Cambria conv;Times"/>
          <w:b w:val="false"/>
          <w:i w:val="false"/>
          <w:caps w:val="false"/>
          <w:smallCaps w:val="false"/>
          <w:color w:val="000000"/>
          <w:spacing w:val="0"/>
          <w:sz w:val="26"/>
        </w:rPr>
        <w:t>- сооружения и устройства для остановки поезда, потерявшего управление;</w:t>
        <w:br/>
      </w:r>
      <w:bookmarkStart w:id="379" w:name="redstr317"/>
      <w:bookmarkEnd w:id="379"/>
      <w:r>
        <w:rPr>
          <w:rFonts w:ascii="Cambria;Cambria conv;Times" w:hAnsi="Cambria;Cambria conv;Times"/>
          <w:b w:val="false"/>
          <w:i w:val="false"/>
          <w:caps w:val="false"/>
          <w:smallCaps w:val="false"/>
          <w:color w:val="000000"/>
          <w:spacing w:val="0"/>
          <w:sz w:val="26"/>
        </w:rPr>
        <w:br/>
      </w:r>
      <w:bookmarkStart w:id="380" w:name="redstr316"/>
      <w:bookmarkEnd w:id="380"/>
      <w:r>
        <w:rPr>
          <w:rFonts w:ascii="Cambria;Cambria conv;Times" w:hAnsi="Cambria;Cambria conv;Times"/>
          <w:b w:val="false"/>
          <w:i w:val="false"/>
          <w:caps w:val="false"/>
          <w:smallCaps w:val="false"/>
          <w:color w:val="000000"/>
          <w:spacing w:val="0"/>
          <w:sz w:val="26"/>
        </w:rPr>
        <w:t>- устройства для предупреждения самопроизвольного выхода железнодорожного подвижного состава на маршруты следования поездов;</w:t>
        <w:br/>
      </w:r>
      <w:bookmarkStart w:id="381" w:name="redstr315"/>
      <w:bookmarkEnd w:id="381"/>
      <w:r>
        <w:rPr>
          <w:rFonts w:ascii="Cambria;Cambria conv;Times" w:hAnsi="Cambria;Cambria conv;Times"/>
          <w:b w:val="false"/>
          <w:i w:val="false"/>
          <w:caps w:val="false"/>
          <w:smallCaps w:val="false"/>
          <w:color w:val="000000"/>
          <w:spacing w:val="0"/>
          <w:sz w:val="26"/>
        </w:rPr>
        <w:br/>
      </w:r>
      <w:bookmarkStart w:id="382" w:name="redstr314"/>
      <w:bookmarkEnd w:id="382"/>
      <w:r>
        <w:rPr>
          <w:rFonts w:ascii="Cambria;Cambria conv;Times" w:hAnsi="Cambria;Cambria conv;Times"/>
          <w:b w:val="false"/>
          <w:i w:val="false"/>
          <w:caps w:val="false"/>
          <w:smallCaps w:val="false"/>
          <w:color w:val="000000"/>
          <w:spacing w:val="0"/>
          <w:sz w:val="26"/>
        </w:rPr>
        <w:t>- устройства для предотвращения несанкционированного перевода элементов стрелочного перевода во время движения железнодорожного подвижного состава;</w:t>
        <w:br/>
      </w:r>
      <w:bookmarkStart w:id="383" w:name="redstr313"/>
      <w:bookmarkEnd w:id="383"/>
      <w:r>
        <w:rPr>
          <w:rFonts w:ascii="Cambria;Cambria conv;Times" w:hAnsi="Cambria;Cambria conv;Times"/>
          <w:b w:val="false"/>
          <w:i w:val="false"/>
          <w:caps w:val="false"/>
          <w:smallCaps w:val="false"/>
          <w:color w:val="000000"/>
          <w:spacing w:val="0"/>
          <w:sz w:val="26"/>
        </w:rPr>
        <w:br/>
      </w:r>
      <w:bookmarkStart w:id="384" w:name="redstr312"/>
      <w:bookmarkEnd w:id="384"/>
      <w:r>
        <w:rPr>
          <w:rFonts w:ascii="Cambria;Cambria conv;Times" w:hAnsi="Cambria;Cambria conv;Times"/>
          <w:b w:val="false"/>
          <w:i w:val="false"/>
          <w:caps w:val="false"/>
          <w:smallCaps w:val="false"/>
          <w:color w:val="000000"/>
          <w:spacing w:val="0"/>
          <w:sz w:val="26"/>
        </w:rPr>
        <w:t>- устройства, исключающие несанкционированный выезд автотранспорта на железнодорожные пути железнодорожного переезда;</w:t>
        <w:br/>
      </w:r>
      <w:bookmarkStart w:id="385" w:name="redstr311"/>
      <w:bookmarkEnd w:id="385"/>
      <w:r>
        <w:rPr>
          <w:rFonts w:ascii="Cambria;Cambria conv;Times" w:hAnsi="Cambria;Cambria conv;Times"/>
          <w:b w:val="false"/>
          <w:i w:val="false"/>
          <w:caps w:val="false"/>
          <w:smallCaps w:val="false"/>
          <w:color w:val="000000"/>
          <w:spacing w:val="0"/>
          <w:sz w:val="26"/>
        </w:rPr>
        <w:br/>
      </w:r>
      <w:bookmarkStart w:id="386" w:name="redstr310"/>
      <w:bookmarkEnd w:id="386"/>
      <w:r>
        <w:rPr>
          <w:rFonts w:ascii="Cambria;Cambria conv;Times" w:hAnsi="Cambria;Cambria conv;Times"/>
          <w:b w:val="false"/>
          <w:i w:val="false"/>
          <w:caps w:val="false"/>
          <w:smallCaps w:val="false"/>
          <w:color w:val="000000"/>
          <w:spacing w:val="0"/>
          <w:sz w:val="26"/>
        </w:rPr>
        <w:t>- устройства обнаружения нагрева букс;</w:t>
        <w:br/>
      </w:r>
      <w:bookmarkStart w:id="387" w:name="redstr309"/>
      <w:bookmarkEnd w:id="387"/>
      <w:r>
        <w:rPr>
          <w:rFonts w:ascii="Cambria;Cambria conv;Times" w:hAnsi="Cambria;Cambria conv;Times"/>
          <w:b w:val="false"/>
          <w:i w:val="false"/>
          <w:caps w:val="false"/>
          <w:smallCaps w:val="false"/>
          <w:color w:val="000000"/>
          <w:spacing w:val="0"/>
          <w:sz w:val="26"/>
        </w:rPr>
        <w:br/>
      </w:r>
      <w:bookmarkStart w:id="388" w:name="redstr308"/>
      <w:bookmarkEnd w:id="388"/>
      <w:r>
        <w:rPr>
          <w:rFonts w:ascii="Cambria;Cambria conv;Times" w:hAnsi="Cambria;Cambria conv;Times"/>
          <w:b w:val="false"/>
          <w:i w:val="false"/>
          <w:caps w:val="false"/>
          <w:smallCaps w:val="false"/>
          <w:color w:val="000000"/>
          <w:spacing w:val="0"/>
          <w:sz w:val="26"/>
        </w:rPr>
        <w:t>- устройства обнаружения деталей, выступающих за пределы габарита в железнодорожном подвижном составе и контроля схода железнодорожного подвижного состава [12];</w:t>
        <w:br/>
      </w:r>
      <w:bookmarkStart w:id="389" w:name="redstr307"/>
      <w:bookmarkEnd w:id="389"/>
      <w:r>
        <w:rPr>
          <w:rFonts w:ascii="Cambria;Cambria conv;Times" w:hAnsi="Cambria;Cambria conv;Times"/>
          <w:b w:val="false"/>
          <w:i w:val="false"/>
          <w:caps w:val="false"/>
          <w:smallCaps w:val="false"/>
          <w:color w:val="000000"/>
          <w:spacing w:val="0"/>
          <w:sz w:val="26"/>
        </w:rPr>
        <w:br/>
      </w:r>
      <w:bookmarkStart w:id="390" w:name="redstr306"/>
      <w:bookmarkStart w:id="391" w:name="redstr305"/>
      <w:bookmarkEnd w:id="390"/>
      <w:bookmarkEnd w:id="391"/>
      <w:r>
        <w:rPr>
          <w:rFonts w:ascii="Cambria;Cambria conv;Times" w:hAnsi="Cambria;Cambria conv;Times"/>
          <w:b w:val="false"/>
          <w:i w:val="false"/>
          <w:caps w:val="false"/>
          <w:smallCaps w:val="false"/>
          <w:color w:val="000000"/>
          <w:spacing w:val="0"/>
          <w:sz w:val="26"/>
        </w:rPr>
        <w:t>- устройства обнаружения выхода погруженного груза за габарит железнодорожного подвижного состава.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92" w:name="P0089"/>
      <w:bookmarkStart w:id="393" w:name="redstr328"/>
      <w:bookmarkEnd w:id="392"/>
      <w:bookmarkEnd w:id="393"/>
      <w:r>
        <w:rPr>
          <w:rFonts w:ascii="Cambria;Cambria conv;Times" w:hAnsi="Cambria;Cambria conv;Times"/>
          <w:b w:val="false"/>
          <w:i w:val="false"/>
          <w:caps w:val="false"/>
          <w:smallCaps w:val="false"/>
          <w:color w:val="000000"/>
          <w:spacing w:val="0"/>
          <w:sz w:val="26"/>
        </w:rPr>
        <w:t>4.4 При проектировании, строительстве и реконструкции подсистем инфраструктуры железнодорожного транспорта руководствуются требованиями для верхнего строения пути и земляного полотна по сводам правил железнодорожного пути, для станционных зданий, сооружений и устройств - по СП 225.1326000, для тягового электроснабжения - по СП 224.1326000, для нетягового электроснабжения - по СП 226.1326000, для кабельных линий - по сводам правил электросвязи, для железнодорожной автоматики и телемеханики - по сводам правил железнодорожной автоматики и телемеханики, для мостов и труб - по сводам правил для искусственных сооружений.</w:t>
        <w:br/>
      </w:r>
      <w:bookmarkStart w:id="394" w:name="redstr327"/>
      <w:bookmarkEnd w:id="394"/>
      <w:r>
        <w:rPr>
          <w:rFonts w:ascii="Cambria;Cambria conv;Times" w:hAnsi="Cambria;Cambria conv;Times"/>
          <w:b w:val="false"/>
          <w:i w:val="false"/>
          <w:caps w:val="false"/>
          <w:smallCaps w:val="false"/>
          <w:color w:val="000000"/>
          <w:spacing w:val="0"/>
          <w:sz w:val="26"/>
        </w:rPr>
        <w:br/>
      </w:r>
      <w:bookmarkStart w:id="395" w:name="redstr326"/>
      <w:bookmarkEnd w:id="395"/>
      <w:r>
        <w:rPr>
          <w:rFonts w:ascii="Cambria;Cambria conv;Times" w:hAnsi="Cambria;Cambria conv;Times"/>
          <w:b w:val="false"/>
          <w:i w:val="false"/>
          <w:caps w:val="false"/>
          <w:smallCaps w:val="false"/>
          <w:color w:val="000000"/>
          <w:spacing w:val="0"/>
          <w:sz w:val="26"/>
        </w:rPr>
        <w:t>При пересечении железнодорожных линий с другими видами транспорта и инженерными сетями учитываются требования СП 227.1326000.</w:t>
        <w:br/>
      </w:r>
      <w:bookmarkStart w:id="396" w:name="redstr325"/>
      <w:bookmarkEnd w:id="396"/>
      <w:r>
        <w:rPr>
          <w:rFonts w:ascii="Cambria;Cambria conv;Times" w:hAnsi="Cambria;Cambria conv;Times"/>
          <w:b w:val="false"/>
          <w:i w:val="false"/>
          <w:caps w:val="false"/>
          <w:smallCaps w:val="false"/>
          <w:color w:val="000000"/>
          <w:spacing w:val="0"/>
          <w:sz w:val="26"/>
        </w:rPr>
        <w:br/>
      </w:r>
      <w:bookmarkStart w:id="397" w:name="redstr324"/>
      <w:bookmarkStart w:id="398" w:name="redstr323"/>
      <w:bookmarkEnd w:id="397"/>
      <w:bookmarkEnd w:id="398"/>
      <w:r>
        <w:rPr>
          <w:rFonts w:ascii="Cambria;Cambria conv;Times" w:hAnsi="Cambria;Cambria conv;Times"/>
          <w:b w:val="false"/>
          <w:i w:val="false"/>
          <w:caps w:val="false"/>
          <w:smallCaps w:val="false"/>
          <w:color w:val="000000"/>
          <w:spacing w:val="0"/>
          <w:sz w:val="26"/>
        </w:rPr>
        <w:t>При сооружении железнодорожных тоннелей необходимо учитывать требования СП 122.13330.</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399" w:name="P008B"/>
      <w:bookmarkStart w:id="400" w:name="redstr330"/>
      <w:bookmarkStart w:id="401" w:name="redstr329"/>
      <w:bookmarkEnd w:id="399"/>
      <w:bookmarkEnd w:id="400"/>
      <w:bookmarkEnd w:id="401"/>
      <w:r>
        <w:rPr>
          <w:rFonts w:ascii="Cambria;Cambria conv;Times" w:hAnsi="Cambria;Cambria conv;Times"/>
          <w:b w:val="false"/>
          <w:i w:val="false"/>
          <w:caps w:val="false"/>
          <w:smallCaps w:val="false"/>
          <w:color w:val="000000"/>
          <w:spacing w:val="0"/>
          <w:sz w:val="26"/>
        </w:rPr>
        <w:t>4.5 При проектировании вновь строящихся и реконструируемых объектов инфраструктуры железнодорожного транспорта необходимо в зоне риска природного и техногенного характера предусматривать защитные сооружения (разделы 15, 16).</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402" w:name="P008D"/>
      <w:bookmarkStart w:id="403" w:name="redstr332"/>
      <w:bookmarkStart w:id="404" w:name="redstr331"/>
      <w:bookmarkEnd w:id="402"/>
      <w:bookmarkEnd w:id="403"/>
      <w:bookmarkEnd w:id="404"/>
      <w:r>
        <w:rPr>
          <w:rFonts w:ascii="Cambria;Cambria conv;Times" w:hAnsi="Cambria;Cambria conv;Times"/>
          <w:b w:val="false"/>
          <w:i w:val="false"/>
          <w:caps w:val="false"/>
          <w:smallCaps w:val="false"/>
          <w:color w:val="000000"/>
          <w:spacing w:val="0"/>
          <w:sz w:val="26"/>
        </w:rPr>
        <w:t>4.6 Для инженерных изыскательских работ при проектировании, строительстве вновь строящихся железнодорожных линий и реконструкции существующих железнодорожных линий, для мониторинга состояния земляного полотна, верхнего строения пути и искусственных сооружений используется высокоточная координатная система в соответствии со сводом правил о высокоточной системе координат, либо иная принятая в проектной документации система координат.</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405" w:name="P008F"/>
      <w:bookmarkStart w:id="406" w:name="redstr341"/>
      <w:bookmarkEnd w:id="405"/>
      <w:bookmarkEnd w:id="406"/>
      <w:r>
        <w:rPr>
          <w:rFonts w:ascii="Cambria;Cambria conv;Times" w:hAnsi="Cambria;Cambria conv;Times"/>
          <w:b w:val="false"/>
          <w:i w:val="false"/>
          <w:caps w:val="false"/>
          <w:smallCaps w:val="false"/>
          <w:color w:val="000000"/>
          <w:spacing w:val="0"/>
          <w:sz w:val="26"/>
        </w:rPr>
        <w:t>4.7 При проектировании объектов инфраструктуры железнодорожного транспорта необходимо соблюдать требования законодательства Российской Федерации о градостроительной деятельности [13].</w:t>
        <w:br/>
      </w:r>
      <w:bookmarkStart w:id="407" w:name="redstr340"/>
      <w:bookmarkEnd w:id="407"/>
      <w:r>
        <w:rPr>
          <w:rFonts w:ascii="Cambria;Cambria conv;Times" w:hAnsi="Cambria;Cambria conv;Times"/>
          <w:b w:val="false"/>
          <w:i w:val="false"/>
          <w:caps w:val="false"/>
          <w:smallCaps w:val="false"/>
          <w:color w:val="000000"/>
          <w:spacing w:val="0"/>
          <w:sz w:val="26"/>
        </w:rPr>
        <w:br/>
      </w:r>
      <w:bookmarkStart w:id="408" w:name="redstr339"/>
      <w:bookmarkEnd w:id="408"/>
      <w:r>
        <w:rPr>
          <w:rFonts w:ascii="Cambria;Cambria conv;Times" w:hAnsi="Cambria;Cambria conv;Times"/>
          <w:b w:val="false"/>
          <w:i w:val="false"/>
          <w:caps w:val="false"/>
          <w:smallCaps w:val="false"/>
          <w:color w:val="000000"/>
          <w:spacing w:val="0"/>
          <w:sz w:val="26"/>
        </w:rPr>
        <w:t>Проектная документация разрабатывается на основании задания на проектирование, результатов инженерных изысканий и исходно-разрешительных документов.</w:t>
        <w:br/>
      </w:r>
      <w:bookmarkStart w:id="409" w:name="redstr338"/>
      <w:bookmarkEnd w:id="409"/>
      <w:r>
        <w:rPr>
          <w:rFonts w:ascii="Cambria;Cambria conv;Times" w:hAnsi="Cambria;Cambria conv;Times"/>
          <w:b w:val="false"/>
          <w:i w:val="false"/>
          <w:caps w:val="false"/>
          <w:smallCaps w:val="false"/>
          <w:color w:val="000000"/>
          <w:spacing w:val="0"/>
          <w:sz w:val="26"/>
        </w:rPr>
        <w:br/>
      </w:r>
      <w:bookmarkStart w:id="410" w:name="redstr337"/>
      <w:bookmarkEnd w:id="410"/>
      <w:r>
        <w:rPr>
          <w:rFonts w:ascii="Cambria;Cambria conv;Times" w:hAnsi="Cambria;Cambria conv;Times"/>
          <w:b w:val="false"/>
          <w:i w:val="false"/>
          <w:caps w:val="false"/>
          <w:smallCaps w:val="false"/>
          <w:color w:val="000000"/>
          <w:spacing w:val="0"/>
          <w:sz w:val="26"/>
        </w:rPr>
        <w:t>Состав и содержание проектной документации определяются в соответствии с нормативно-правовым актом [14], требованиям межгосударственных и национальных стандартов, устанавливающих общие правила выполнения и комплектования графической и текстовой документации объектов капитального строительства (ГОСТ Р 21.1101 и другие стандарты, входящие в систему проектной документации для строителей (СПДС)).</w:t>
        <w:br/>
      </w:r>
      <w:bookmarkStart w:id="411" w:name="redstr336"/>
      <w:bookmarkEnd w:id="411"/>
      <w:r>
        <w:rPr>
          <w:rFonts w:ascii="Cambria;Cambria conv;Times" w:hAnsi="Cambria;Cambria conv;Times"/>
          <w:b w:val="false"/>
          <w:i w:val="false"/>
          <w:caps w:val="false"/>
          <w:smallCaps w:val="false"/>
          <w:color w:val="000000"/>
          <w:spacing w:val="0"/>
          <w:sz w:val="26"/>
        </w:rPr>
        <w:br/>
      </w:r>
      <w:bookmarkStart w:id="412" w:name="redstr335"/>
      <w:bookmarkStart w:id="413" w:name="redstr334"/>
      <w:bookmarkStart w:id="414" w:name="redstr333"/>
      <w:bookmarkEnd w:id="412"/>
      <w:bookmarkEnd w:id="413"/>
      <w:bookmarkEnd w:id="414"/>
      <w:r>
        <w:rPr>
          <w:rFonts w:ascii="Cambria;Cambria conv;Times" w:hAnsi="Cambria;Cambria conv;Times"/>
          <w:b w:val="false"/>
          <w:i w:val="false"/>
          <w:caps w:val="false"/>
          <w:smallCaps w:val="false"/>
          <w:color w:val="000000"/>
          <w:spacing w:val="0"/>
          <w:sz w:val="26"/>
        </w:rPr>
        <w:t>Порядок организации и проведения экспертизы проектной документации и результатов инженерных изысканий определяются в соответствии с [15]. </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415" w:name="h_00000000000000000000000000000000000000000000000002QRC6O8"/>
      <w:bookmarkEnd w:id="415"/>
      <w:r>
        <w:rPr>
          <w:rFonts w:ascii="Cambria;Cambria conv;Times" w:hAnsi="Cambria;Cambria conv;Times"/>
          <w:b/>
          <w:i w:val="false"/>
          <w:caps w:val="false"/>
          <w:smallCaps w:val="false"/>
          <w:color w:val="000000"/>
          <w:spacing w:val="0"/>
          <w:sz w:val="26"/>
        </w:rPr>
        <w:t>5 Категории железнодорожных линий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416" w:name="P0093"/>
      <w:bookmarkStart w:id="417" w:name="redstr344"/>
      <w:bookmarkStart w:id="418" w:name="P0095"/>
      <w:bookmarkStart w:id="419" w:name="redstr343"/>
      <w:bookmarkEnd w:id="416"/>
      <w:bookmarkEnd w:id="417"/>
      <w:bookmarkEnd w:id="418"/>
      <w:bookmarkEnd w:id="419"/>
      <w:r>
        <w:rPr>
          <w:rFonts w:ascii="Cambria;Cambria conv;Times" w:hAnsi="Cambria;Cambria conv;Times"/>
          <w:b w:val="false"/>
          <w:i w:val="false"/>
          <w:caps w:val="false"/>
          <w:smallCaps w:val="false"/>
          <w:color w:val="000000"/>
          <w:spacing w:val="0"/>
          <w:sz w:val="26"/>
        </w:rPr>
        <w:t>5.1 С целью нормирования технических и технологических параметров объектов инфраструктуры, вновь строящиеся железнодорожные линии подразделяются на категории, приведенные в таблице 1.</w:t>
        <w:br/>
      </w:r>
      <w:bookmarkStart w:id="420" w:name="redstr342"/>
      <w:bookmarkEnd w:id="420"/>
      <w:r>
        <w:rPr>
          <w:rFonts w:ascii="Cambria;Cambria conv;Times" w:hAnsi="Cambria;Cambria conv;Times"/>
          <w:b w:val="false"/>
          <w:i w:val="false"/>
          <w:caps w:val="false"/>
          <w:smallCaps w:val="false"/>
          <w:color w:val="000000"/>
          <w:spacing w:val="0"/>
          <w:sz w:val="26"/>
        </w:rPr>
        <w:br/>
        <w:br/>
        <w:t>Таблица 1 - Категории вновь строящихся железнодорожных линий в зависимости от объема перевозок и скоростей движения</w:t>
      </w:r>
    </w:p>
    <w:p>
      <w:pPr>
        <w:sectPr>
          <w:type w:val="nextPage"/>
          <w:pgSz w:w="11906" w:h="16838"/>
          <w:pgMar w:left="1134" w:right="1134" w:header="0" w:top="1134" w:footer="0" w:bottom="1134" w:gutter="0"/>
          <w:pgNumType w:fmt="decimal"/>
          <w:formProt w:val="false"/>
          <w:textDirection w:val="lrTb"/>
        </w:sectPr>
      </w:pPr>
    </w:p>
    <w:p>
      <w:pPr>
        <w:pStyle w:val="Normal"/>
        <w:spacing w:before="0" w:after="0"/>
        <w:ind w:left="0" w:right="0" w:hanging="0"/>
        <w:jc w:val="left"/>
        <w:rPr>
          <w:sz w:val="4"/>
          <w:szCs w:val="4"/>
        </w:rPr>
      </w:pPr>
      <w:bookmarkStart w:id="421" w:name="P0096"/>
      <w:bookmarkStart w:id="422" w:name="P0096"/>
      <w:bookmarkEnd w:id="422"/>
      <w:r>
        <w:rPr>
          <w:sz w:val="4"/>
          <w:szCs w:val="4"/>
        </w:rPr>
      </w:r>
    </w:p>
    <w:tbl>
      <w:tblPr>
        <w:tblW w:w="11152" w:type="dxa"/>
        <w:jc w:val="left"/>
        <w:tblInd w:w="28" w:type="dxa"/>
        <w:tblBorders/>
        <w:tblCellMar>
          <w:top w:w="28" w:type="dxa"/>
          <w:left w:w="28" w:type="dxa"/>
          <w:bottom w:w="28" w:type="dxa"/>
          <w:right w:w="28" w:type="dxa"/>
        </w:tblCellMar>
      </w:tblPr>
      <w:tblGrid>
        <w:gridCol w:w="1793"/>
        <w:gridCol w:w="1897"/>
        <w:gridCol w:w="3069"/>
        <w:gridCol w:w="2498"/>
        <w:gridCol w:w="1895"/>
      </w:tblGrid>
      <w:tr>
        <w:trPr/>
        <w:tc>
          <w:tcPr>
            <w:tcW w:w="1793" w:type="dxa"/>
            <w:tcBorders/>
            <w:shd w:fill="auto" w:val="clear"/>
            <w:vAlign w:val="center"/>
          </w:tcPr>
          <w:p>
            <w:pPr>
              <w:pStyle w:val="Style17"/>
              <w:jc w:val="left"/>
              <w:rPr>
                <w:sz w:val="4"/>
                <w:szCs w:val="4"/>
              </w:rPr>
            </w:pPr>
            <w:r>
              <w:rPr>
                <w:sz w:val="4"/>
                <w:szCs w:val="4"/>
              </w:rPr>
            </w:r>
          </w:p>
        </w:tc>
        <w:tc>
          <w:tcPr>
            <w:tcW w:w="1897" w:type="dxa"/>
            <w:tcBorders/>
            <w:shd w:fill="auto" w:val="clear"/>
            <w:vAlign w:val="center"/>
          </w:tcPr>
          <w:p>
            <w:pPr>
              <w:pStyle w:val="Style17"/>
              <w:jc w:val="left"/>
              <w:rPr>
                <w:sz w:val="4"/>
                <w:szCs w:val="4"/>
              </w:rPr>
            </w:pPr>
            <w:r>
              <w:rPr>
                <w:sz w:val="4"/>
                <w:szCs w:val="4"/>
              </w:rPr>
            </w:r>
          </w:p>
        </w:tc>
        <w:tc>
          <w:tcPr>
            <w:tcW w:w="3069" w:type="dxa"/>
            <w:tcBorders/>
            <w:shd w:fill="auto" w:val="clear"/>
            <w:vAlign w:val="center"/>
          </w:tcPr>
          <w:p>
            <w:pPr>
              <w:pStyle w:val="Style17"/>
              <w:jc w:val="left"/>
              <w:rPr>
                <w:sz w:val="4"/>
                <w:szCs w:val="4"/>
              </w:rPr>
            </w:pPr>
            <w:r>
              <w:rPr>
                <w:sz w:val="4"/>
                <w:szCs w:val="4"/>
              </w:rPr>
            </w:r>
          </w:p>
        </w:tc>
        <w:tc>
          <w:tcPr>
            <w:tcW w:w="2498" w:type="dxa"/>
            <w:tcBorders/>
            <w:shd w:fill="auto" w:val="clear"/>
            <w:vAlign w:val="center"/>
          </w:tcPr>
          <w:p>
            <w:pPr>
              <w:pStyle w:val="Style17"/>
              <w:jc w:val="left"/>
              <w:rPr>
                <w:sz w:val="4"/>
                <w:szCs w:val="4"/>
              </w:rPr>
            </w:pPr>
            <w:r>
              <w:rPr>
                <w:sz w:val="4"/>
                <w:szCs w:val="4"/>
              </w:rPr>
            </w:r>
          </w:p>
        </w:tc>
        <w:tc>
          <w:tcPr>
            <w:tcW w:w="1895" w:type="dxa"/>
            <w:tcBorders/>
            <w:shd w:fill="auto" w:val="clear"/>
            <w:vAlign w:val="center"/>
          </w:tcPr>
          <w:p>
            <w:pPr>
              <w:pStyle w:val="Style17"/>
              <w:jc w:val="left"/>
              <w:rPr>
                <w:sz w:val="4"/>
                <w:szCs w:val="4"/>
              </w:rPr>
            </w:pPr>
            <w:r>
              <w:rPr>
                <w:sz w:val="4"/>
                <w:szCs w:val="4"/>
              </w:rPr>
            </w:r>
          </w:p>
        </w:tc>
      </w:tr>
      <w:tr>
        <w:trPr/>
        <w:tc>
          <w:tcPr>
            <w:tcW w:w="1793" w:type="dxa"/>
            <w:tcBorders>
              <w:top w:val="single" w:sz="6" w:space="0" w:color="000000"/>
              <w:left w:val="single" w:sz="6" w:space="0" w:color="000000"/>
              <w:right w:val="single" w:sz="6" w:space="0" w:color="000000"/>
              <w:insideV w:val="single" w:sz="6" w:space="0" w:color="000000"/>
            </w:tcBorders>
            <w:shd w:fill="auto" w:val="clear"/>
            <w:tcMar>
              <w:left w:w="20" w:type="dxa"/>
              <w:bottom w:w="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23" w:name="P00960000"/>
            <w:bookmarkEnd w:id="423"/>
            <w:r>
              <w:rPr>
                <w:rFonts w:ascii="Cambria;Cambria conv;Times" w:hAnsi="Cambria;Cambria conv;Times"/>
                <w:sz w:val="26"/>
              </w:rPr>
              <w:t>Категория железно-</w:t>
              <w:br/>
              <w:t>дорожной линии</w:t>
            </w:r>
          </w:p>
        </w:tc>
        <w:tc>
          <w:tcPr>
            <w:tcW w:w="1897" w:type="dxa"/>
            <w:tcBorders>
              <w:top w:val="single" w:sz="6" w:space="0" w:color="000000"/>
              <w:left w:val="single" w:sz="6" w:space="0" w:color="000000"/>
              <w:right w:val="single" w:sz="6" w:space="0" w:color="000000"/>
              <w:insideV w:val="single" w:sz="6" w:space="0" w:color="000000"/>
            </w:tcBorders>
            <w:shd w:fill="auto" w:val="clear"/>
            <w:tcMar>
              <w:left w:w="20" w:type="dxa"/>
              <w:bottom w:w="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24" w:name="P00960001"/>
            <w:bookmarkEnd w:id="424"/>
            <w:r>
              <w:rPr>
                <w:rFonts w:ascii="Cambria;Cambria conv;Times" w:hAnsi="Cambria;Cambria conv;Times"/>
                <w:sz w:val="26"/>
              </w:rPr>
              <w:t>Назначение железнодорожной линии</w:t>
            </w:r>
          </w:p>
        </w:tc>
        <w:tc>
          <w:tcPr>
            <w:tcW w:w="7462"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25" w:name="P00960002"/>
            <w:bookmarkEnd w:id="425"/>
            <w:r>
              <w:rPr>
                <w:rFonts w:ascii="Cambria;Cambria conv;Times" w:hAnsi="Cambria;Cambria conv;Times"/>
                <w:sz w:val="26"/>
              </w:rPr>
              <w:t>Признак определения категории</w:t>
            </w:r>
          </w:p>
        </w:tc>
      </w:tr>
      <w:tr>
        <w:trPr/>
        <w:tc>
          <w:tcPr>
            <w:tcW w:w="1793"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left w:w="20" w:type="dxa"/>
            </w:tcMar>
          </w:tcPr>
          <w:p>
            <w:pPr>
              <w:pStyle w:val="Style17"/>
              <w:jc w:val="left"/>
              <w:rPr>
                <w:sz w:val="4"/>
                <w:szCs w:val="4"/>
              </w:rPr>
            </w:pPr>
            <w:bookmarkStart w:id="426" w:name="P00960003"/>
            <w:bookmarkStart w:id="427" w:name="P00960003"/>
            <w:bookmarkEnd w:id="427"/>
            <w:r>
              <w:rPr>
                <w:sz w:val="4"/>
                <w:szCs w:val="4"/>
              </w:rPr>
            </w:r>
          </w:p>
        </w:tc>
        <w:tc>
          <w:tcPr>
            <w:tcW w:w="189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left w:w="20" w:type="dxa"/>
            </w:tcMar>
          </w:tcPr>
          <w:p>
            <w:pPr>
              <w:pStyle w:val="Style17"/>
              <w:jc w:val="left"/>
              <w:rPr>
                <w:sz w:val="4"/>
                <w:szCs w:val="4"/>
              </w:rPr>
            </w:pPr>
            <w:bookmarkStart w:id="428" w:name="P00960004"/>
            <w:bookmarkStart w:id="429" w:name="P00960004"/>
            <w:bookmarkEnd w:id="429"/>
            <w:r>
              <w:rPr>
                <w:sz w:val="4"/>
                <w:szCs w:val="4"/>
              </w:rPr>
            </w:r>
          </w:p>
        </w:tc>
        <w:tc>
          <w:tcPr>
            <w:tcW w:w="3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30" w:name="P00960005"/>
            <w:bookmarkEnd w:id="430"/>
            <w:r>
              <w:rPr>
                <w:rFonts w:ascii="Cambria;Cambria conv;Times" w:hAnsi="Cambria;Cambria conv;Times"/>
                <w:sz w:val="26"/>
              </w:rPr>
              <w:t>Расчетная суммарная годовая приведенная грузонапряженность (нетто) на 10-й год эксплуатации млн. ткм/км</w:t>
            </w:r>
          </w:p>
        </w:tc>
        <w:tc>
          <w:tcPr>
            <w:tcW w:w="2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31" w:name="P00960006"/>
            <w:bookmarkEnd w:id="431"/>
            <w:r>
              <w:rPr>
                <w:rFonts w:ascii="Cambria;Cambria conv;Times" w:hAnsi="Cambria;Cambria conv;Times"/>
                <w:sz w:val="26"/>
              </w:rPr>
              <w:t>Расчетное число </w:t>
            </w:r>
            <w:bookmarkStart w:id="432" w:name="redstr345"/>
            <w:bookmarkEnd w:id="432"/>
            <w:r>
              <w:rPr>
                <w:rFonts w:ascii="Cambria;Cambria conv;Times" w:hAnsi="Cambria;Cambria conv;Times"/>
                <w:sz w:val="26"/>
              </w:rPr>
              <w:t>пассажирских поездов (включая пригородные) месяца максимальных перевозок, пар поездов в сутки</w:t>
            </w:r>
          </w:p>
        </w:tc>
        <w:tc>
          <w:tcPr>
            <w:tcW w:w="18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33" w:name="P00960007"/>
            <w:bookmarkEnd w:id="433"/>
            <w:r>
              <w:rPr>
                <w:rFonts w:ascii="Cambria;Cambria conv;Times" w:hAnsi="Cambria;Cambria conv;Times"/>
                <w:sz w:val="26"/>
              </w:rPr>
              <w:t>Скорость движения</w:t>
            </w:r>
          </w:p>
        </w:tc>
      </w:tr>
      <w:tr>
        <w:trPr/>
        <w:tc>
          <w:tcPr>
            <w:tcW w:w="17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34" w:name="P00960008"/>
            <w:bookmarkEnd w:id="434"/>
            <w:r>
              <w:rPr>
                <w:rFonts w:ascii="Cambria;Cambria conv;Times" w:hAnsi="Cambria;Cambria conv;Times"/>
                <w:sz w:val="26"/>
              </w:rPr>
              <w:t>Скоростные</w:t>
            </w:r>
          </w:p>
        </w:tc>
        <w:tc>
          <w:tcPr>
            <w:tcW w:w="18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35" w:name="P00960009"/>
            <w:bookmarkEnd w:id="435"/>
            <w:r>
              <w:rPr>
                <w:rFonts w:ascii="Cambria;Cambria conv;Times" w:hAnsi="Cambria;Cambria conv;Times"/>
                <w:sz w:val="26"/>
              </w:rPr>
              <w:t>Железнодорожные линии для движения пассажирских поездов</w:t>
            </w:r>
          </w:p>
        </w:tc>
        <w:tc>
          <w:tcPr>
            <w:tcW w:w="3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36" w:name="P0096000A"/>
            <w:bookmarkEnd w:id="436"/>
            <w:r>
              <w:rPr>
                <w:rFonts w:ascii="Cambria;Cambria conv;Times" w:hAnsi="Cambria;Cambria conv;Times"/>
                <w:sz w:val="26"/>
              </w:rPr>
              <w:t>Не регламентируется</w:t>
            </w:r>
          </w:p>
        </w:tc>
        <w:tc>
          <w:tcPr>
            <w:tcW w:w="2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37" w:name="P0096000B"/>
            <w:bookmarkEnd w:id="437"/>
            <w:r>
              <w:rPr>
                <w:rFonts w:ascii="Cambria;Cambria conv;Times" w:hAnsi="Cambria;Cambria conv;Times"/>
                <w:sz w:val="26"/>
              </w:rPr>
              <w:t>Не регламентируется</w:t>
            </w:r>
          </w:p>
        </w:tc>
        <w:tc>
          <w:tcPr>
            <w:tcW w:w="18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38" w:name="P0096000C"/>
            <w:bookmarkEnd w:id="438"/>
            <w:r>
              <w:rPr>
                <w:rFonts w:ascii="Cambria;Cambria conv;Times" w:hAnsi="Cambria;Cambria conv;Times"/>
                <w:sz w:val="26"/>
              </w:rPr>
              <w:t>Свыше 140 до 200 км/ч включительно</w:t>
            </w:r>
          </w:p>
        </w:tc>
      </w:tr>
      <w:tr>
        <w:trPr/>
        <w:tc>
          <w:tcPr>
            <w:tcW w:w="17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39" w:name="P0096000D"/>
            <w:bookmarkEnd w:id="439"/>
            <w:r>
              <w:rPr>
                <w:rFonts w:ascii="Cambria;Cambria conv;Times" w:hAnsi="Cambria;Cambria conv;Times"/>
                <w:sz w:val="26"/>
              </w:rPr>
              <w:t>Пассажирские</w:t>
            </w:r>
          </w:p>
        </w:tc>
        <w:tc>
          <w:tcPr>
            <w:tcW w:w="18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40" w:name="P0096000E"/>
            <w:bookmarkEnd w:id="440"/>
            <w:r>
              <w:rPr>
                <w:rFonts w:ascii="Cambria;Cambria conv;Times" w:hAnsi="Cambria;Cambria conv;Times"/>
                <w:sz w:val="26"/>
              </w:rPr>
              <w:t>Железнодорожные линии преимущественно с пассажирским движением (75% и более от общего поездопотока)</w:t>
            </w:r>
          </w:p>
        </w:tc>
        <w:tc>
          <w:tcPr>
            <w:tcW w:w="3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41" w:name="P0096000F"/>
            <w:bookmarkEnd w:id="441"/>
            <w:r>
              <w:rPr>
                <w:rFonts w:ascii="Cambria;Cambria conv;Times" w:hAnsi="Cambria;Cambria conv;Times"/>
                <w:sz w:val="26"/>
              </w:rPr>
              <w:t>Не регламентируется</w:t>
            </w:r>
          </w:p>
        </w:tc>
        <w:tc>
          <w:tcPr>
            <w:tcW w:w="2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42" w:name="P00960010"/>
            <w:bookmarkEnd w:id="442"/>
            <w:r>
              <w:rPr>
                <w:rFonts w:ascii="Cambria;Cambria conv;Times" w:hAnsi="Cambria;Cambria conv;Times"/>
                <w:sz w:val="26"/>
              </w:rPr>
              <w:t>Свыше 50</w:t>
            </w:r>
          </w:p>
        </w:tc>
        <w:tc>
          <w:tcPr>
            <w:tcW w:w="18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43" w:name="P00960011"/>
            <w:bookmarkEnd w:id="443"/>
            <w:r>
              <w:rPr>
                <w:rFonts w:ascii="Cambria;Cambria conv;Times" w:hAnsi="Cambria;Cambria conv;Times"/>
                <w:sz w:val="26"/>
              </w:rPr>
              <w:t>До 140 км/ч включительно</w:t>
            </w:r>
          </w:p>
        </w:tc>
      </w:tr>
      <w:tr>
        <w:trPr/>
        <w:tc>
          <w:tcPr>
            <w:tcW w:w="17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44" w:name="P00960012"/>
            <w:bookmarkEnd w:id="444"/>
            <w:r>
              <w:rPr>
                <w:rFonts w:ascii="Cambria;Cambria conv;Times" w:hAnsi="Cambria;Cambria conv;Times"/>
                <w:sz w:val="26"/>
              </w:rPr>
              <w:t>Особогрузо-</w:t>
              <w:br/>
              <w:t>напряженные</w:t>
            </w:r>
          </w:p>
        </w:tc>
        <w:tc>
          <w:tcPr>
            <w:tcW w:w="18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45" w:name="P00960013"/>
            <w:bookmarkEnd w:id="445"/>
            <w:r>
              <w:rPr>
                <w:rFonts w:ascii="Cambria;Cambria conv;Times" w:hAnsi="Cambria;Cambria conv;Times"/>
                <w:sz w:val="26"/>
              </w:rPr>
              <w:t>Железнодорожные линии преимущественно с грузовым движением</w:t>
            </w:r>
          </w:p>
        </w:tc>
        <w:tc>
          <w:tcPr>
            <w:tcW w:w="3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46" w:name="P00960014"/>
            <w:bookmarkEnd w:id="446"/>
            <w:r>
              <w:rPr>
                <w:rFonts w:ascii="Cambria;Cambria conv;Times" w:hAnsi="Cambria;Cambria conv;Times"/>
                <w:sz w:val="26"/>
              </w:rPr>
              <w:t>Св. 50</w:t>
            </w:r>
          </w:p>
        </w:tc>
        <w:tc>
          <w:tcPr>
            <w:tcW w:w="2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47" w:name="P00960015"/>
            <w:bookmarkEnd w:id="447"/>
            <w:r>
              <w:rPr>
                <w:rFonts w:ascii="Cambria;Cambria conv;Times" w:hAnsi="Cambria;Cambria conv;Times"/>
                <w:sz w:val="26"/>
              </w:rPr>
              <w:t>Не регламентируется</w:t>
            </w:r>
          </w:p>
        </w:tc>
        <w:tc>
          <w:tcPr>
            <w:tcW w:w="18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48" w:name="P00960016"/>
            <w:bookmarkEnd w:id="448"/>
            <w:r>
              <w:rPr>
                <w:rFonts w:ascii="Cambria;Cambria conv;Times" w:hAnsi="Cambria;Cambria conv;Times"/>
                <w:sz w:val="26"/>
              </w:rPr>
              <w:t>Скорость движения пассажирских поездов до 120 км/ч</w:t>
            </w:r>
          </w:p>
        </w:tc>
      </w:tr>
      <w:tr>
        <w:trPr/>
        <w:tc>
          <w:tcPr>
            <w:tcW w:w="17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49" w:name="P00960017"/>
            <w:bookmarkEnd w:id="449"/>
            <w:r>
              <w:rPr>
                <w:rFonts w:ascii="Cambria;Cambria conv;Times" w:hAnsi="Cambria;Cambria conv;Times"/>
                <w:sz w:val="26"/>
              </w:rPr>
              <w:t>I</w:t>
            </w:r>
          </w:p>
        </w:tc>
        <w:tc>
          <w:tcPr>
            <w:tcW w:w="18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50" w:name="P00960018"/>
            <w:bookmarkEnd w:id="450"/>
            <w:r>
              <w:rPr>
                <w:rFonts w:ascii="Cambria;Cambria conv;Times" w:hAnsi="Cambria;Cambria conv;Times"/>
                <w:sz w:val="26"/>
              </w:rPr>
              <w:t>Железнодорожные линии со смешанным движением</w:t>
            </w:r>
          </w:p>
        </w:tc>
        <w:tc>
          <w:tcPr>
            <w:tcW w:w="3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51" w:name="P00960019"/>
            <w:bookmarkEnd w:id="451"/>
            <w:r>
              <w:rPr>
                <w:rFonts w:ascii="Cambria;Cambria conv;Times" w:hAnsi="Cambria;Cambria conv;Times"/>
                <w:sz w:val="26"/>
              </w:rPr>
              <w:t>Св. 30 до 50</w:t>
            </w:r>
          </w:p>
        </w:tc>
        <w:tc>
          <w:tcPr>
            <w:tcW w:w="2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52" w:name="P0096001A"/>
            <w:bookmarkEnd w:id="452"/>
            <w:r>
              <w:rPr>
                <w:rFonts w:ascii="Cambria;Cambria conv;Times" w:hAnsi="Cambria;Cambria conv;Times"/>
                <w:sz w:val="26"/>
              </w:rPr>
              <w:t>Не регламентируется</w:t>
            </w:r>
          </w:p>
        </w:tc>
        <w:tc>
          <w:tcPr>
            <w:tcW w:w="18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53" w:name="P0096001B"/>
            <w:bookmarkEnd w:id="453"/>
            <w:r>
              <w:rPr>
                <w:rFonts w:ascii="Cambria;Cambria conv;Times" w:hAnsi="Cambria;Cambria conv;Times"/>
                <w:sz w:val="26"/>
              </w:rPr>
              <w:t>Скорость движения пассажирских поездов до 120 км/ч</w:t>
            </w:r>
          </w:p>
        </w:tc>
      </w:tr>
      <w:tr>
        <w:trPr/>
        <w:tc>
          <w:tcPr>
            <w:tcW w:w="17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54" w:name="P0096001C"/>
            <w:bookmarkEnd w:id="454"/>
            <w:r>
              <w:rPr>
                <w:rFonts w:ascii="Cambria;Cambria conv;Times" w:hAnsi="Cambria;Cambria conv;Times"/>
                <w:sz w:val="26"/>
              </w:rPr>
              <w:t>II</w:t>
            </w:r>
          </w:p>
        </w:tc>
        <w:tc>
          <w:tcPr>
            <w:tcW w:w="18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55" w:name="P0096001D"/>
            <w:bookmarkEnd w:id="455"/>
            <w:r>
              <w:rPr>
                <w:rFonts w:ascii="Cambria;Cambria conv;Times" w:hAnsi="Cambria;Cambria conv;Times"/>
                <w:sz w:val="26"/>
              </w:rPr>
              <w:t>То же</w:t>
            </w:r>
          </w:p>
        </w:tc>
        <w:tc>
          <w:tcPr>
            <w:tcW w:w="3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56" w:name="P0096001E"/>
            <w:bookmarkEnd w:id="456"/>
            <w:r>
              <w:rPr>
                <w:rFonts w:ascii="Cambria;Cambria conv;Times" w:hAnsi="Cambria;Cambria conv;Times"/>
                <w:sz w:val="26"/>
              </w:rPr>
              <w:t>Св. 15 до 30</w:t>
            </w:r>
          </w:p>
        </w:tc>
        <w:tc>
          <w:tcPr>
            <w:tcW w:w="2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57" w:name="P0096001F"/>
            <w:bookmarkEnd w:id="457"/>
            <w:r>
              <w:rPr>
                <w:rFonts w:ascii="Cambria;Cambria conv;Times" w:hAnsi="Cambria;Cambria conv;Times"/>
                <w:sz w:val="26"/>
              </w:rPr>
              <w:t>Свыше 20</w:t>
            </w:r>
          </w:p>
        </w:tc>
        <w:tc>
          <w:tcPr>
            <w:tcW w:w="18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58" w:name="P00960020"/>
            <w:bookmarkEnd w:id="458"/>
            <w:r>
              <w:rPr>
                <w:rFonts w:ascii="Cambria;Cambria conv;Times" w:hAnsi="Cambria;Cambria conv;Times"/>
                <w:sz w:val="26"/>
              </w:rPr>
              <w:t>Скорость движения пассажирских поездов до 120 км/ч</w:t>
            </w:r>
          </w:p>
        </w:tc>
      </w:tr>
      <w:tr>
        <w:trPr/>
        <w:tc>
          <w:tcPr>
            <w:tcW w:w="17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59" w:name="P00960021"/>
            <w:bookmarkEnd w:id="459"/>
            <w:r>
              <w:rPr>
                <w:rFonts w:ascii="Cambria;Cambria conv;Times" w:hAnsi="Cambria;Cambria conv;Times"/>
                <w:sz w:val="26"/>
              </w:rPr>
              <w:t>III</w:t>
            </w:r>
          </w:p>
        </w:tc>
        <w:tc>
          <w:tcPr>
            <w:tcW w:w="18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60" w:name="P00960022"/>
            <w:bookmarkEnd w:id="460"/>
            <w:r>
              <w:rPr>
                <w:rFonts w:ascii="Cambria;Cambria conv;Times" w:hAnsi="Cambria;Cambria conv;Times"/>
                <w:sz w:val="26"/>
              </w:rPr>
              <w:t>Железнодорожные линии со смешанным движением</w:t>
            </w:r>
          </w:p>
        </w:tc>
        <w:tc>
          <w:tcPr>
            <w:tcW w:w="3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61" w:name="P00960023"/>
            <w:bookmarkEnd w:id="461"/>
            <w:r>
              <w:rPr>
                <w:rFonts w:ascii="Cambria;Cambria conv;Times" w:hAnsi="Cambria;Cambria conv;Times"/>
                <w:sz w:val="26"/>
              </w:rPr>
              <w:t>Св. 8 до 15</w:t>
            </w:r>
          </w:p>
        </w:tc>
        <w:tc>
          <w:tcPr>
            <w:tcW w:w="2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62" w:name="P00960024"/>
            <w:bookmarkEnd w:id="462"/>
            <w:r>
              <w:rPr>
                <w:rFonts w:ascii="Cambria;Cambria conv;Times" w:hAnsi="Cambria;Cambria conv;Times"/>
                <w:sz w:val="26"/>
              </w:rPr>
              <w:t>Свыше 15</w:t>
            </w:r>
          </w:p>
        </w:tc>
        <w:tc>
          <w:tcPr>
            <w:tcW w:w="18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63" w:name="P00960025"/>
            <w:bookmarkEnd w:id="463"/>
            <w:r>
              <w:rPr>
                <w:rFonts w:ascii="Cambria;Cambria conv;Times" w:hAnsi="Cambria;Cambria conv;Times"/>
                <w:sz w:val="26"/>
              </w:rPr>
              <w:t>Скорость движения пассажирских поездов до 120 км/ч</w:t>
            </w:r>
          </w:p>
        </w:tc>
      </w:tr>
      <w:tr>
        <w:trPr/>
        <w:tc>
          <w:tcPr>
            <w:tcW w:w="17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64" w:name="P00960026"/>
            <w:bookmarkEnd w:id="464"/>
            <w:r>
              <w:rPr>
                <w:rFonts w:ascii="Cambria;Cambria conv;Times" w:hAnsi="Cambria;Cambria conv;Times"/>
                <w:sz w:val="26"/>
              </w:rPr>
              <w:t>IV</w:t>
            </w:r>
          </w:p>
        </w:tc>
        <w:tc>
          <w:tcPr>
            <w:tcW w:w="18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65" w:name="P00960027"/>
            <w:bookmarkEnd w:id="465"/>
            <w:r>
              <w:rPr>
                <w:rFonts w:ascii="Cambria;Cambria conv;Times" w:hAnsi="Cambria;Cambria conv;Times"/>
                <w:sz w:val="26"/>
              </w:rPr>
              <w:t>То же</w:t>
            </w:r>
          </w:p>
        </w:tc>
        <w:tc>
          <w:tcPr>
            <w:tcW w:w="3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66" w:name="P00960028"/>
            <w:bookmarkEnd w:id="466"/>
            <w:r>
              <w:rPr>
                <w:rFonts w:ascii="Cambria;Cambria conv;Times" w:hAnsi="Cambria;Cambria conv;Times"/>
                <w:sz w:val="26"/>
              </w:rPr>
              <w:t>До 8 (включительно)</w:t>
            </w:r>
          </w:p>
        </w:tc>
        <w:tc>
          <w:tcPr>
            <w:tcW w:w="2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67" w:name="P00960029"/>
            <w:bookmarkEnd w:id="467"/>
            <w:r>
              <w:rPr>
                <w:rFonts w:ascii="Cambria;Cambria conv;Times" w:hAnsi="Cambria;Cambria conv;Times"/>
                <w:sz w:val="26"/>
              </w:rPr>
              <w:t>До 15 (включительно)</w:t>
            </w:r>
          </w:p>
        </w:tc>
        <w:tc>
          <w:tcPr>
            <w:tcW w:w="18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68" w:name="P0096002A"/>
            <w:bookmarkEnd w:id="468"/>
            <w:r>
              <w:rPr>
                <w:rFonts w:ascii="Cambria;Cambria conv;Times" w:hAnsi="Cambria;Cambria conv;Times"/>
                <w:sz w:val="26"/>
              </w:rPr>
              <w:t>Скорость движения поездов до 80 км/ч</w:t>
            </w:r>
          </w:p>
        </w:tc>
      </w:tr>
      <w:tr>
        <w:trPr/>
        <w:tc>
          <w:tcPr>
            <w:tcW w:w="11152"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469" w:name="P0096002B"/>
            <w:bookmarkStart w:id="470" w:name="redstr346"/>
            <w:bookmarkEnd w:id="469"/>
            <w:bookmarkEnd w:id="470"/>
            <w:r>
              <w:rPr>
                <w:rFonts w:ascii="Cambria;Cambria conv;Times" w:hAnsi="Cambria;Cambria conv;Times"/>
                <w:sz w:val="26"/>
              </w:rPr>
              <w:t>Примечание - Внутристанционные соединительные железнодорожные пути (пути, ведущие к контейнерным площадкам, базам, сортировочным платформам, пунктам очистки, промывки, дезинфекции вагонов, ремонта подвижного состава и выполнения других технологических операций) не относятся к железнодорожным линиям и не категорируются.</w:t>
            </w:r>
          </w:p>
        </w:tc>
      </w:tr>
    </w:tbl>
    <w:p>
      <w:pPr>
        <w:sectPr>
          <w:type w:val="continuous"/>
          <w:pgSz w:w="11906" w:h="16838"/>
          <w:pgMar w:left="1134" w:right="1134" w:header="0" w:top="1134" w:footer="0" w:bottom="1134" w:gutter="0"/>
          <w:formProt w:val="false"/>
          <w:textDirection w:val="lrTb"/>
        </w:sectPr>
      </w:pP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471" w:name="P0097"/>
      <w:bookmarkStart w:id="472" w:name="redstr358"/>
      <w:bookmarkStart w:id="473" w:name="P0099"/>
      <w:bookmarkStart w:id="474" w:name="redstr357"/>
      <w:bookmarkEnd w:id="471"/>
      <w:bookmarkEnd w:id="472"/>
      <w:bookmarkEnd w:id="473"/>
      <w:bookmarkEnd w:id="474"/>
      <w:r>
        <w:rPr>
          <w:rFonts w:ascii="Cambria;Cambria conv;Times" w:hAnsi="Cambria;Cambria conv;Times"/>
          <w:b w:val="false"/>
          <w:i w:val="false"/>
          <w:caps w:val="false"/>
          <w:smallCaps w:val="false"/>
          <w:color w:val="000000"/>
          <w:spacing w:val="0"/>
          <w:sz w:val="26"/>
        </w:rPr>
        <w:t>5.2 Основные параметры вновь строящихся железнодорожных линий (руководящий уклон, полезная длина приемо-отправочных путей, число главных путей, вид тяги, схемы размещения раздельных пунктов и участков тягового обслуживания, электроснабжение электрифицируемых линий и размещение тяговых подстанций), включая выбор направлений, устанавливаются технико-экономическим расчетом на расчетные сроки на основании сравнения вариантов с учетом возможности дальнейшего этапного усиления и стоимости затрат за весь жизненный цикл.</w:t>
        <w:br/>
      </w:r>
      <w:bookmarkStart w:id="475" w:name="redstr356"/>
      <w:bookmarkEnd w:id="475"/>
      <w:r>
        <w:rPr>
          <w:rFonts w:ascii="Cambria;Cambria conv;Times" w:hAnsi="Cambria;Cambria conv;Times"/>
          <w:b w:val="false"/>
          <w:i w:val="false"/>
          <w:caps w:val="false"/>
          <w:smallCaps w:val="false"/>
          <w:color w:val="000000"/>
          <w:spacing w:val="0"/>
          <w:sz w:val="26"/>
        </w:rPr>
        <w:br/>
      </w:r>
      <w:bookmarkStart w:id="476" w:name="redstr355"/>
      <w:bookmarkEnd w:id="476"/>
      <w:r>
        <w:rPr>
          <w:rFonts w:ascii="Cambria;Cambria conv;Times" w:hAnsi="Cambria;Cambria conv;Times"/>
          <w:b w:val="false"/>
          <w:i w:val="false"/>
          <w:caps w:val="false"/>
          <w:smallCaps w:val="false"/>
          <w:color w:val="000000"/>
          <w:spacing w:val="0"/>
          <w:sz w:val="26"/>
        </w:rPr>
        <w:t>Первоначальная мощность сооружений и устройств железнодорожных линий устанавливается (с учетом возможности дальнейшего развития) из условий эксплуатации без переустройства на следующие расчетные сроки:</w:t>
        <w:br/>
      </w:r>
      <w:bookmarkStart w:id="477" w:name="redstr354"/>
      <w:bookmarkEnd w:id="477"/>
      <w:r>
        <w:rPr>
          <w:rFonts w:ascii="Cambria;Cambria conv;Times" w:hAnsi="Cambria;Cambria conv;Times"/>
          <w:b w:val="false"/>
          <w:i w:val="false"/>
          <w:caps w:val="false"/>
          <w:smallCaps w:val="false"/>
          <w:color w:val="000000"/>
          <w:spacing w:val="0"/>
          <w:sz w:val="26"/>
        </w:rPr>
        <w:br/>
      </w:r>
      <w:bookmarkStart w:id="478" w:name="redstr353"/>
      <w:bookmarkEnd w:id="478"/>
      <w:r>
        <w:rPr>
          <w:rFonts w:ascii="Cambria;Cambria conv;Times" w:hAnsi="Cambria;Cambria conv;Times"/>
          <w:b w:val="false"/>
          <w:i w:val="false"/>
          <w:caps w:val="false"/>
          <w:smallCaps w:val="false"/>
          <w:color w:val="000000"/>
          <w:spacing w:val="0"/>
          <w:sz w:val="26"/>
        </w:rPr>
        <w:t>- ширина земляного полотна на перегонах и раздельных пунктах, мощность опорных конструкций контактной сети, объем основных пассажирских и производственных зданий, а также полезная длина вновь укладываемых или удлиняемых приемо-отправочных путей на железнодорожных линиях всех категорий - 10 лет;</w:t>
        <w:br/>
      </w:r>
      <w:bookmarkStart w:id="479" w:name="redstr352"/>
      <w:bookmarkEnd w:id="479"/>
      <w:r>
        <w:rPr>
          <w:rFonts w:ascii="Cambria;Cambria conv;Times" w:hAnsi="Cambria;Cambria conv;Times"/>
          <w:b w:val="false"/>
          <w:i w:val="false"/>
          <w:caps w:val="false"/>
          <w:smallCaps w:val="false"/>
          <w:color w:val="000000"/>
          <w:spacing w:val="0"/>
          <w:sz w:val="26"/>
        </w:rPr>
        <w:br/>
      </w:r>
      <w:bookmarkStart w:id="480" w:name="redstr351"/>
      <w:bookmarkEnd w:id="480"/>
      <w:r>
        <w:rPr>
          <w:rFonts w:ascii="Cambria;Cambria conv;Times" w:hAnsi="Cambria;Cambria conv;Times"/>
          <w:b w:val="false"/>
          <w:i w:val="false"/>
          <w:caps w:val="false"/>
          <w:smallCaps w:val="false"/>
          <w:color w:val="000000"/>
          <w:spacing w:val="0"/>
          <w:sz w:val="26"/>
        </w:rPr>
        <w:t>- число укладываемых главных путей, число открываемых раздельных пунктов, тип примыканий, пересечений и развязок подходов к железнодорожным узлам, число железнодорожных путей на железнодорожных станциях, разъездах и обгонных пунктах, тип верхнего строения пути, число позиций депо и объемы зданий мастерских, тип и виды устройств автоматики, телемеханики, технологической связи, радиосвязи, в т.ч. антенно-мачтовых сооружений, сечение проводов и кабелей контактной сети, линий электропередачи, питающих, отсасывающих и шунтирующих линий, мощность и количество основного оборудования тяговых подстанций, трансформаторных подстанций и линейных устройств тягового электроснабжения, тип и количество экипировочных устройств, конструкция устройств водоснабжения и канализации, тип и длина пассажирских платформ на железнодорожных линиях всех категорий - 5 лет;</w:t>
        <w:br/>
      </w:r>
      <w:bookmarkStart w:id="481" w:name="redstr350"/>
      <w:bookmarkEnd w:id="481"/>
      <w:r>
        <w:rPr>
          <w:rFonts w:ascii="Cambria;Cambria conv;Times" w:hAnsi="Cambria;Cambria conv;Times"/>
          <w:b w:val="false"/>
          <w:i w:val="false"/>
          <w:caps w:val="false"/>
          <w:smallCaps w:val="false"/>
          <w:color w:val="000000"/>
          <w:spacing w:val="0"/>
          <w:sz w:val="26"/>
        </w:rPr>
        <w:br/>
      </w:r>
      <w:bookmarkStart w:id="482" w:name="redstr349"/>
      <w:bookmarkStart w:id="483" w:name="redstr348"/>
      <w:bookmarkStart w:id="484" w:name="redstr347"/>
      <w:bookmarkEnd w:id="482"/>
      <w:bookmarkEnd w:id="483"/>
      <w:bookmarkEnd w:id="484"/>
      <w:r>
        <w:rPr>
          <w:rFonts w:ascii="Cambria;Cambria conv;Times" w:hAnsi="Cambria;Cambria conv;Times"/>
          <w:b w:val="false"/>
          <w:i w:val="false"/>
          <w:caps w:val="false"/>
          <w:smallCaps w:val="false"/>
          <w:color w:val="000000"/>
          <w:spacing w:val="0"/>
          <w:sz w:val="26"/>
        </w:rPr>
        <w:t>Примечание - В случае постепенного роста грузопотока на железнодорожной линии с учетом технико-экономического эффекта следует устанавливать поэтапное строительство расчетного числа железнодорожных путей на железнодорожных станциях, разъездах и обгонных пунктах, длину пассажирских платформ, количество оборудования тяговых подстанций и других объектов инфраструктуры, допускающих дискретный ввод в эксплуатацию, соответствующее размерам перевозок календарного года, следующего за годом ввода этапа в эксплуатацию.</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485" w:name="P009A"/>
      <w:bookmarkStart w:id="486" w:name="redstr360"/>
      <w:bookmarkStart w:id="487" w:name="redstr359"/>
      <w:bookmarkEnd w:id="485"/>
      <w:bookmarkEnd w:id="486"/>
      <w:bookmarkEnd w:id="487"/>
      <w:r>
        <w:rPr>
          <w:rFonts w:ascii="Cambria;Cambria conv;Times" w:hAnsi="Cambria;Cambria conv;Times"/>
          <w:b w:val="false"/>
          <w:i w:val="false"/>
          <w:caps w:val="false"/>
          <w:smallCaps w:val="false"/>
          <w:color w:val="000000"/>
          <w:spacing w:val="0"/>
          <w:sz w:val="26"/>
        </w:rPr>
        <w:t>- число подвешиваемых проводов связи, площади грузовых и складских устройств на железнодорожных станциях, станочное оборудование мастерских - не менее 2 лет.</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488" w:name="P009C"/>
      <w:bookmarkStart w:id="489" w:name="redstr364"/>
      <w:bookmarkEnd w:id="488"/>
      <w:bookmarkEnd w:id="489"/>
      <w:r>
        <w:rPr>
          <w:rFonts w:ascii="Cambria;Cambria conv;Times" w:hAnsi="Cambria;Cambria conv;Times"/>
          <w:b w:val="false"/>
          <w:i w:val="false"/>
          <w:caps w:val="false"/>
          <w:smallCaps w:val="false"/>
          <w:color w:val="000000"/>
          <w:spacing w:val="0"/>
          <w:sz w:val="26"/>
        </w:rPr>
        <w:t>5.3 Для реконструируемых железнодорожных линий условное отнесение их к категориям, указанным в таблице 1, не влечет необходимости приведения всех параметров реконструируемой железнодорожной линии к нормам и требованиям вновь строящейся железнодорожной линии.</w:t>
        <w:br/>
      </w:r>
      <w:bookmarkStart w:id="490" w:name="redstr363"/>
      <w:bookmarkEnd w:id="490"/>
      <w:r>
        <w:rPr>
          <w:rFonts w:ascii="Cambria;Cambria conv;Times" w:hAnsi="Cambria;Cambria conv;Times"/>
          <w:b w:val="false"/>
          <w:i w:val="false"/>
          <w:caps w:val="false"/>
          <w:smallCaps w:val="false"/>
          <w:color w:val="000000"/>
          <w:spacing w:val="0"/>
          <w:sz w:val="26"/>
        </w:rPr>
        <w:br/>
      </w:r>
      <w:bookmarkStart w:id="491" w:name="redstr362"/>
      <w:bookmarkStart w:id="492" w:name="redstr361"/>
      <w:bookmarkEnd w:id="491"/>
      <w:bookmarkEnd w:id="492"/>
      <w:r>
        <w:rPr>
          <w:rFonts w:ascii="Cambria;Cambria conv;Times" w:hAnsi="Cambria;Cambria conv;Times"/>
          <w:b w:val="false"/>
          <w:i w:val="false"/>
          <w:caps w:val="false"/>
          <w:smallCaps w:val="false"/>
          <w:color w:val="000000"/>
          <w:spacing w:val="0"/>
          <w:sz w:val="26"/>
        </w:rPr>
        <w:t>Основные параметры, которые необходимо обеспечить на конкретной реконструируемой железнодорожной линии (полезная длина приемо-отправочных путей, вид тяги, типы подвижного состава, типы устройств связи и железнодорожной автоматики, тип верхнего строения пути) устанавливаются в задании на проектирование.</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493" w:name="P009E"/>
      <w:bookmarkStart w:id="494" w:name="redstr366"/>
      <w:bookmarkStart w:id="495" w:name="redstr365"/>
      <w:bookmarkEnd w:id="493"/>
      <w:bookmarkEnd w:id="494"/>
      <w:bookmarkEnd w:id="495"/>
      <w:r>
        <w:rPr>
          <w:rFonts w:ascii="Cambria;Cambria conv;Times" w:hAnsi="Cambria;Cambria conv;Times"/>
          <w:b w:val="false"/>
          <w:i w:val="false"/>
          <w:caps w:val="false"/>
          <w:smallCaps w:val="false"/>
          <w:color w:val="000000"/>
          <w:spacing w:val="0"/>
          <w:sz w:val="26"/>
        </w:rPr>
        <w:t>5.4 На скоростных железнодорожных линиях число и допустимая масса грузовых поездов устанавливается исходя из расчетного режима эксплуатации конкретной линии (см. 6.1).</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496" w:name="P00A0"/>
      <w:bookmarkStart w:id="497" w:name="redstr368"/>
      <w:bookmarkStart w:id="498" w:name="redstr367"/>
      <w:bookmarkEnd w:id="496"/>
      <w:bookmarkEnd w:id="497"/>
      <w:bookmarkEnd w:id="498"/>
      <w:r>
        <w:rPr>
          <w:rFonts w:ascii="Cambria;Cambria conv;Times" w:hAnsi="Cambria;Cambria conv;Times"/>
          <w:b w:val="false"/>
          <w:i w:val="false"/>
          <w:caps w:val="false"/>
          <w:smallCaps w:val="false"/>
          <w:color w:val="000000"/>
          <w:spacing w:val="0"/>
          <w:sz w:val="26"/>
        </w:rPr>
        <w:t>5.5 На железнодорожных линиях I и II категорий при обосновании технико-экономическими и тяговыми расчетами допускается применять скорость движения пассажирских поездов до 140 км/ч.</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499" w:name="P00A2"/>
      <w:bookmarkStart w:id="500" w:name="redstr375"/>
      <w:bookmarkEnd w:id="499"/>
      <w:bookmarkEnd w:id="500"/>
      <w:r>
        <w:rPr>
          <w:rFonts w:ascii="Cambria;Cambria conv;Times" w:hAnsi="Cambria;Cambria conv;Times"/>
          <w:b w:val="false"/>
          <w:i w:val="false"/>
          <w:caps w:val="false"/>
          <w:smallCaps w:val="false"/>
          <w:color w:val="000000"/>
          <w:spacing w:val="0"/>
          <w:sz w:val="26"/>
        </w:rPr>
        <w:t>5.6 Пропускная и провозная способность перегонов, пропускная и перерабатывающая способность железнодорожных станций и узлов на вновь строящихся железнодорожных линиях скоростных, пассажирских, особогрузонапряженных, I-III категорий устанавливаются на расчетный срок эксплуатации не менее 10 лет, при этом допускается поэтапное наращивание указанных параметров, в соответствии с размером грузопотока календарного года, следующего за годом ввода этапа в эксплуатацию.</w:t>
        <w:br/>
      </w:r>
      <w:bookmarkStart w:id="501" w:name="redstr374"/>
      <w:bookmarkEnd w:id="501"/>
      <w:r>
        <w:rPr>
          <w:rFonts w:ascii="Cambria;Cambria conv;Times" w:hAnsi="Cambria;Cambria conv;Times"/>
          <w:b w:val="false"/>
          <w:i w:val="false"/>
          <w:caps w:val="false"/>
          <w:smallCaps w:val="false"/>
          <w:color w:val="000000"/>
          <w:spacing w:val="0"/>
          <w:sz w:val="26"/>
        </w:rPr>
        <w:br/>
      </w:r>
      <w:bookmarkStart w:id="502" w:name="redstr373"/>
      <w:bookmarkEnd w:id="502"/>
      <w:r>
        <w:rPr>
          <w:rFonts w:ascii="Cambria;Cambria conv;Times" w:hAnsi="Cambria;Cambria conv;Times"/>
          <w:b w:val="false"/>
          <w:i w:val="false"/>
          <w:caps w:val="false"/>
          <w:smallCaps w:val="false"/>
          <w:color w:val="000000"/>
          <w:spacing w:val="0"/>
          <w:sz w:val="26"/>
        </w:rPr>
        <w:t>Для железнодорожных линий IV категории и реконструируемых железнодорожных линий расчетная пропускная способность устанавливается в задании на проектирование.</w:t>
        <w:br/>
      </w:r>
      <w:bookmarkStart w:id="503" w:name="redstr372"/>
      <w:bookmarkEnd w:id="503"/>
      <w:r>
        <w:rPr>
          <w:rFonts w:ascii="Cambria;Cambria conv;Times" w:hAnsi="Cambria;Cambria conv;Times"/>
          <w:b w:val="false"/>
          <w:i w:val="false"/>
          <w:caps w:val="false"/>
          <w:smallCaps w:val="false"/>
          <w:color w:val="000000"/>
          <w:spacing w:val="0"/>
          <w:sz w:val="26"/>
        </w:rPr>
        <w:br/>
      </w:r>
      <w:bookmarkStart w:id="504" w:name="redstr371"/>
      <w:bookmarkStart w:id="505" w:name="redstr370"/>
      <w:bookmarkStart w:id="506" w:name="redstr369"/>
      <w:bookmarkEnd w:id="504"/>
      <w:bookmarkEnd w:id="505"/>
      <w:bookmarkEnd w:id="506"/>
      <w:r>
        <w:rPr>
          <w:rFonts w:ascii="Cambria;Cambria conv;Times" w:hAnsi="Cambria;Cambria conv;Times"/>
          <w:b w:val="false"/>
          <w:i w:val="false"/>
          <w:caps w:val="false"/>
          <w:smallCaps w:val="false"/>
          <w:color w:val="000000"/>
          <w:spacing w:val="0"/>
          <w:sz w:val="26"/>
        </w:rPr>
        <w:t>Потребная пропускная способность перегонов определяется заданными размерами грузового и пассажирского движения месяца максимальных перевозок с учетом времени на технологические перерывы для содержания и планового ремонта сооружений и устройств, на ликвидацию отказов технических средств, а также коэффициента использования пропускной способности для компенсации внутристанционных колебаний размеров движения и эксплуатационных отказов в работе вновь строящихся и реконструируемых железнодорожных линий.</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507" w:name="h_00000000000000000000000000000000000000000000000001VSE6BP"/>
      <w:bookmarkEnd w:id="507"/>
      <w:r>
        <w:rPr>
          <w:rFonts w:ascii="Cambria;Cambria conv;Times" w:hAnsi="Cambria;Cambria conv;Times"/>
          <w:b/>
          <w:i w:val="false"/>
          <w:caps w:val="false"/>
          <w:smallCaps w:val="false"/>
          <w:color w:val="000000"/>
          <w:spacing w:val="0"/>
          <w:sz w:val="26"/>
        </w:rPr>
        <w:t>6 Расчетные режимы эксплуатации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08" w:name="P00A6"/>
      <w:bookmarkStart w:id="509" w:name="redstr384"/>
      <w:bookmarkStart w:id="510" w:name="P00A8"/>
      <w:bookmarkStart w:id="511" w:name="redstr383"/>
      <w:bookmarkEnd w:id="508"/>
      <w:bookmarkEnd w:id="509"/>
      <w:bookmarkEnd w:id="510"/>
      <w:bookmarkEnd w:id="511"/>
      <w:r>
        <w:rPr>
          <w:rFonts w:ascii="Cambria;Cambria conv;Times" w:hAnsi="Cambria;Cambria conv;Times"/>
          <w:b w:val="false"/>
          <w:i w:val="false"/>
          <w:caps w:val="false"/>
          <w:smallCaps w:val="false"/>
          <w:color w:val="000000"/>
          <w:spacing w:val="0"/>
          <w:sz w:val="26"/>
        </w:rPr>
        <w:t>6.1 Нормы и требования настоящего свода правил устанавливаются для обращения по железнодорожным путям:</w:t>
        <w:br/>
      </w:r>
      <w:bookmarkStart w:id="512" w:name="redstr382"/>
      <w:bookmarkEnd w:id="512"/>
      <w:r>
        <w:rPr>
          <w:rFonts w:ascii="Cambria;Cambria conv;Times" w:hAnsi="Cambria;Cambria conv;Times"/>
          <w:b w:val="false"/>
          <w:i w:val="false"/>
          <w:caps w:val="false"/>
          <w:smallCaps w:val="false"/>
          <w:color w:val="000000"/>
          <w:spacing w:val="0"/>
          <w:sz w:val="26"/>
        </w:rPr>
        <w:br/>
      </w:r>
      <w:bookmarkStart w:id="513" w:name="redstr381"/>
      <w:bookmarkEnd w:id="513"/>
      <w:r>
        <w:rPr>
          <w:rFonts w:ascii="Cambria;Cambria conv;Times" w:hAnsi="Cambria;Cambria conv;Times"/>
          <w:b w:val="false"/>
          <w:i w:val="false"/>
          <w:caps w:val="false"/>
          <w:smallCaps w:val="false"/>
          <w:color w:val="000000"/>
          <w:spacing w:val="0"/>
          <w:sz w:val="26"/>
        </w:rPr>
        <w:t>- скоростных поездов со скоростью до 200 км/ч и нагрузкой на ось скоростного вагона до 167 кН/ось (17 т/ось);</w:t>
        <w:br/>
      </w:r>
      <w:bookmarkStart w:id="514" w:name="redstr380"/>
      <w:bookmarkEnd w:id="514"/>
      <w:r>
        <w:rPr>
          <w:rFonts w:ascii="Cambria;Cambria conv;Times" w:hAnsi="Cambria;Cambria conv;Times"/>
          <w:b w:val="false"/>
          <w:i w:val="false"/>
          <w:caps w:val="false"/>
          <w:smallCaps w:val="false"/>
          <w:color w:val="000000"/>
          <w:spacing w:val="0"/>
          <w:sz w:val="26"/>
        </w:rPr>
        <w:br/>
      </w:r>
      <w:bookmarkStart w:id="515" w:name="redstr379"/>
      <w:bookmarkEnd w:id="515"/>
      <w:r>
        <w:rPr>
          <w:rFonts w:ascii="Cambria;Cambria conv;Times" w:hAnsi="Cambria;Cambria conv;Times"/>
          <w:b w:val="false"/>
          <w:i w:val="false"/>
          <w:caps w:val="false"/>
          <w:smallCaps w:val="false"/>
          <w:color w:val="000000"/>
          <w:spacing w:val="0"/>
          <w:sz w:val="26"/>
        </w:rPr>
        <w:t>- пассажирских поездов до 25 вагонов в составе поезда со скоростью до 140 км/ч, с нагрузкой на ось пассажирского вагона до 177 кН/ось (18 т/ось);</w:t>
        <w:br/>
      </w:r>
      <w:bookmarkStart w:id="516" w:name="redstr378"/>
      <w:bookmarkEnd w:id="516"/>
      <w:r>
        <w:rPr>
          <w:rFonts w:ascii="Cambria;Cambria conv;Times" w:hAnsi="Cambria;Cambria conv;Times"/>
          <w:b w:val="false"/>
          <w:i w:val="false"/>
          <w:caps w:val="false"/>
          <w:smallCaps w:val="false"/>
          <w:color w:val="000000"/>
          <w:spacing w:val="0"/>
          <w:sz w:val="26"/>
        </w:rPr>
        <w:br/>
      </w:r>
      <w:bookmarkStart w:id="517" w:name="redstr377"/>
      <w:bookmarkStart w:id="518" w:name="redstr376"/>
      <w:bookmarkEnd w:id="517"/>
      <w:bookmarkEnd w:id="518"/>
      <w:r>
        <w:rPr>
          <w:rFonts w:ascii="Cambria;Cambria conv;Times" w:hAnsi="Cambria;Cambria conv;Times"/>
          <w:b w:val="false"/>
          <w:i w:val="false"/>
          <w:caps w:val="false"/>
          <w:smallCaps w:val="false"/>
          <w:color w:val="000000"/>
          <w:spacing w:val="0"/>
          <w:sz w:val="26"/>
        </w:rPr>
        <w:t>- грузовых поездов со скоростью движения до 120 км/ч, нагрузкой на ось грузового вагона до 245 кН/ось (25 т/ось) и погонными нагрузками: по осям сцепления до 102,9 кН/м (10,5 т/м) и на базе тележки до 167,6 кН/м (17,1 т/м).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19" w:name="P00AA"/>
      <w:bookmarkStart w:id="520" w:name="redstr386"/>
      <w:bookmarkStart w:id="521" w:name="redstr385"/>
      <w:bookmarkEnd w:id="519"/>
      <w:bookmarkEnd w:id="520"/>
      <w:bookmarkEnd w:id="521"/>
      <w:r>
        <w:rPr>
          <w:rFonts w:ascii="Cambria;Cambria conv;Times" w:hAnsi="Cambria;Cambria conv;Times"/>
          <w:b w:val="false"/>
          <w:i w:val="false"/>
          <w:caps w:val="false"/>
          <w:smallCaps w:val="false"/>
          <w:color w:val="000000"/>
          <w:spacing w:val="0"/>
          <w:sz w:val="26"/>
        </w:rPr>
        <w:t>6.2 С целью постепенной подготовки железнодорожного транспорта для пропуска подвижного состава с увеличенной нагрузкой на ось земляное полотно вновь строящихся железнодорожных линий для грузового и смешанного движения поездов следует сооружать под нагрузку на ось грузового вагона 294 кН (30 тс/ось) и динамическую нагрузку на железнодорожный путь от тележки 201 кН/пм (20,5 тс/пм). Искусственные сооружения рассчитываются на основе класса устанавливаемой нагрузки С14 по СП 35.13330.</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22" w:name="P00AC"/>
      <w:bookmarkStart w:id="523" w:name="redstr388"/>
      <w:bookmarkStart w:id="524" w:name="redstr387"/>
      <w:bookmarkEnd w:id="522"/>
      <w:bookmarkEnd w:id="523"/>
      <w:bookmarkEnd w:id="524"/>
      <w:r>
        <w:rPr>
          <w:rFonts w:ascii="Cambria;Cambria conv;Times" w:hAnsi="Cambria;Cambria conv;Times"/>
          <w:b w:val="false"/>
          <w:i w:val="false"/>
          <w:caps w:val="false"/>
          <w:smallCaps w:val="false"/>
          <w:color w:val="000000"/>
          <w:spacing w:val="0"/>
          <w:sz w:val="26"/>
        </w:rPr>
        <w:t>6.3 Целесообразность учета перспективной нагрузки на ось грузового вагона при реконструкции земляного полотна и малых искусственных сооружений на существующих железнодорожных линиях устанавливается технико-экономическим расчетом или указывается в задании на проектирование.</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25" w:name="P00AE"/>
      <w:bookmarkStart w:id="526" w:name="redstr391"/>
      <w:bookmarkStart w:id="527" w:name="redstr390"/>
      <w:bookmarkStart w:id="528" w:name="redstr389"/>
      <w:bookmarkEnd w:id="525"/>
      <w:bookmarkEnd w:id="526"/>
      <w:bookmarkEnd w:id="527"/>
      <w:bookmarkEnd w:id="528"/>
      <w:r>
        <w:rPr>
          <w:rFonts w:ascii="Cambria;Cambria conv;Times" w:hAnsi="Cambria;Cambria conv;Times"/>
          <w:b w:val="false"/>
          <w:i w:val="false"/>
          <w:caps w:val="false"/>
          <w:smallCaps w:val="false"/>
          <w:color w:val="000000"/>
          <w:spacing w:val="0"/>
          <w:sz w:val="26"/>
        </w:rPr>
        <w:t>6.4 Проектирование и строительство специализированных железнодорожных линий для обращения подвижного состава с осевыми и погонными нагрузками меньше или больше тех, которые указаны в 6.1 и 6.2, осуществляется по специальным техническим условиям в соответствии с [16]. </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529" w:name="h_0000000000000000000000000000000000000000000000000018GMMM"/>
      <w:bookmarkEnd w:id="529"/>
      <w:r>
        <w:rPr>
          <w:rFonts w:ascii="Cambria;Cambria conv;Times" w:hAnsi="Cambria;Cambria conv;Times"/>
          <w:b/>
          <w:i w:val="false"/>
          <w:caps w:val="false"/>
          <w:smallCaps w:val="false"/>
          <w:color w:val="000000"/>
          <w:spacing w:val="0"/>
          <w:sz w:val="26"/>
        </w:rPr>
        <w:t>7 Техническая совместимость инфраструктуры железнодорожного транспорта с железнодорожным подвижным составом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30" w:name="P00B2"/>
      <w:bookmarkStart w:id="531" w:name="redstr394"/>
      <w:bookmarkStart w:id="532" w:name="P00B4"/>
      <w:bookmarkStart w:id="533" w:name="redstr393"/>
      <w:bookmarkStart w:id="534" w:name="redstr392"/>
      <w:bookmarkEnd w:id="530"/>
      <w:bookmarkEnd w:id="531"/>
      <w:bookmarkEnd w:id="532"/>
      <w:bookmarkEnd w:id="533"/>
      <w:bookmarkEnd w:id="534"/>
      <w:r>
        <w:rPr>
          <w:rFonts w:ascii="Cambria;Cambria conv;Times" w:hAnsi="Cambria;Cambria conv;Times"/>
          <w:b w:val="false"/>
          <w:i w:val="false"/>
          <w:caps w:val="false"/>
          <w:smallCaps w:val="false"/>
          <w:color w:val="000000"/>
          <w:spacing w:val="0"/>
          <w:sz w:val="26"/>
        </w:rPr>
        <w:t>7.1 При проектировании необходимо выполнять требования совместимости технических средств объектов инфраструктуры между собой и железнодорожным подвижным составом, которые позволят обеспечить пропускную и провозную способность железнодорожной линии со скоростями движения согласно 5.1, 5.4, 6.1.</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35" w:name="P00B6"/>
      <w:bookmarkStart w:id="536" w:name="redstr409"/>
      <w:bookmarkEnd w:id="535"/>
      <w:bookmarkEnd w:id="536"/>
      <w:r>
        <w:rPr>
          <w:rFonts w:ascii="Cambria;Cambria conv;Times" w:hAnsi="Cambria;Cambria conv;Times"/>
          <w:b w:val="false"/>
          <w:i w:val="false"/>
          <w:caps w:val="false"/>
          <w:smallCaps w:val="false"/>
          <w:color w:val="000000"/>
          <w:spacing w:val="0"/>
          <w:sz w:val="26"/>
        </w:rPr>
        <w:t>7.2 Совместимость технических средств объектов инфраструктуры между собой и подвижным составом включает в себя требования к обеспечению:</w:t>
        <w:br/>
      </w:r>
      <w:bookmarkStart w:id="537" w:name="redstr408"/>
      <w:bookmarkEnd w:id="537"/>
      <w:r>
        <w:rPr>
          <w:rFonts w:ascii="Cambria;Cambria conv;Times" w:hAnsi="Cambria;Cambria conv;Times"/>
          <w:b w:val="false"/>
          <w:i w:val="false"/>
          <w:caps w:val="false"/>
          <w:smallCaps w:val="false"/>
          <w:color w:val="000000"/>
          <w:spacing w:val="0"/>
          <w:sz w:val="26"/>
        </w:rPr>
        <w:br/>
      </w:r>
      <w:bookmarkStart w:id="538" w:name="redstr407"/>
      <w:bookmarkEnd w:id="538"/>
      <w:r>
        <w:rPr>
          <w:rFonts w:ascii="Cambria;Cambria conv;Times" w:hAnsi="Cambria;Cambria conv;Times"/>
          <w:b w:val="false"/>
          <w:i w:val="false"/>
          <w:caps w:val="false"/>
          <w:smallCaps w:val="false"/>
          <w:color w:val="000000"/>
          <w:spacing w:val="0"/>
          <w:sz w:val="26"/>
        </w:rPr>
        <w:t>- механической прочности (при воздействии эксплуатационных нагрузок в нормальном и аварийном режимах работы);</w:t>
        <w:br/>
      </w:r>
      <w:bookmarkStart w:id="539" w:name="redstr406"/>
      <w:bookmarkEnd w:id="539"/>
      <w:r>
        <w:rPr>
          <w:rFonts w:ascii="Cambria;Cambria conv;Times" w:hAnsi="Cambria;Cambria conv;Times"/>
          <w:b w:val="false"/>
          <w:i w:val="false"/>
          <w:caps w:val="false"/>
          <w:smallCaps w:val="false"/>
          <w:color w:val="000000"/>
          <w:spacing w:val="0"/>
          <w:sz w:val="26"/>
        </w:rPr>
        <w:br/>
      </w:r>
      <w:bookmarkStart w:id="540" w:name="redstr405"/>
      <w:bookmarkEnd w:id="540"/>
      <w:r>
        <w:rPr>
          <w:rFonts w:ascii="Cambria;Cambria conv;Times" w:hAnsi="Cambria;Cambria conv;Times"/>
          <w:b w:val="false"/>
          <w:i w:val="false"/>
          <w:caps w:val="false"/>
          <w:smallCaps w:val="false"/>
          <w:color w:val="000000"/>
          <w:spacing w:val="0"/>
          <w:sz w:val="26"/>
        </w:rPr>
        <w:t>- охраны окружающей среды (раздел 13);</w:t>
        <w:br/>
      </w:r>
      <w:bookmarkStart w:id="541" w:name="redstr404"/>
      <w:bookmarkEnd w:id="541"/>
      <w:r>
        <w:rPr>
          <w:rFonts w:ascii="Cambria;Cambria conv;Times" w:hAnsi="Cambria;Cambria conv;Times"/>
          <w:b w:val="false"/>
          <w:i w:val="false"/>
          <w:caps w:val="false"/>
          <w:smallCaps w:val="false"/>
          <w:color w:val="000000"/>
          <w:spacing w:val="0"/>
          <w:sz w:val="26"/>
        </w:rPr>
        <w:br/>
      </w:r>
      <w:bookmarkStart w:id="542" w:name="redstr403"/>
      <w:bookmarkEnd w:id="542"/>
      <w:r>
        <w:rPr>
          <w:rFonts w:ascii="Cambria;Cambria conv;Times" w:hAnsi="Cambria;Cambria conv;Times"/>
          <w:b w:val="false"/>
          <w:i w:val="false"/>
          <w:caps w:val="false"/>
          <w:smallCaps w:val="false"/>
          <w:color w:val="000000"/>
          <w:spacing w:val="0"/>
          <w:sz w:val="26"/>
        </w:rPr>
        <w:t>- санитарно-эпидемиологических норм и правил (раздел 14);</w:t>
        <w:br/>
      </w:r>
      <w:bookmarkStart w:id="543" w:name="redstr402"/>
      <w:bookmarkEnd w:id="543"/>
      <w:r>
        <w:rPr>
          <w:rFonts w:ascii="Cambria;Cambria conv;Times" w:hAnsi="Cambria;Cambria conv;Times"/>
          <w:b w:val="false"/>
          <w:i w:val="false"/>
          <w:caps w:val="false"/>
          <w:smallCaps w:val="false"/>
          <w:color w:val="000000"/>
          <w:spacing w:val="0"/>
          <w:sz w:val="26"/>
        </w:rPr>
        <w:br/>
      </w:r>
      <w:bookmarkStart w:id="544" w:name="redstr401"/>
      <w:bookmarkEnd w:id="544"/>
      <w:r>
        <w:rPr>
          <w:rFonts w:ascii="Cambria;Cambria conv;Times" w:hAnsi="Cambria;Cambria conv;Times"/>
          <w:b w:val="false"/>
          <w:i w:val="false"/>
          <w:caps w:val="false"/>
          <w:smallCaps w:val="false"/>
          <w:color w:val="000000"/>
          <w:spacing w:val="0"/>
          <w:sz w:val="26"/>
        </w:rPr>
        <w:t>- пожарной безопасности в соответствии с СП 153.13130, СП 225.1326000;</w:t>
        <w:br/>
      </w:r>
      <w:bookmarkStart w:id="545" w:name="redstr400"/>
      <w:bookmarkEnd w:id="545"/>
      <w:r>
        <w:rPr>
          <w:rFonts w:ascii="Cambria;Cambria conv;Times" w:hAnsi="Cambria;Cambria conv;Times"/>
          <w:b w:val="false"/>
          <w:i w:val="false"/>
          <w:caps w:val="false"/>
          <w:smallCaps w:val="false"/>
          <w:color w:val="000000"/>
          <w:spacing w:val="0"/>
          <w:sz w:val="26"/>
        </w:rPr>
        <w:br/>
      </w:r>
      <w:bookmarkStart w:id="546" w:name="redstr399"/>
      <w:bookmarkEnd w:id="546"/>
      <w:r>
        <w:rPr>
          <w:rFonts w:ascii="Cambria;Cambria conv;Times" w:hAnsi="Cambria;Cambria conv;Times"/>
          <w:b w:val="false"/>
          <w:i w:val="false"/>
          <w:caps w:val="false"/>
          <w:smallCaps w:val="false"/>
          <w:color w:val="000000"/>
          <w:spacing w:val="0"/>
          <w:sz w:val="26"/>
        </w:rPr>
        <w:t>- соответствия электрических средств заданным характеристикам электрообеспечения. По заземлению электроустановок и конструкций необходимо соблюдать правила [17]. Оборудование, конструкции или устройства, находящиеся вблизи источника напряжения, присоединяют к внешним или внутренним контурам заземления в соответствии с инструкцией [18];</w:t>
        <w:br/>
      </w:r>
      <w:bookmarkStart w:id="547" w:name="redstr398"/>
      <w:bookmarkEnd w:id="547"/>
      <w:r>
        <w:rPr>
          <w:rFonts w:ascii="Cambria;Cambria conv;Times" w:hAnsi="Cambria;Cambria conv;Times"/>
          <w:b w:val="false"/>
          <w:i w:val="false"/>
          <w:caps w:val="false"/>
          <w:smallCaps w:val="false"/>
          <w:color w:val="000000"/>
          <w:spacing w:val="0"/>
          <w:sz w:val="26"/>
        </w:rPr>
        <w:br/>
      </w:r>
      <w:bookmarkStart w:id="548" w:name="redstr397"/>
      <w:bookmarkStart w:id="549" w:name="redstr396"/>
      <w:bookmarkStart w:id="550" w:name="redstr395"/>
      <w:bookmarkEnd w:id="548"/>
      <w:bookmarkEnd w:id="549"/>
      <w:bookmarkEnd w:id="550"/>
      <w:r>
        <w:rPr>
          <w:rFonts w:ascii="Cambria;Cambria conv;Times" w:hAnsi="Cambria;Cambria conv;Times"/>
          <w:b w:val="false"/>
          <w:i w:val="false"/>
          <w:caps w:val="false"/>
          <w:smallCaps w:val="false"/>
          <w:color w:val="000000"/>
          <w:spacing w:val="0"/>
          <w:sz w:val="26"/>
        </w:rPr>
        <w:t>- электромагнитной совместимости: для технических средств автоматики и телемеханики к внешним электромагнитным помехам по ГОСТ Р 55176.4.1; помехоустойчивости аппаратуры электросвязи по ГОСТ Р 55176.4.2, допустимому уровню электромагнитных помех от железнодорожного подвижного состава по ГОСТ Р 55176.3.2, допустимому уровню электромагнитной эмиссии и помехоустойчивости стационарных установок и аппаратуры электроснабжения железнодорожных линий по ГОСТ Р 55176.5.</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551" w:name="h_000000000000000000000000000000000000000000000000016E4FMU"/>
      <w:bookmarkEnd w:id="551"/>
      <w:r>
        <w:rPr>
          <w:rFonts w:ascii="Cambria;Cambria conv;Times" w:hAnsi="Cambria;Cambria conv;Times"/>
          <w:b/>
          <w:i w:val="false"/>
          <w:caps w:val="false"/>
          <w:smallCaps w:val="false"/>
          <w:color w:val="000000"/>
          <w:spacing w:val="0"/>
          <w:sz w:val="26"/>
        </w:rPr>
        <w:t>8 Совместимость инфраструктуры железнодорожного транспорта с внешней средой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52" w:name="P00BA"/>
      <w:bookmarkStart w:id="553" w:name="redstr414"/>
      <w:bookmarkStart w:id="554" w:name="P00BC"/>
      <w:bookmarkStart w:id="555" w:name="redstr413"/>
      <w:bookmarkEnd w:id="552"/>
      <w:bookmarkEnd w:id="553"/>
      <w:bookmarkEnd w:id="554"/>
      <w:bookmarkEnd w:id="555"/>
      <w:r>
        <w:rPr>
          <w:rFonts w:ascii="Cambria;Cambria conv;Times" w:hAnsi="Cambria;Cambria conv;Times"/>
          <w:b w:val="false"/>
          <w:i w:val="false"/>
          <w:caps w:val="false"/>
          <w:smallCaps w:val="false"/>
          <w:color w:val="000000"/>
          <w:spacing w:val="0"/>
          <w:sz w:val="26"/>
        </w:rPr>
        <w:t>8.1 При выборе продукции и материалов для объектов инфраструктуры учитываются географическое расположение объекта, климатические, геологические, гидрологические и геокриологические особенности района.</w:t>
        <w:br/>
      </w:r>
      <w:bookmarkStart w:id="556" w:name="redstr412"/>
      <w:bookmarkEnd w:id="556"/>
      <w:r>
        <w:rPr>
          <w:rFonts w:ascii="Cambria;Cambria conv;Times" w:hAnsi="Cambria;Cambria conv;Times"/>
          <w:b w:val="false"/>
          <w:i w:val="false"/>
          <w:caps w:val="false"/>
          <w:smallCaps w:val="false"/>
          <w:color w:val="000000"/>
          <w:spacing w:val="0"/>
          <w:sz w:val="26"/>
        </w:rPr>
        <w:br/>
      </w:r>
      <w:bookmarkStart w:id="557" w:name="redstr411"/>
      <w:bookmarkStart w:id="558" w:name="redstr410"/>
      <w:bookmarkEnd w:id="557"/>
      <w:bookmarkEnd w:id="558"/>
      <w:r>
        <w:rPr>
          <w:rFonts w:ascii="Cambria;Cambria conv;Times" w:hAnsi="Cambria;Cambria conv;Times"/>
          <w:b w:val="false"/>
          <w:i w:val="false"/>
          <w:caps w:val="false"/>
          <w:smallCaps w:val="false"/>
          <w:color w:val="000000"/>
          <w:spacing w:val="0"/>
          <w:sz w:val="26"/>
        </w:rPr>
        <w:t>Для каждого климатического района (СП 131.13330) устанавливаются режимы минимальной и максимальной температуры, преобладающее направление и максимальные скорости ветра или гололеда с ветром и др., которые необходимо учитывать при проектировании и строительстве.</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59" w:name="P00BE"/>
      <w:bookmarkStart w:id="560" w:name="redstr417"/>
      <w:bookmarkStart w:id="561" w:name="redstr416"/>
      <w:bookmarkStart w:id="562" w:name="redstr415"/>
      <w:bookmarkEnd w:id="559"/>
      <w:bookmarkEnd w:id="560"/>
      <w:bookmarkEnd w:id="561"/>
      <w:bookmarkEnd w:id="562"/>
      <w:r>
        <w:rPr>
          <w:rFonts w:ascii="Cambria;Cambria conv;Times" w:hAnsi="Cambria;Cambria conv;Times"/>
          <w:b w:val="false"/>
          <w:i w:val="false"/>
          <w:caps w:val="false"/>
          <w:smallCaps w:val="false"/>
          <w:color w:val="000000"/>
          <w:spacing w:val="0"/>
          <w:sz w:val="26"/>
        </w:rPr>
        <w:t>8.2 Исполнение продукции и выбор материалов для различных климатических районов по воздействию климатических факторов внешней среды, определяются в соответствии с требованиями ГОСТ 15150, для электротехнической продукции - в соответствии с требованиями ГОСТ 15543 и ГОСТ 15543.1.</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563" w:name="h_00000000000000000000000000000000000000000000000000C78ENP"/>
      <w:bookmarkEnd w:id="563"/>
      <w:r>
        <w:rPr>
          <w:rFonts w:ascii="Cambria;Cambria conv;Times" w:hAnsi="Cambria;Cambria conv;Times"/>
          <w:b/>
          <w:i w:val="false"/>
          <w:caps w:val="false"/>
          <w:smallCaps w:val="false"/>
          <w:color w:val="000000"/>
          <w:spacing w:val="0"/>
          <w:sz w:val="26"/>
        </w:rPr>
        <w:t>9 Определение потребного количества и местоположения раздельных пунктов</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64" w:name="P00C2"/>
      <w:bookmarkStart w:id="565" w:name="redstr422"/>
      <w:bookmarkStart w:id="566" w:name="P00C4"/>
      <w:bookmarkStart w:id="567" w:name="redstr421"/>
      <w:bookmarkEnd w:id="564"/>
      <w:bookmarkEnd w:id="565"/>
      <w:bookmarkEnd w:id="566"/>
      <w:bookmarkEnd w:id="567"/>
      <w:r>
        <w:rPr>
          <w:rFonts w:ascii="Cambria;Cambria conv;Times" w:hAnsi="Cambria;Cambria conv;Times"/>
          <w:b w:val="false"/>
          <w:i w:val="false"/>
          <w:caps w:val="false"/>
          <w:smallCaps w:val="false"/>
          <w:color w:val="000000"/>
          <w:spacing w:val="0"/>
          <w:sz w:val="26"/>
        </w:rPr>
        <w:t>9.1 На вновь строящихся железнодорожных линиях число и размещения раздельных пунктов с путевым развитием устанавливаются по результатам технико-экономических расчетов на расчетные сроки с учетом экономии первоначальных затрат и обеспечения дальнейшего этапного развития железнодорожной линии по мере увеличения объемов грузовых и пассажирских перевозок (в том числе за счет вождения поездов повышенной массы, длинносоставных и соединенных) на основании взаимоувязанного выбора основных параметров проектируемой железнодорожной линии, а также с учетом пропускной способности и условий эксплуатации смежных участков.</w:t>
        <w:br/>
      </w:r>
      <w:bookmarkStart w:id="568" w:name="redstr420"/>
      <w:bookmarkEnd w:id="568"/>
      <w:r>
        <w:rPr>
          <w:rFonts w:ascii="Cambria;Cambria conv;Times" w:hAnsi="Cambria;Cambria conv;Times"/>
          <w:b w:val="false"/>
          <w:i w:val="false"/>
          <w:caps w:val="false"/>
          <w:smallCaps w:val="false"/>
          <w:color w:val="000000"/>
          <w:spacing w:val="0"/>
          <w:sz w:val="26"/>
        </w:rPr>
        <w:br/>
      </w:r>
      <w:bookmarkStart w:id="569" w:name="redstr419"/>
      <w:bookmarkStart w:id="570" w:name="redstr418"/>
      <w:bookmarkEnd w:id="569"/>
      <w:bookmarkEnd w:id="570"/>
      <w:r>
        <w:rPr>
          <w:rFonts w:ascii="Cambria;Cambria conv;Times" w:hAnsi="Cambria;Cambria conv;Times"/>
          <w:b w:val="false"/>
          <w:i w:val="false"/>
          <w:caps w:val="false"/>
          <w:smallCaps w:val="false"/>
          <w:color w:val="000000"/>
          <w:spacing w:val="0"/>
          <w:sz w:val="26"/>
        </w:rPr>
        <w:t>При размещении раздельных пунктов на железнодорожных линиях всех категорий учитываются удобства эксплуатации железнодорожной линии, обслуживания прилегающих населенных пунктов, топографические, инженерно-геологические и другие местные условия.</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71" w:name="P00C6"/>
      <w:bookmarkStart w:id="572" w:name="redstr424"/>
      <w:bookmarkStart w:id="573" w:name="redstr423"/>
      <w:bookmarkEnd w:id="571"/>
      <w:bookmarkEnd w:id="572"/>
      <w:bookmarkEnd w:id="573"/>
      <w:r>
        <w:rPr>
          <w:rFonts w:ascii="Cambria;Cambria conv;Times" w:hAnsi="Cambria;Cambria conv;Times"/>
          <w:b w:val="false"/>
          <w:i w:val="false"/>
          <w:caps w:val="false"/>
          <w:smallCaps w:val="false"/>
          <w:color w:val="000000"/>
          <w:spacing w:val="0"/>
          <w:sz w:val="26"/>
        </w:rPr>
        <w:t>9.2 На особогрузонапряженных, скоростных и двухпутных линиях I категории промежуточные станции и обгонные пункты следует размещать с учетом соотношения скоростей, размеров и характера грузового и пассажирского движения, величины межпоездного интервала, требуемого уровня надежности поездной работы, но не реже, чем через 35-40 км.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74" w:name="P00C8"/>
      <w:bookmarkStart w:id="575" w:name="redstr426"/>
      <w:bookmarkStart w:id="576" w:name="redstr425"/>
      <w:bookmarkEnd w:id="574"/>
      <w:bookmarkEnd w:id="575"/>
      <w:bookmarkEnd w:id="576"/>
      <w:r>
        <w:rPr>
          <w:rFonts w:ascii="Cambria;Cambria conv;Times" w:hAnsi="Cambria;Cambria conv;Times"/>
          <w:b w:val="false"/>
          <w:i w:val="false"/>
          <w:caps w:val="false"/>
          <w:smallCaps w:val="false"/>
          <w:color w:val="000000"/>
          <w:spacing w:val="0"/>
          <w:sz w:val="26"/>
        </w:rPr>
        <w:t>9.3 Раздельные пункты на железнодорожных линиях следует размещать исходя из идентичности перегонов по времени хода пары поездов между этими раздельными пунктами. При этом следует обеспечить пропускную способность по перегонам не менее установленного числа пар поездов расчетной массы при параллельном графике и скрещении поездов с остановкой на раздельных пунктах при типе локомотива, указанном в задании на проектирование. При перспективе реконструкции однопутных железнодорожных линий I и II категорий в ближайшие 15 лет в двухпутные, при размещении раздельных пунктов необходимо также учитывать требования 9.1-9.2.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77" w:name="P00CA"/>
      <w:bookmarkStart w:id="578" w:name="redstr428"/>
      <w:bookmarkStart w:id="579" w:name="redstr427"/>
      <w:bookmarkEnd w:id="577"/>
      <w:bookmarkEnd w:id="578"/>
      <w:bookmarkEnd w:id="579"/>
      <w:r>
        <w:rPr>
          <w:rFonts w:ascii="Cambria;Cambria conv;Times" w:hAnsi="Cambria;Cambria conv;Times"/>
          <w:b w:val="false"/>
          <w:i w:val="false"/>
          <w:caps w:val="false"/>
          <w:smallCaps w:val="false"/>
          <w:color w:val="000000"/>
          <w:spacing w:val="0"/>
          <w:sz w:val="26"/>
        </w:rPr>
        <w:t>9.4 Раздельные пункты на железнодорожных линиях III и IV категорий следует размещать исходя из условий обеспечения потребности грузовых и пассажирских перевозок десятого года эксплуатации.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80" w:name="P00CC"/>
      <w:bookmarkStart w:id="581" w:name="redstr433"/>
      <w:bookmarkEnd w:id="580"/>
      <w:bookmarkEnd w:id="581"/>
      <w:r>
        <w:rPr>
          <w:rFonts w:ascii="Cambria;Cambria conv;Times" w:hAnsi="Cambria;Cambria conv;Times"/>
          <w:b w:val="false"/>
          <w:i w:val="false"/>
          <w:caps w:val="false"/>
          <w:smallCaps w:val="false"/>
          <w:color w:val="000000"/>
          <w:spacing w:val="0"/>
          <w:sz w:val="26"/>
        </w:rPr>
        <w:t>9.5 При реконструкции железнодорожных линий, на которых предусматривается движение соединенных поездов, число раздельных пунктов, требующих удлинения приемо-отправочных путей, следует обосновывать технико-экономическими расчетами.</w:t>
        <w:br/>
      </w:r>
      <w:bookmarkStart w:id="582" w:name="redstr432"/>
      <w:bookmarkEnd w:id="582"/>
      <w:r>
        <w:rPr>
          <w:rFonts w:ascii="Cambria;Cambria conv;Times" w:hAnsi="Cambria;Cambria conv;Times"/>
          <w:b w:val="false"/>
          <w:i w:val="false"/>
          <w:caps w:val="false"/>
          <w:smallCaps w:val="false"/>
          <w:color w:val="000000"/>
          <w:spacing w:val="0"/>
          <w:sz w:val="26"/>
        </w:rPr>
        <w:br/>
      </w:r>
      <w:bookmarkStart w:id="583" w:name="redstr431"/>
      <w:bookmarkStart w:id="584" w:name="redstr430"/>
      <w:bookmarkStart w:id="585" w:name="redstr429"/>
      <w:bookmarkEnd w:id="583"/>
      <w:bookmarkEnd w:id="584"/>
      <w:bookmarkEnd w:id="585"/>
      <w:r>
        <w:rPr>
          <w:rFonts w:ascii="Cambria;Cambria conv;Times" w:hAnsi="Cambria;Cambria conv;Times"/>
          <w:b w:val="false"/>
          <w:i w:val="false"/>
          <w:caps w:val="false"/>
          <w:smallCaps w:val="false"/>
          <w:color w:val="000000"/>
          <w:spacing w:val="0"/>
          <w:sz w:val="26"/>
        </w:rPr>
        <w:t>На станциях, где имеется или организуется стыковой пункт, удлинение приемо-отправочных путей для движения соединенных поездов является обязательным. Если на раздельном пункте по условиям профиля невозможно удлинить пути для приема соединенных поездов, то это следует сделать на железнодорожной станции перед стыковым пунктом.</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586" w:name="h_000000000000000000000000000000000000000000000000007HSCGR"/>
      <w:bookmarkEnd w:id="586"/>
      <w:r>
        <w:rPr>
          <w:rFonts w:ascii="Cambria;Cambria conv;Times" w:hAnsi="Cambria;Cambria conv;Times"/>
          <w:b/>
          <w:i w:val="false"/>
          <w:caps w:val="false"/>
          <w:smallCaps w:val="false"/>
          <w:color w:val="000000"/>
          <w:spacing w:val="0"/>
          <w:sz w:val="26"/>
        </w:rPr>
        <w:t>10 Продольный профиль и план железнодорожного пути на перегонах</w:t>
      </w:r>
    </w:p>
    <w:p>
      <w:pPr>
        <w:pStyle w:val="3"/>
        <w:widowControl/>
        <w:ind w:left="0" w:right="0" w:hanging="0"/>
        <w:jc w:val="left"/>
        <w:rPr>
          <w:rFonts w:ascii="Cambria;Cambria conv;Times" w:hAnsi="Cambria;Cambria conv;Times"/>
          <w:b/>
          <w:i w:val="false"/>
          <w:caps w:val="false"/>
          <w:smallCaps w:val="false"/>
          <w:color w:val="000000"/>
          <w:spacing w:val="0"/>
          <w:sz w:val="26"/>
        </w:rPr>
      </w:pPr>
      <w:bookmarkStart w:id="587" w:name="h_00000000000000000000000000000000000000000000000003SHKBDB"/>
      <w:bookmarkEnd w:id="587"/>
      <w:r>
        <w:rPr>
          <w:rFonts w:ascii="Cambria;Cambria conv;Times" w:hAnsi="Cambria;Cambria conv;Times"/>
          <w:b/>
          <w:i w:val="false"/>
          <w:caps w:val="false"/>
          <w:smallCaps w:val="false"/>
          <w:color w:val="000000"/>
          <w:spacing w:val="0"/>
          <w:sz w:val="26"/>
        </w:rPr>
        <w:t>10.1 Продольный профиль железнодорожного пути на перегонах</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588" w:name="P00D3"/>
      <w:bookmarkStart w:id="589" w:name="redstr448"/>
      <w:bookmarkStart w:id="590" w:name="P00D5"/>
      <w:bookmarkStart w:id="591" w:name="redstr447"/>
      <w:bookmarkEnd w:id="588"/>
      <w:bookmarkEnd w:id="589"/>
      <w:bookmarkEnd w:id="590"/>
      <w:bookmarkEnd w:id="591"/>
      <w:r>
        <w:rPr>
          <w:rFonts w:ascii="Cambria;Cambria conv;Times" w:hAnsi="Cambria;Cambria conv;Times"/>
          <w:b w:val="false"/>
          <w:i w:val="false"/>
          <w:caps w:val="false"/>
          <w:smallCaps w:val="false"/>
          <w:color w:val="000000"/>
          <w:spacing w:val="0"/>
          <w:sz w:val="26"/>
        </w:rPr>
        <w:t>10.1.1 Руководящий уклон на вновь строящихся железнодорожных линиях проектируется не более:</w:t>
        <w:br/>
      </w:r>
      <w:bookmarkStart w:id="592" w:name="redstr446"/>
      <w:bookmarkEnd w:id="592"/>
      <w:r>
        <w:rPr>
          <w:rFonts w:ascii="Cambria;Cambria conv;Times" w:hAnsi="Cambria;Cambria conv;Times"/>
          <w:b w:val="false"/>
          <w:i w:val="false"/>
          <w:caps w:val="false"/>
          <w:smallCaps w:val="false"/>
          <w:color w:val="000000"/>
          <w:spacing w:val="0"/>
          <w:sz w:val="26"/>
        </w:rPr>
        <w:br/>
      </w:r>
      <w:bookmarkStart w:id="593" w:name="redstr445"/>
      <w:bookmarkEnd w:id="593"/>
      <w:r>
        <w:rPr>
          <w:rFonts w:ascii="Cambria;Cambria conv;Times" w:hAnsi="Cambria;Cambria conv;Times"/>
          <w:b w:val="false"/>
          <w:i w:val="false"/>
          <w:caps w:val="false"/>
          <w:smallCaps w:val="false"/>
          <w:color w:val="000000"/>
          <w:spacing w:val="0"/>
          <w:sz w:val="26"/>
        </w:rPr>
        <w:t>- 20</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49" name="Изображение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49" descr=""/>
                    <pic:cNvPicPr>
                      <a:picLocks noChangeAspect="1" noChangeArrowheads="1"/>
                    </pic:cNvPicPr>
                  </pic:nvPicPr>
                  <pic:blipFill>
                    <a:blip r:embed="rId50"/>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на скоростных и пассажирских железнодорожных линиях;</w:t>
        <w:br/>
      </w:r>
      <w:bookmarkStart w:id="594" w:name="redstr444"/>
      <w:bookmarkEnd w:id="594"/>
      <w:r>
        <w:rPr>
          <w:rFonts w:ascii="Cambria;Cambria conv;Times" w:hAnsi="Cambria;Cambria conv;Times"/>
          <w:b w:val="false"/>
          <w:i w:val="false"/>
          <w:caps w:val="false"/>
          <w:smallCaps w:val="false"/>
          <w:color w:val="000000"/>
          <w:spacing w:val="0"/>
          <w:sz w:val="26"/>
        </w:rPr>
        <w:br/>
      </w:r>
      <w:bookmarkStart w:id="595" w:name="redstr443"/>
      <w:bookmarkEnd w:id="595"/>
      <w:r>
        <w:rPr>
          <w:rFonts w:ascii="Cambria;Cambria conv;Times" w:hAnsi="Cambria;Cambria conv;Times"/>
          <w:b w:val="false"/>
          <w:i w:val="false"/>
          <w:caps w:val="false"/>
          <w:smallCaps w:val="false"/>
          <w:color w:val="000000"/>
          <w:spacing w:val="0"/>
          <w:sz w:val="26"/>
        </w:rPr>
        <w:t>- 9</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50" name="Изображение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Изображение50" descr=""/>
                    <pic:cNvPicPr>
                      <a:picLocks noChangeAspect="1" noChangeArrowheads="1"/>
                    </pic:cNvPicPr>
                  </pic:nvPicPr>
                  <pic:blipFill>
                    <a:blip r:embed="rId51"/>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на железнодорожных линиях особогрузонапряженных; </w:t>
        <w:br/>
      </w:r>
      <w:bookmarkStart w:id="596" w:name="redstr442"/>
      <w:bookmarkEnd w:id="596"/>
      <w:r>
        <w:rPr>
          <w:rFonts w:ascii="Cambria;Cambria conv;Times" w:hAnsi="Cambria;Cambria conv;Times"/>
          <w:b w:val="false"/>
          <w:i w:val="false"/>
          <w:caps w:val="false"/>
          <w:smallCaps w:val="false"/>
          <w:color w:val="000000"/>
          <w:spacing w:val="0"/>
          <w:sz w:val="26"/>
        </w:rPr>
        <w:br/>
      </w:r>
      <w:bookmarkStart w:id="597" w:name="redstr441"/>
      <w:bookmarkEnd w:id="597"/>
      <w:r>
        <w:rPr>
          <w:rFonts w:ascii="Cambria;Cambria conv;Times" w:hAnsi="Cambria;Cambria conv;Times"/>
          <w:b w:val="false"/>
          <w:i w:val="false"/>
          <w:caps w:val="false"/>
          <w:smallCaps w:val="false"/>
          <w:color w:val="000000"/>
          <w:spacing w:val="0"/>
          <w:sz w:val="26"/>
        </w:rPr>
        <w:t>- 12</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51" name="Изображение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51" descr=""/>
                    <pic:cNvPicPr>
                      <a:picLocks noChangeAspect="1" noChangeArrowheads="1"/>
                    </pic:cNvPicPr>
                  </pic:nvPicPr>
                  <pic:blipFill>
                    <a:blip r:embed="rId52"/>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на железнодорожных линиях I категории;</w:t>
        <w:br/>
      </w:r>
      <w:bookmarkStart w:id="598" w:name="redstr440"/>
      <w:bookmarkEnd w:id="598"/>
      <w:r>
        <w:rPr>
          <w:rFonts w:ascii="Cambria;Cambria conv;Times" w:hAnsi="Cambria;Cambria conv;Times"/>
          <w:b w:val="false"/>
          <w:i w:val="false"/>
          <w:caps w:val="false"/>
          <w:smallCaps w:val="false"/>
          <w:color w:val="000000"/>
          <w:spacing w:val="0"/>
          <w:sz w:val="26"/>
        </w:rPr>
        <w:br/>
      </w:r>
      <w:bookmarkStart w:id="599" w:name="redstr439"/>
      <w:bookmarkEnd w:id="599"/>
      <w:r>
        <w:rPr>
          <w:rFonts w:ascii="Cambria;Cambria conv;Times" w:hAnsi="Cambria;Cambria conv;Times"/>
          <w:b w:val="false"/>
          <w:i w:val="false"/>
          <w:caps w:val="false"/>
          <w:smallCaps w:val="false"/>
          <w:color w:val="000000"/>
          <w:spacing w:val="0"/>
          <w:sz w:val="26"/>
        </w:rPr>
        <w:t>- 15</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52" name="Изображение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зображение52" descr=""/>
                    <pic:cNvPicPr>
                      <a:picLocks noChangeAspect="1" noChangeArrowheads="1"/>
                    </pic:cNvPicPr>
                  </pic:nvPicPr>
                  <pic:blipFill>
                    <a:blip r:embed="rId53"/>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на железнодорожных линиях II категории;</w:t>
        <w:br/>
      </w:r>
      <w:bookmarkStart w:id="600" w:name="redstr438"/>
      <w:bookmarkEnd w:id="600"/>
      <w:r>
        <w:rPr>
          <w:rFonts w:ascii="Cambria;Cambria conv;Times" w:hAnsi="Cambria;Cambria conv;Times"/>
          <w:b w:val="false"/>
          <w:i w:val="false"/>
          <w:caps w:val="false"/>
          <w:smallCaps w:val="false"/>
          <w:color w:val="000000"/>
          <w:spacing w:val="0"/>
          <w:sz w:val="26"/>
        </w:rPr>
        <w:br/>
      </w:r>
      <w:bookmarkStart w:id="601" w:name="redstr437"/>
      <w:bookmarkEnd w:id="601"/>
      <w:r>
        <w:rPr>
          <w:rFonts w:ascii="Cambria;Cambria conv;Times" w:hAnsi="Cambria;Cambria conv;Times"/>
          <w:b w:val="false"/>
          <w:i w:val="false"/>
          <w:caps w:val="false"/>
          <w:smallCaps w:val="false"/>
          <w:color w:val="000000"/>
          <w:spacing w:val="0"/>
          <w:sz w:val="26"/>
        </w:rPr>
        <w:t>- 20</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53" name="Изображение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Изображение53" descr=""/>
                    <pic:cNvPicPr>
                      <a:picLocks noChangeAspect="1" noChangeArrowheads="1"/>
                    </pic:cNvPicPr>
                  </pic:nvPicPr>
                  <pic:blipFill>
                    <a:blip r:embed="rId54"/>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на железнодорожных линиях III категории;</w:t>
        <w:br/>
      </w:r>
      <w:bookmarkStart w:id="602" w:name="redstr436"/>
      <w:bookmarkEnd w:id="602"/>
      <w:r>
        <w:rPr>
          <w:rFonts w:ascii="Cambria;Cambria conv;Times" w:hAnsi="Cambria;Cambria conv;Times"/>
          <w:b w:val="false"/>
          <w:i w:val="false"/>
          <w:caps w:val="false"/>
          <w:smallCaps w:val="false"/>
          <w:color w:val="000000"/>
          <w:spacing w:val="0"/>
          <w:sz w:val="26"/>
        </w:rPr>
        <w:br/>
      </w:r>
      <w:bookmarkStart w:id="603" w:name="redstr435"/>
      <w:bookmarkEnd w:id="603"/>
      <w:r>
        <w:rPr>
          <w:rFonts w:ascii="Cambria;Cambria conv;Times" w:hAnsi="Cambria;Cambria conv;Times"/>
          <w:b w:val="false"/>
          <w:i w:val="false"/>
          <w:caps w:val="false"/>
          <w:smallCaps w:val="false"/>
          <w:color w:val="000000"/>
          <w:spacing w:val="0"/>
          <w:sz w:val="26"/>
        </w:rPr>
        <w:t>- 30</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54" name="Изображение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Изображение54" descr=""/>
                    <pic:cNvPicPr>
                      <a:picLocks noChangeAspect="1" noChangeArrowheads="1"/>
                    </pic:cNvPicPr>
                  </pic:nvPicPr>
                  <pic:blipFill>
                    <a:blip r:embed="rId55"/>
                    <a:stretch>
                      <a:fillRect/>
                    </a:stretch>
                  </pic:blipFill>
                  <pic:spPr bwMode="auto">
                    <a:xfrm>
                      <a:off x="0" y="0"/>
                      <a:ext cx="200025" cy="180975"/>
                    </a:xfrm>
                    <a:prstGeom prst="rect">
                      <a:avLst/>
                    </a:prstGeom>
                  </pic:spPr>
                </pic:pic>
              </a:graphicData>
            </a:graphic>
          </wp:inline>
        </w:drawing>
      </w:r>
      <w:bookmarkStart w:id="604" w:name="redstr434"/>
      <w:bookmarkEnd w:id="604"/>
      <w:r>
        <w:rPr>
          <w:rFonts w:ascii="Cambria;Cambria conv;Times" w:hAnsi="Cambria;Cambria conv;Times"/>
          <w:b w:val="false"/>
          <w:i w:val="false"/>
          <w:caps w:val="false"/>
          <w:smallCaps w:val="false"/>
          <w:color w:val="000000"/>
          <w:spacing w:val="0"/>
          <w:sz w:val="26"/>
        </w:rPr>
        <w:t> на железнодорожных линиях IV категории.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605" w:name="P00D7"/>
      <w:bookmarkStart w:id="606" w:name="redstr450"/>
      <w:bookmarkEnd w:id="605"/>
      <w:bookmarkEnd w:id="606"/>
      <w:r>
        <w:rPr>
          <w:rFonts w:ascii="Cambria;Cambria conv;Times" w:hAnsi="Cambria;Cambria conv;Times"/>
          <w:b w:val="false"/>
          <w:i w:val="false"/>
          <w:caps w:val="false"/>
          <w:smallCaps w:val="false"/>
          <w:color w:val="000000"/>
          <w:spacing w:val="0"/>
          <w:sz w:val="26"/>
        </w:rPr>
        <w:t>10.1.2 При обосновании технико-экономическими и тяговыми расчетами на скоростных и пассажирских линиях допускается принимать руководящий уклон более 20</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55" name="Изображение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55" descr=""/>
                    <pic:cNvPicPr>
                      <a:picLocks noChangeAspect="1" noChangeArrowheads="1"/>
                    </pic:cNvPicPr>
                  </pic:nvPicPr>
                  <pic:blipFill>
                    <a:blip r:embed="rId56"/>
                    <a:stretch>
                      <a:fillRect/>
                    </a:stretch>
                  </pic:blipFill>
                  <pic:spPr bwMode="auto">
                    <a:xfrm>
                      <a:off x="0" y="0"/>
                      <a:ext cx="200025" cy="180975"/>
                    </a:xfrm>
                    <a:prstGeom prst="rect">
                      <a:avLst/>
                    </a:prstGeom>
                  </pic:spPr>
                </pic:pic>
              </a:graphicData>
            </a:graphic>
          </wp:inline>
        </w:drawing>
      </w:r>
      <w:bookmarkStart w:id="607" w:name="redstr449"/>
      <w:bookmarkEnd w:id="607"/>
      <w:r>
        <w:rPr>
          <w:rFonts w:ascii="Cambria;Cambria conv;Times" w:hAnsi="Cambria;Cambria conv;Times"/>
          <w:b w:val="false"/>
          <w:i w:val="false"/>
          <w:caps w:val="false"/>
          <w:smallCaps w:val="false"/>
          <w:color w:val="000000"/>
          <w:spacing w:val="0"/>
          <w:sz w:val="26"/>
        </w:rPr>
        <w:t>.</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608" w:name="P00D9"/>
      <w:bookmarkStart w:id="609" w:name="redstr461"/>
      <w:bookmarkEnd w:id="608"/>
      <w:bookmarkEnd w:id="609"/>
      <w:r>
        <w:rPr>
          <w:rFonts w:ascii="Cambria;Cambria conv;Times" w:hAnsi="Cambria;Cambria conv;Times"/>
          <w:b w:val="false"/>
          <w:i w:val="false"/>
          <w:caps w:val="false"/>
          <w:smallCaps w:val="false"/>
          <w:color w:val="000000"/>
          <w:spacing w:val="0"/>
          <w:sz w:val="26"/>
        </w:rPr>
        <w:t>10.1.3 Уклоны усиленной тяги на вновь строящихся железнодорожных линиях, применяемые в местах сосредоточенных высотных препятствий, определяются тяговыми расчетами.</w:t>
        <w:br/>
      </w:r>
      <w:bookmarkStart w:id="610" w:name="redstr460"/>
      <w:bookmarkEnd w:id="610"/>
      <w:r>
        <w:rPr>
          <w:rFonts w:ascii="Cambria;Cambria conv;Times" w:hAnsi="Cambria;Cambria conv;Times"/>
          <w:b w:val="false"/>
          <w:i w:val="false"/>
          <w:caps w:val="false"/>
          <w:smallCaps w:val="false"/>
          <w:color w:val="000000"/>
          <w:spacing w:val="0"/>
          <w:sz w:val="26"/>
        </w:rPr>
        <w:br/>
      </w:r>
      <w:bookmarkStart w:id="611" w:name="redstr459"/>
      <w:bookmarkEnd w:id="611"/>
      <w:r>
        <w:rPr>
          <w:rFonts w:ascii="Cambria;Cambria conv;Times" w:hAnsi="Cambria;Cambria conv;Times"/>
          <w:b w:val="false"/>
          <w:i w:val="false"/>
          <w:caps w:val="false"/>
          <w:smallCaps w:val="false"/>
          <w:color w:val="000000"/>
          <w:spacing w:val="0"/>
          <w:sz w:val="26"/>
        </w:rPr>
        <w:t>Уклон усиленной тяги устанавливается в соответствии с таблицей 2. </w:t>
        <w:br/>
      </w:r>
      <w:bookmarkStart w:id="612" w:name="redstr458"/>
      <w:bookmarkEnd w:id="612"/>
      <w:r>
        <w:rPr>
          <w:rFonts w:ascii="Cambria;Cambria conv;Times" w:hAnsi="Cambria;Cambria conv;Times"/>
          <w:b w:val="false"/>
          <w:i w:val="false"/>
          <w:caps w:val="false"/>
          <w:smallCaps w:val="false"/>
          <w:color w:val="000000"/>
          <w:spacing w:val="0"/>
          <w:sz w:val="26"/>
        </w:rPr>
        <w:br/>
      </w:r>
      <w:bookmarkStart w:id="613" w:name="redstr457"/>
      <w:bookmarkEnd w:id="613"/>
      <w:r>
        <w:rPr>
          <w:rFonts w:ascii="Cambria;Cambria conv;Times" w:hAnsi="Cambria;Cambria conv;Times"/>
          <w:b w:val="false"/>
          <w:i w:val="false"/>
          <w:caps w:val="false"/>
          <w:smallCaps w:val="false"/>
          <w:color w:val="000000"/>
          <w:spacing w:val="0"/>
          <w:sz w:val="26"/>
        </w:rPr>
        <w:t>Крутизна ограничивающих уклонов на затяжных подъемах уменьшается на величину, эквивалентную дополнительному сопротивлению от кривой.</w:t>
        <w:br/>
      </w:r>
      <w:bookmarkStart w:id="614" w:name="redstr456"/>
      <w:bookmarkEnd w:id="614"/>
      <w:r>
        <w:rPr>
          <w:rFonts w:ascii="Cambria;Cambria conv;Times" w:hAnsi="Cambria;Cambria conv;Times"/>
          <w:b w:val="false"/>
          <w:i w:val="false"/>
          <w:caps w:val="false"/>
          <w:smallCaps w:val="false"/>
          <w:color w:val="000000"/>
          <w:spacing w:val="0"/>
          <w:sz w:val="26"/>
        </w:rPr>
        <w:br/>
      </w:r>
      <w:bookmarkStart w:id="615" w:name="redstr455"/>
      <w:bookmarkEnd w:id="615"/>
      <w:r>
        <w:rPr>
          <w:rFonts w:ascii="Cambria;Cambria conv;Times" w:hAnsi="Cambria;Cambria conv;Times"/>
          <w:b w:val="false"/>
          <w:i w:val="false"/>
          <w:caps w:val="false"/>
          <w:smallCaps w:val="false"/>
          <w:color w:val="000000"/>
          <w:spacing w:val="0"/>
          <w:sz w:val="26"/>
        </w:rPr>
        <w:t>Примечание - Под ограничивающими уклонами здесь и далее понимается руководящий уклон и уклон усиленной тяги.</w:t>
        <w:br/>
      </w:r>
      <w:bookmarkStart w:id="616" w:name="redstr454"/>
      <w:bookmarkEnd w:id="616"/>
      <w:r>
        <w:rPr>
          <w:rFonts w:ascii="Cambria;Cambria conv;Times" w:hAnsi="Cambria;Cambria conv;Times"/>
          <w:b w:val="false"/>
          <w:i w:val="false"/>
          <w:caps w:val="false"/>
          <w:smallCaps w:val="false"/>
          <w:color w:val="000000"/>
          <w:spacing w:val="0"/>
          <w:sz w:val="26"/>
        </w:rPr>
        <w:br/>
      </w:r>
      <w:bookmarkStart w:id="617" w:name="redstr453"/>
      <w:bookmarkEnd w:id="617"/>
      <w:r>
        <w:rPr>
          <w:rFonts w:ascii="Cambria;Cambria conv;Times" w:hAnsi="Cambria;Cambria conv;Times"/>
          <w:b w:val="false"/>
          <w:i w:val="false"/>
          <w:caps w:val="false"/>
          <w:smallCaps w:val="false"/>
          <w:color w:val="000000"/>
          <w:spacing w:val="0"/>
          <w:sz w:val="26"/>
        </w:rPr>
        <w:br/>
      </w:r>
      <w:bookmarkStart w:id="618" w:name="redstr452"/>
      <w:bookmarkEnd w:id="618"/>
      <w:r>
        <w:rPr>
          <w:rFonts w:ascii="Cambria;Cambria conv;Times" w:hAnsi="Cambria;Cambria conv;Times"/>
          <w:b w:val="false"/>
          <w:i w:val="false"/>
          <w:caps w:val="false"/>
          <w:smallCaps w:val="false"/>
          <w:color w:val="000000"/>
          <w:spacing w:val="0"/>
          <w:sz w:val="26"/>
        </w:rPr>
        <w:t>Дополнительное смягчение затяжных ограничивающих уклонов из-за снижения коэффициента сцепления в кривых участках пути с радиусом 500 м и менее при электрической тяге и менее 800 м при тепловозной тяге определяется тяговыми расчетами.</w:t>
        <w:br/>
      </w:r>
      <w:bookmarkStart w:id="619" w:name="redstr451"/>
      <w:bookmarkEnd w:id="619"/>
      <w:r>
        <w:rPr>
          <w:rFonts w:ascii="Cambria;Cambria conv;Times" w:hAnsi="Cambria;Cambria conv;Times"/>
          <w:b w:val="false"/>
          <w:i w:val="false"/>
          <w:caps w:val="false"/>
          <w:smallCaps w:val="false"/>
          <w:color w:val="000000"/>
          <w:spacing w:val="0"/>
          <w:sz w:val="26"/>
        </w:rPr>
        <w:br/>
        <w:br/>
        <w:t>Таблица 2 - Допускаемые уклоны при использовании дополнительных локомотивов</w:t>
      </w:r>
    </w:p>
    <w:p>
      <w:pPr>
        <w:sectPr>
          <w:type w:val="continuous"/>
          <w:pgSz w:w="11906" w:h="16838"/>
          <w:pgMar w:left="1134" w:right="1134" w:header="0" w:top="1134" w:footer="0" w:bottom="1134" w:gutter="0"/>
          <w:pgNumType w:fmt="decimal"/>
          <w:formProt w:val="false"/>
          <w:textDirection w:val="lrTb"/>
        </w:sectPr>
      </w:pPr>
    </w:p>
    <w:p>
      <w:pPr>
        <w:pStyle w:val="Normal"/>
        <w:spacing w:before="0" w:after="0"/>
        <w:ind w:left="0" w:right="0" w:hanging="0"/>
        <w:jc w:val="left"/>
        <w:rPr>
          <w:sz w:val="4"/>
          <w:szCs w:val="4"/>
        </w:rPr>
      </w:pPr>
      <w:bookmarkStart w:id="620" w:name="P00DA"/>
      <w:bookmarkStart w:id="621" w:name="P00DA"/>
      <w:bookmarkEnd w:id="621"/>
      <w:r>
        <w:rPr>
          <w:sz w:val="4"/>
          <w:szCs w:val="4"/>
        </w:rPr>
      </w:r>
    </w:p>
    <w:tbl>
      <w:tblPr>
        <w:tblW w:w="9638" w:type="dxa"/>
        <w:jc w:val="left"/>
        <w:tblInd w:w="28" w:type="dxa"/>
        <w:tblBorders/>
        <w:tblCellMar>
          <w:top w:w="28" w:type="dxa"/>
          <w:left w:w="28" w:type="dxa"/>
          <w:bottom w:w="28" w:type="dxa"/>
          <w:right w:w="28" w:type="dxa"/>
        </w:tblCellMar>
      </w:tblPr>
      <w:tblGrid>
        <w:gridCol w:w="4361"/>
        <w:gridCol w:w="2589"/>
        <w:gridCol w:w="2688"/>
      </w:tblGrid>
      <w:tr>
        <w:trPr/>
        <w:tc>
          <w:tcPr>
            <w:tcW w:w="4361" w:type="dxa"/>
            <w:tcBorders/>
            <w:shd w:fill="auto" w:val="clear"/>
            <w:vAlign w:val="center"/>
          </w:tcPr>
          <w:p>
            <w:pPr>
              <w:pStyle w:val="Style17"/>
              <w:jc w:val="left"/>
              <w:rPr>
                <w:sz w:val="4"/>
                <w:szCs w:val="4"/>
              </w:rPr>
            </w:pPr>
            <w:r>
              <w:rPr>
                <w:sz w:val="4"/>
                <w:szCs w:val="4"/>
              </w:rPr>
            </w:r>
          </w:p>
        </w:tc>
        <w:tc>
          <w:tcPr>
            <w:tcW w:w="2589" w:type="dxa"/>
            <w:tcBorders/>
            <w:shd w:fill="auto" w:val="clear"/>
            <w:vAlign w:val="center"/>
          </w:tcPr>
          <w:p>
            <w:pPr>
              <w:pStyle w:val="Style17"/>
              <w:jc w:val="left"/>
              <w:rPr>
                <w:sz w:val="4"/>
                <w:szCs w:val="4"/>
              </w:rPr>
            </w:pPr>
            <w:r>
              <w:rPr>
                <w:sz w:val="4"/>
                <w:szCs w:val="4"/>
              </w:rPr>
            </w:r>
          </w:p>
        </w:tc>
        <w:tc>
          <w:tcPr>
            <w:tcW w:w="2688" w:type="dxa"/>
            <w:tcBorders/>
            <w:shd w:fill="auto" w:val="clear"/>
            <w:vAlign w:val="center"/>
          </w:tcPr>
          <w:p>
            <w:pPr>
              <w:pStyle w:val="Style17"/>
              <w:jc w:val="left"/>
              <w:rPr>
                <w:sz w:val="4"/>
                <w:szCs w:val="4"/>
              </w:rPr>
            </w:pPr>
            <w:r>
              <w:rPr>
                <w:sz w:val="4"/>
                <w:szCs w:val="4"/>
              </w:rPr>
            </w:r>
          </w:p>
        </w:tc>
      </w:tr>
      <w:tr>
        <w:trPr/>
        <w:tc>
          <w:tcPr>
            <w:tcW w:w="4361" w:type="dxa"/>
            <w:tcBorders>
              <w:top w:val="single" w:sz="6" w:space="0" w:color="000000"/>
              <w:left w:val="single" w:sz="6" w:space="0" w:color="000000"/>
              <w:right w:val="single" w:sz="6" w:space="0" w:color="000000"/>
              <w:insideV w:val="single" w:sz="6" w:space="0" w:color="000000"/>
            </w:tcBorders>
            <w:shd w:fill="auto" w:val="clear"/>
            <w:tcMar>
              <w:left w:w="20" w:type="dxa"/>
              <w:bottom w:w="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22" w:name="P00DA0000"/>
            <w:bookmarkEnd w:id="622"/>
            <w:r>
              <w:rPr>
                <w:rFonts w:ascii="Cambria;Cambria conv;Times" w:hAnsi="Cambria;Cambria conv;Times"/>
                <w:sz w:val="26"/>
              </w:rPr>
              <w:t>Руководящий уклон, </w:t>
            </w:r>
            <w:r>
              <w:rPr>
                <w:rFonts w:ascii="Cambria;Cambria conv;Times" w:hAnsi="Cambria;Cambria conv;Times"/>
                <w:sz w:val="26"/>
              </w:rPr>
              <w:drawing>
                <wp:inline distT="0" distB="0" distL="0" distR="0">
                  <wp:extent cx="200025" cy="180975"/>
                  <wp:effectExtent l="0" t="0" r="0" b="0"/>
                  <wp:docPr id="56" name="Изображение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Изображение56" descr=""/>
                          <pic:cNvPicPr>
                            <a:picLocks noChangeAspect="1" noChangeArrowheads="1"/>
                          </pic:cNvPicPr>
                        </pic:nvPicPr>
                        <pic:blipFill>
                          <a:blip r:embed="rId57"/>
                          <a:stretch>
                            <a:fillRect/>
                          </a:stretch>
                        </pic:blipFill>
                        <pic:spPr bwMode="auto">
                          <a:xfrm>
                            <a:off x="0" y="0"/>
                            <a:ext cx="200025" cy="180975"/>
                          </a:xfrm>
                          <a:prstGeom prst="rect">
                            <a:avLst/>
                          </a:prstGeom>
                        </pic:spPr>
                      </pic:pic>
                    </a:graphicData>
                  </a:graphic>
                </wp:inline>
              </w:drawing>
            </w:r>
          </w:p>
        </w:tc>
        <w:tc>
          <w:tcPr>
            <w:tcW w:w="527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23" w:name="P00DA0001"/>
            <w:bookmarkEnd w:id="623"/>
            <w:r>
              <w:rPr>
                <w:rFonts w:ascii="Cambria;Cambria conv;Times" w:hAnsi="Cambria;Cambria conv;Times"/>
                <w:sz w:val="26"/>
              </w:rPr>
              <w:t>Уклоны усиленной тяги, </w:t>
            </w:r>
            <w:r>
              <w:rPr>
                <w:rFonts w:ascii="Cambria;Cambria conv;Times" w:hAnsi="Cambria;Cambria conv;Times"/>
                <w:sz w:val="26"/>
              </w:rPr>
              <w:drawing>
                <wp:inline distT="0" distB="0" distL="0" distR="0">
                  <wp:extent cx="200025" cy="180975"/>
                  <wp:effectExtent l="0" t="0" r="0" b="0"/>
                  <wp:docPr id="57" name="Изображение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Изображение57" descr=""/>
                          <pic:cNvPicPr>
                            <a:picLocks noChangeAspect="1" noChangeArrowheads="1"/>
                          </pic:cNvPicPr>
                        </pic:nvPicPr>
                        <pic:blipFill>
                          <a:blip r:embed="rId58"/>
                          <a:stretch>
                            <a:fillRect/>
                          </a:stretch>
                        </pic:blipFill>
                        <pic:spPr bwMode="auto">
                          <a:xfrm>
                            <a:off x="0" y="0"/>
                            <a:ext cx="200025" cy="180975"/>
                          </a:xfrm>
                          <a:prstGeom prst="rect">
                            <a:avLst/>
                          </a:prstGeom>
                        </pic:spPr>
                      </pic:pic>
                    </a:graphicData>
                  </a:graphic>
                </wp:inline>
              </w:drawing>
            </w:r>
          </w:p>
        </w:tc>
      </w:tr>
      <w:tr>
        <w:trPr/>
        <w:tc>
          <w:tcPr>
            <w:tcW w:w="436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left w:w="20" w:type="dxa"/>
            </w:tcMar>
          </w:tcPr>
          <w:p>
            <w:pPr>
              <w:pStyle w:val="Style17"/>
              <w:jc w:val="left"/>
              <w:rPr>
                <w:sz w:val="4"/>
                <w:szCs w:val="4"/>
              </w:rPr>
            </w:pPr>
            <w:bookmarkStart w:id="624" w:name="P00DA0002"/>
            <w:bookmarkStart w:id="625" w:name="P00DA0002"/>
            <w:bookmarkEnd w:id="625"/>
            <w:r>
              <w:rPr>
                <w:sz w:val="4"/>
                <w:szCs w:val="4"/>
              </w:rPr>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26" w:name="P00DA0003"/>
            <w:bookmarkEnd w:id="626"/>
            <w:r>
              <w:rPr>
                <w:rFonts w:ascii="Cambria;Cambria conv;Times" w:hAnsi="Cambria;Cambria conv;Times"/>
                <w:sz w:val="26"/>
              </w:rPr>
              <w:t>двойной</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27" w:name="P00DA0004"/>
            <w:bookmarkEnd w:id="627"/>
            <w:r>
              <w:rPr>
                <w:rFonts w:ascii="Cambria;Cambria conv;Times" w:hAnsi="Cambria;Cambria conv;Times"/>
                <w:sz w:val="26"/>
              </w:rPr>
              <w:t>тройной</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28" w:name="P00DA0005"/>
            <w:bookmarkEnd w:id="628"/>
            <w:r>
              <w:rPr>
                <w:rFonts w:ascii="Cambria;Cambria conv;Times" w:hAnsi="Cambria;Cambria conv;Times"/>
                <w:sz w:val="26"/>
              </w:rPr>
              <w:t>2</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29" w:name="P00DA0006"/>
            <w:bookmarkEnd w:id="629"/>
            <w:r>
              <w:rPr>
                <w:rFonts w:ascii="Cambria;Cambria conv;Times" w:hAnsi="Cambria;Cambria conv;Times"/>
                <w:sz w:val="26"/>
              </w:rPr>
              <w:t>5</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30" w:name="P00DA0007"/>
            <w:bookmarkEnd w:id="630"/>
            <w:r>
              <w:rPr>
                <w:rFonts w:ascii="Cambria;Cambria conv;Times" w:hAnsi="Cambria;Cambria conv;Times"/>
                <w:sz w:val="26"/>
              </w:rPr>
              <w:t>8</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31" w:name="P00DA0008"/>
            <w:bookmarkEnd w:id="631"/>
            <w:r>
              <w:rPr>
                <w:rFonts w:ascii="Cambria;Cambria conv;Times" w:hAnsi="Cambria;Cambria conv;Times"/>
                <w:sz w:val="26"/>
              </w:rPr>
              <w:t>3</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32" w:name="P00DA0009"/>
            <w:bookmarkEnd w:id="632"/>
            <w:r>
              <w:rPr>
                <w:rFonts w:ascii="Cambria;Cambria conv;Times" w:hAnsi="Cambria;Cambria conv;Times"/>
                <w:sz w:val="26"/>
              </w:rPr>
              <w:t>7</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33" w:name="P00DA000A"/>
            <w:bookmarkEnd w:id="633"/>
            <w:r>
              <w:rPr>
                <w:rFonts w:ascii="Cambria;Cambria conv;Times" w:hAnsi="Cambria;Cambria conv;Times"/>
                <w:sz w:val="26"/>
              </w:rPr>
              <w:t>11</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34" w:name="P00DA000B"/>
            <w:bookmarkEnd w:id="634"/>
            <w:r>
              <w:rPr>
                <w:rFonts w:ascii="Cambria;Cambria conv;Times" w:hAnsi="Cambria;Cambria conv;Times"/>
                <w:sz w:val="26"/>
              </w:rPr>
              <w:t>4</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35" w:name="P00DA000C"/>
            <w:bookmarkEnd w:id="635"/>
            <w:r>
              <w:rPr>
                <w:rFonts w:ascii="Cambria;Cambria conv;Times" w:hAnsi="Cambria;Cambria conv;Times"/>
                <w:sz w:val="26"/>
              </w:rPr>
              <w:t>9</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36" w:name="P00DA000D"/>
            <w:bookmarkEnd w:id="636"/>
            <w:r>
              <w:rPr>
                <w:rFonts w:ascii="Cambria;Cambria conv;Times" w:hAnsi="Cambria;Cambria conv;Times"/>
                <w:sz w:val="26"/>
              </w:rPr>
              <w:t>14</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37" w:name="P00DA000E"/>
            <w:bookmarkEnd w:id="637"/>
            <w:r>
              <w:rPr>
                <w:rFonts w:ascii="Cambria;Cambria conv;Times" w:hAnsi="Cambria;Cambria conv;Times"/>
                <w:sz w:val="26"/>
              </w:rPr>
              <w:t>5</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38" w:name="P00DA000F"/>
            <w:bookmarkEnd w:id="638"/>
            <w:r>
              <w:rPr>
                <w:rFonts w:ascii="Cambria;Cambria conv;Times" w:hAnsi="Cambria;Cambria conv;Times"/>
                <w:sz w:val="26"/>
              </w:rPr>
              <w:t>11</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39" w:name="P00DA0010"/>
            <w:bookmarkEnd w:id="639"/>
            <w:r>
              <w:rPr>
                <w:rFonts w:ascii="Cambria;Cambria conv;Times" w:hAnsi="Cambria;Cambria conv;Times"/>
                <w:sz w:val="26"/>
              </w:rPr>
              <w:t>16,5</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40" w:name="P00DA0011"/>
            <w:bookmarkEnd w:id="640"/>
            <w:r>
              <w:rPr>
                <w:rFonts w:ascii="Cambria;Cambria conv;Times" w:hAnsi="Cambria;Cambria conv;Times"/>
                <w:sz w:val="26"/>
              </w:rPr>
              <w:t>6</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41" w:name="P00DA0012"/>
            <w:bookmarkEnd w:id="641"/>
            <w:r>
              <w:rPr>
                <w:rFonts w:ascii="Cambria;Cambria conv;Times" w:hAnsi="Cambria;Cambria conv;Times"/>
                <w:sz w:val="26"/>
              </w:rPr>
              <w:t>13</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42" w:name="P00DA0013"/>
            <w:bookmarkEnd w:id="642"/>
            <w:r>
              <w:rPr>
                <w:rFonts w:ascii="Cambria;Cambria conv;Times" w:hAnsi="Cambria;Cambria conv;Times"/>
                <w:sz w:val="26"/>
              </w:rPr>
              <w:t>19</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43" w:name="P00DA0014"/>
            <w:bookmarkEnd w:id="643"/>
            <w:r>
              <w:rPr>
                <w:rFonts w:ascii="Cambria;Cambria conv;Times" w:hAnsi="Cambria;Cambria conv;Times"/>
                <w:sz w:val="26"/>
              </w:rPr>
              <w:t>7</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44" w:name="P00DA0015"/>
            <w:bookmarkEnd w:id="644"/>
            <w:r>
              <w:rPr>
                <w:rFonts w:ascii="Cambria;Cambria conv;Times" w:hAnsi="Cambria;Cambria conv;Times"/>
                <w:sz w:val="26"/>
              </w:rPr>
              <w:t>14,5</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45" w:name="P00DA0016"/>
            <w:bookmarkEnd w:id="645"/>
            <w:r>
              <w:rPr>
                <w:rFonts w:ascii="Cambria;Cambria conv;Times" w:hAnsi="Cambria;Cambria conv;Times"/>
                <w:sz w:val="26"/>
              </w:rPr>
              <w:t>22</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46" w:name="P00DA0017"/>
            <w:bookmarkEnd w:id="646"/>
            <w:r>
              <w:rPr>
                <w:rFonts w:ascii="Cambria;Cambria conv;Times" w:hAnsi="Cambria;Cambria conv;Times"/>
                <w:sz w:val="26"/>
              </w:rPr>
              <w:t>8</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47" w:name="P00DA0018"/>
            <w:bookmarkEnd w:id="647"/>
            <w:r>
              <w:rPr>
                <w:rFonts w:ascii="Cambria;Cambria conv;Times" w:hAnsi="Cambria;Cambria conv;Times"/>
                <w:sz w:val="26"/>
              </w:rPr>
              <w:t>16,5</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48" w:name="P00DA0019"/>
            <w:bookmarkEnd w:id="648"/>
            <w:r>
              <w:rPr>
                <w:rFonts w:ascii="Cambria;Cambria conv;Times" w:hAnsi="Cambria;Cambria conv;Times"/>
                <w:sz w:val="26"/>
              </w:rPr>
              <w:t>24,5</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49" w:name="P00DA001A"/>
            <w:bookmarkEnd w:id="649"/>
            <w:r>
              <w:rPr>
                <w:rFonts w:ascii="Cambria;Cambria conv;Times" w:hAnsi="Cambria;Cambria conv;Times"/>
                <w:sz w:val="26"/>
              </w:rPr>
              <w:t>9</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50" w:name="P00DA001B"/>
            <w:bookmarkEnd w:id="650"/>
            <w:r>
              <w:rPr>
                <w:rFonts w:ascii="Cambria;Cambria conv;Times" w:hAnsi="Cambria;Cambria conv;Times"/>
                <w:sz w:val="26"/>
              </w:rPr>
              <w:t>18,5</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51" w:name="P00DA001C"/>
            <w:bookmarkEnd w:id="651"/>
            <w:r>
              <w:rPr>
                <w:rFonts w:ascii="Cambria;Cambria conv;Times" w:hAnsi="Cambria;Cambria conv;Times"/>
                <w:sz w:val="26"/>
              </w:rPr>
              <w:t>27</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52" w:name="P00DA001D"/>
            <w:bookmarkEnd w:id="652"/>
            <w:r>
              <w:rPr>
                <w:rFonts w:ascii="Cambria;Cambria conv;Times" w:hAnsi="Cambria;Cambria conv;Times"/>
                <w:sz w:val="26"/>
              </w:rPr>
              <w:t>10</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53" w:name="P00DA001E"/>
            <w:bookmarkEnd w:id="653"/>
            <w:r>
              <w:rPr>
                <w:rFonts w:ascii="Cambria;Cambria conv;Times" w:hAnsi="Cambria;Cambria conv;Times"/>
                <w:sz w:val="26"/>
              </w:rPr>
              <w:t>20</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54" w:name="P00DA001F"/>
            <w:bookmarkEnd w:id="654"/>
            <w:r>
              <w:rPr>
                <w:rFonts w:ascii="Cambria;Cambria conv;Times" w:hAnsi="Cambria;Cambria conv;Times"/>
                <w:sz w:val="26"/>
              </w:rPr>
              <w:t>29,5</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55" w:name="P00DA0020"/>
            <w:bookmarkEnd w:id="655"/>
            <w:r>
              <w:rPr>
                <w:rFonts w:ascii="Cambria;Cambria conv;Times" w:hAnsi="Cambria;Cambria conv;Times"/>
                <w:sz w:val="26"/>
              </w:rPr>
              <w:t>11</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56" w:name="P00DA0021"/>
            <w:bookmarkEnd w:id="656"/>
            <w:r>
              <w:rPr>
                <w:rFonts w:ascii="Cambria;Cambria conv;Times" w:hAnsi="Cambria;Cambria conv;Times"/>
                <w:sz w:val="26"/>
              </w:rPr>
              <w:t>22</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57" w:name="P00DA0022"/>
            <w:bookmarkEnd w:id="657"/>
            <w:r>
              <w:rPr>
                <w:rFonts w:ascii="Cambria;Cambria conv;Times" w:hAnsi="Cambria;Cambria conv;Times"/>
                <w:sz w:val="26"/>
              </w:rPr>
              <w:t>32</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58" w:name="P00DA0023"/>
            <w:bookmarkEnd w:id="658"/>
            <w:r>
              <w:rPr>
                <w:rFonts w:ascii="Cambria;Cambria conv;Times" w:hAnsi="Cambria;Cambria conv;Times"/>
                <w:sz w:val="26"/>
              </w:rPr>
              <w:t>12</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59" w:name="P00DA0024"/>
            <w:bookmarkEnd w:id="659"/>
            <w:r>
              <w:rPr>
                <w:rFonts w:ascii="Cambria;Cambria conv;Times" w:hAnsi="Cambria;Cambria conv;Times"/>
                <w:sz w:val="26"/>
              </w:rPr>
              <w:t>24</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60" w:name="P00DA0025"/>
            <w:bookmarkEnd w:id="660"/>
            <w:r>
              <w:rPr>
                <w:rFonts w:ascii="Cambria;Cambria conv;Times" w:hAnsi="Cambria;Cambria conv;Times"/>
                <w:sz w:val="26"/>
              </w:rPr>
              <w:t>34,5</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61" w:name="P00DA0026"/>
            <w:bookmarkEnd w:id="661"/>
            <w:r>
              <w:rPr>
                <w:rFonts w:ascii="Cambria;Cambria conv;Times" w:hAnsi="Cambria;Cambria conv;Times"/>
                <w:sz w:val="26"/>
              </w:rPr>
              <w:t>13</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62" w:name="P00DA0027"/>
            <w:bookmarkEnd w:id="662"/>
            <w:r>
              <w:rPr>
                <w:rFonts w:ascii="Cambria;Cambria conv;Times" w:hAnsi="Cambria;Cambria conv;Times"/>
                <w:sz w:val="26"/>
              </w:rPr>
              <w:t>25,5</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63" w:name="P00DA0028"/>
            <w:bookmarkEnd w:id="663"/>
            <w:r>
              <w:rPr>
                <w:rFonts w:ascii="Cambria;Cambria conv;Times" w:hAnsi="Cambria;Cambria conv;Times"/>
                <w:sz w:val="26"/>
              </w:rPr>
              <w:t>37</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64" w:name="P00DA0029"/>
            <w:bookmarkEnd w:id="664"/>
            <w:r>
              <w:rPr>
                <w:rFonts w:ascii="Cambria;Cambria conv;Times" w:hAnsi="Cambria;Cambria conv;Times"/>
                <w:sz w:val="26"/>
              </w:rPr>
              <w:t>14</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65" w:name="P00DA002A"/>
            <w:bookmarkEnd w:id="665"/>
            <w:r>
              <w:rPr>
                <w:rFonts w:ascii="Cambria;Cambria conv;Times" w:hAnsi="Cambria;Cambria conv;Times"/>
                <w:sz w:val="26"/>
              </w:rPr>
              <w:t>27,5</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66" w:name="P00DA002B"/>
            <w:bookmarkEnd w:id="666"/>
            <w:r>
              <w:rPr>
                <w:rFonts w:ascii="Cambria;Cambria conv;Times" w:hAnsi="Cambria;Cambria conv;Times"/>
                <w:sz w:val="26"/>
              </w:rPr>
              <w:t>39,5</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67" w:name="P00DA002C"/>
            <w:bookmarkEnd w:id="667"/>
            <w:r>
              <w:rPr>
                <w:rFonts w:ascii="Cambria;Cambria conv;Times" w:hAnsi="Cambria;Cambria conv;Times"/>
                <w:sz w:val="26"/>
              </w:rPr>
              <w:t>15</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68" w:name="P00DA002D"/>
            <w:bookmarkEnd w:id="668"/>
            <w:r>
              <w:rPr>
                <w:rFonts w:ascii="Cambria;Cambria conv;Times" w:hAnsi="Cambria;Cambria conv;Times"/>
                <w:sz w:val="26"/>
              </w:rPr>
              <w:t>29</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69" w:name="P00DA002E"/>
            <w:bookmarkEnd w:id="669"/>
            <w:r>
              <w:rPr>
                <w:rFonts w:ascii="Cambria;Cambria conv;Times" w:hAnsi="Cambria;Cambria conv;Times"/>
                <w:sz w:val="26"/>
              </w:rPr>
              <w:t>40</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70" w:name="P00DA002F"/>
            <w:bookmarkEnd w:id="670"/>
            <w:r>
              <w:rPr>
                <w:rFonts w:ascii="Cambria;Cambria conv;Times" w:hAnsi="Cambria;Cambria conv;Times"/>
                <w:sz w:val="26"/>
              </w:rPr>
              <w:t>16</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71" w:name="P00DA0030"/>
            <w:bookmarkEnd w:id="671"/>
            <w:r>
              <w:rPr>
                <w:rFonts w:ascii="Cambria;Cambria conv;Times" w:hAnsi="Cambria;Cambria conv;Times"/>
                <w:sz w:val="26"/>
              </w:rPr>
              <w:t>31</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72" w:name="P00DA0031"/>
            <w:bookmarkEnd w:id="672"/>
            <w:r>
              <w:rPr>
                <w:rFonts w:ascii="Cambria;Cambria conv;Times" w:hAnsi="Cambria;Cambria conv;Times"/>
                <w:sz w:val="26"/>
              </w:rPr>
              <w:t>-</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73" w:name="P00DA0032"/>
            <w:bookmarkEnd w:id="673"/>
            <w:r>
              <w:rPr>
                <w:rFonts w:ascii="Cambria;Cambria conv;Times" w:hAnsi="Cambria;Cambria conv;Times"/>
                <w:sz w:val="26"/>
              </w:rPr>
              <w:t>17</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74" w:name="P00DA0033"/>
            <w:bookmarkEnd w:id="674"/>
            <w:r>
              <w:rPr>
                <w:rFonts w:ascii="Cambria;Cambria conv;Times" w:hAnsi="Cambria;Cambria conv;Times"/>
                <w:sz w:val="26"/>
              </w:rPr>
              <w:t>32,5</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75" w:name="P00DA0034"/>
            <w:bookmarkEnd w:id="675"/>
            <w:r>
              <w:rPr>
                <w:rFonts w:ascii="Cambria;Cambria conv;Times" w:hAnsi="Cambria;Cambria conv;Times"/>
                <w:sz w:val="26"/>
              </w:rPr>
              <w:t>-</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76" w:name="P00DA0035"/>
            <w:bookmarkEnd w:id="676"/>
            <w:r>
              <w:rPr>
                <w:rFonts w:ascii="Cambria;Cambria conv;Times" w:hAnsi="Cambria;Cambria conv;Times"/>
                <w:sz w:val="26"/>
              </w:rPr>
              <w:t>18</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77" w:name="P00DA0036"/>
            <w:bookmarkEnd w:id="677"/>
            <w:r>
              <w:rPr>
                <w:rFonts w:ascii="Cambria;Cambria conv;Times" w:hAnsi="Cambria;Cambria conv;Times"/>
                <w:sz w:val="26"/>
              </w:rPr>
              <w:t>34,5</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78" w:name="P00DA0037"/>
            <w:bookmarkEnd w:id="678"/>
            <w:r>
              <w:rPr>
                <w:rFonts w:ascii="Cambria;Cambria conv;Times" w:hAnsi="Cambria;Cambria conv;Times"/>
                <w:sz w:val="26"/>
              </w:rPr>
              <w:t>-</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79" w:name="P00DA0038"/>
            <w:bookmarkEnd w:id="679"/>
            <w:r>
              <w:rPr>
                <w:rFonts w:ascii="Cambria;Cambria conv;Times" w:hAnsi="Cambria;Cambria conv;Times"/>
                <w:sz w:val="26"/>
              </w:rPr>
              <w:t>19</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80" w:name="P00DA0039"/>
            <w:bookmarkEnd w:id="680"/>
            <w:r>
              <w:rPr>
                <w:rFonts w:ascii="Cambria;Cambria conv;Times" w:hAnsi="Cambria;Cambria conv;Times"/>
                <w:sz w:val="26"/>
              </w:rPr>
              <w:t>36</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81" w:name="P00DA003A"/>
            <w:bookmarkEnd w:id="681"/>
            <w:r>
              <w:rPr>
                <w:rFonts w:ascii="Cambria;Cambria conv;Times" w:hAnsi="Cambria;Cambria conv;Times"/>
                <w:sz w:val="26"/>
              </w:rPr>
              <w:t>-</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82" w:name="P00DA003B"/>
            <w:bookmarkEnd w:id="682"/>
            <w:r>
              <w:rPr>
                <w:rFonts w:ascii="Cambria;Cambria conv;Times" w:hAnsi="Cambria;Cambria conv;Times"/>
                <w:sz w:val="26"/>
              </w:rPr>
              <w:t>20</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83" w:name="P00DA003C"/>
            <w:bookmarkEnd w:id="683"/>
            <w:r>
              <w:rPr>
                <w:rFonts w:ascii="Cambria;Cambria conv;Times" w:hAnsi="Cambria;Cambria conv;Times"/>
                <w:sz w:val="26"/>
              </w:rPr>
              <w:t>37,5</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84" w:name="P00DA003D"/>
            <w:bookmarkEnd w:id="684"/>
            <w:r>
              <w:rPr>
                <w:rFonts w:ascii="Cambria;Cambria conv;Times" w:hAnsi="Cambria;Cambria conv;Times"/>
                <w:sz w:val="26"/>
              </w:rPr>
              <w:t>-</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85" w:name="P00DA003E"/>
            <w:bookmarkEnd w:id="685"/>
            <w:r>
              <w:rPr>
                <w:rFonts w:ascii="Cambria;Cambria conv;Times" w:hAnsi="Cambria;Cambria conv;Times"/>
                <w:sz w:val="26"/>
              </w:rPr>
              <w:t>21</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86" w:name="P00DA003F"/>
            <w:bookmarkEnd w:id="686"/>
            <w:r>
              <w:rPr>
                <w:rFonts w:ascii="Cambria;Cambria conv;Times" w:hAnsi="Cambria;Cambria conv;Times"/>
                <w:sz w:val="26"/>
              </w:rPr>
              <w:t>39,5</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87" w:name="P00DA0040"/>
            <w:bookmarkEnd w:id="687"/>
            <w:r>
              <w:rPr>
                <w:rFonts w:ascii="Cambria;Cambria conv;Times" w:hAnsi="Cambria;Cambria conv;Times"/>
                <w:sz w:val="26"/>
              </w:rPr>
              <w:t>-</w:t>
            </w:r>
          </w:p>
        </w:tc>
      </w:tr>
      <w:tr>
        <w:trPr/>
        <w:tc>
          <w:tcPr>
            <w:tcW w:w="43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88" w:name="P00DA0041"/>
            <w:bookmarkEnd w:id="688"/>
            <w:r>
              <w:rPr>
                <w:rFonts w:ascii="Cambria;Cambria conv;Times" w:hAnsi="Cambria;Cambria conv;Times"/>
                <w:sz w:val="26"/>
              </w:rPr>
              <w:t>22 и круче</w:t>
            </w:r>
          </w:p>
        </w:tc>
        <w:tc>
          <w:tcPr>
            <w:tcW w:w="258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89" w:name="P00DA0042"/>
            <w:bookmarkEnd w:id="689"/>
            <w:r>
              <w:rPr>
                <w:rFonts w:ascii="Cambria;Cambria conv;Times" w:hAnsi="Cambria;Cambria conv;Times"/>
                <w:sz w:val="26"/>
              </w:rPr>
              <w:t>40</w:t>
            </w:r>
          </w:p>
        </w:tc>
        <w:tc>
          <w:tcPr>
            <w:tcW w:w="2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90" w:name="P00DA0043"/>
            <w:bookmarkEnd w:id="690"/>
            <w:r>
              <w:rPr>
                <w:rFonts w:ascii="Cambria;Cambria conv;Times" w:hAnsi="Cambria;Cambria conv;Times"/>
                <w:sz w:val="26"/>
              </w:rPr>
              <w:t>-</w:t>
            </w:r>
          </w:p>
        </w:tc>
      </w:tr>
      <w:tr>
        <w:trPr/>
        <w:tc>
          <w:tcPr>
            <w:tcW w:w="963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691" w:name="P00DA0044"/>
            <w:bookmarkStart w:id="692" w:name="redstr466"/>
            <w:bookmarkEnd w:id="691"/>
            <w:bookmarkEnd w:id="692"/>
            <w:r>
              <w:rPr>
                <w:rFonts w:ascii="Cambria;Cambria conv;Times" w:hAnsi="Cambria;Cambria conv;Times"/>
                <w:sz w:val="26"/>
              </w:rPr>
              <w:t>Примечания</w:t>
              <w:br/>
            </w:r>
            <w:bookmarkStart w:id="693" w:name="redstr465"/>
            <w:bookmarkEnd w:id="693"/>
            <w:r>
              <w:rPr>
                <w:rFonts w:ascii="Cambria;Cambria conv;Times" w:hAnsi="Cambria;Cambria conv;Times"/>
                <w:sz w:val="26"/>
              </w:rPr>
              <w:br/>
            </w:r>
            <w:bookmarkStart w:id="694" w:name="redstr464"/>
            <w:bookmarkEnd w:id="694"/>
            <w:r>
              <w:rPr>
                <w:rFonts w:ascii="Cambria;Cambria conv;Times" w:hAnsi="Cambria;Cambria conv;Times"/>
                <w:sz w:val="26"/>
              </w:rPr>
              <w:t>1 При руководящем уклоне, не кратном 1</w:t>
            </w:r>
            <w:r>
              <w:rPr>
                <w:rFonts w:ascii="Cambria;Cambria conv;Times" w:hAnsi="Cambria;Cambria conv;Times"/>
                <w:sz w:val="26"/>
              </w:rPr>
              <w:drawing>
                <wp:inline distT="0" distB="0" distL="0" distR="0">
                  <wp:extent cx="200025" cy="180975"/>
                  <wp:effectExtent l="0" t="0" r="0" b="0"/>
                  <wp:docPr id="58" name="Изображение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Изображение58" descr=""/>
                          <pic:cNvPicPr>
                            <a:picLocks noChangeAspect="1" noChangeArrowheads="1"/>
                          </pic:cNvPicPr>
                        </pic:nvPicPr>
                        <pic:blipFill>
                          <a:blip r:embed="rId59"/>
                          <a:stretch>
                            <a:fillRect/>
                          </a:stretch>
                        </pic:blipFill>
                        <pic:spPr bwMode="auto">
                          <a:xfrm>
                            <a:off x="0" y="0"/>
                            <a:ext cx="200025" cy="180975"/>
                          </a:xfrm>
                          <a:prstGeom prst="rect">
                            <a:avLst/>
                          </a:prstGeom>
                        </pic:spPr>
                      </pic:pic>
                    </a:graphicData>
                  </a:graphic>
                </wp:inline>
              </w:drawing>
            </w:r>
            <w:r>
              <w:rPr>
                <w:rFonts w:ascii="Cambria;Cambria conv;Times" w:hAnsi="Cambria;Cambria conv;Times"/>
                <w:sz w:val="26"/>
              </w:rPr>
              <w:t>, а также при некратной тяге значения уклонов усиленной тяги определяются тяговыми расчетами.</w:t>
              <w:br/>
            </w:r>
            <w:bookmarkStart w:id="695" w:name="redstr463"/>
            <w:bookmarkEnd w:id="695"/>
            <w:r>
              <w:rPr>
                <w:rFonts w:ascii="Cambria;Cambria conv;Times" w:hAnsi="Cambria;Cambria conv;Times"/>
                <w:sz w:val="26"/>
              </w:rPr>
              <w:br/>
            </w:r>
            <w:bookmarkStart w:id="696" w:name="redstr462"/>
            <w:bookmarkEnd w:id="696"/>
            <w:r>
              <w:rPr>
                <w:rFonts w:ascii="Cambria;Cambria conv;Times" w:hAnsi="Cambria;Cambria conv;Times"/>
                <w:sz w:val="26"/>
              </w:rPr>
              <w:t>2 Уклон усиленной тяги, принимается до: 18</w:t>
            </w:r>
            <w:r>
              <w:rPr>
                <w:rFonts w:ascii="Cambria;Cambria conv;Times" w:hAnsi="Cambria;Cambria conv;Times"/>
                <w:sz w:val="26"/>
              </w:rPr>
              <w:drawing>
                <wp:inline distT="0" distB="0" distL="0" distR="0">
                  <wp:extent cx="200025" cy="180975"/>
                  <wp:effectExtent l="0" t="0" r="0" b="0"/>
                  <wp:docPr id="59" name="Изображение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59" descr=""/>
                          <pic:cNvPicPr>
                            <a:picLocks noChangeAspect="1" noChangeArrowheads="1"/>
                          </pic:cNvPicPr>
                        </pic:nvPicPr>
                        <pic:blipFill>
                          <a:blip r:embed="rId60"/>
                          <a:stretch>
                            <a:fillRect/>
                          </a:stretch>
                        </pic:blipFill>
                        <pic:spPr bwMode="auto">
                          <a:xfrm>
                            <a:off x="0" y="0"/>
                            <a:ext cx="200025" cy="180975"/>
                          </a:xfrm>
                          <a:prstGeom prst="rect">
                            <a:avLst/>
                          </a:prstGeom>
                        </pic:spPr>
                      </pic:pic>
                    </a:graphicData>
                  </a:graphic>
                </wp:inline>
              </w:drawing>
            </w:r>
            <w:r>
              <w:rPr>
                <w:rFonts w:ascii="Cambria;Cambria conv;Times" w:hAnsi="Cambria;Cambria conv;Times"/>
                <w:sz w:val="26"/>
              </w:rPr>
              <w:t> - на линиях особогрузонапряженных и I категории; 20</w:t>
            </w:r>
            <w:r>
              <w:rPr>
                <w:rFonts w:ascii="Cambria;Cambria conv;Times" w:hAnsi="Cambria;Cambria conv;Times"/>
                <w:sz w:val="26"/>
              </w:rPr>
              <w:drawing>
                <wp:inline distT="0" distB="0" distL="0" distR="0">
                  <wp:extent cx="200025" cy="180975"/>
                  <wp:effectExtent l="0" t="0" r="0" b="0"/>
                  <wp:docPr id="60" name="Изображение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60" descr=""/>
                          <pic:cNvPicPr>
                            <a:picLocks noChangeAspect="1" noChangeArrowheads="1"/>
                          </pic:cNvPicPr>
                        </pic:nvPicPr>
                        <pic:blipFill>
                          <a:blip r:embed="rId61"/>
                          <a:stretch>
                            <a:fillRect/>
                          </a:stretch>
                        </pic:blipFill>
                        <pic:spPr bwMode="auto">
                          <a:xfrm>
                            <a:off x="0" y="0"/>
                            <a:ext cx="200025" cy="180975"/>
                          </a:xfrm>
                          <a:prstGeom prst="rect">
                            <a:avLst/>
                          </a:prstGeom>
                        </pic:spPr>
                      </pic:pic>
                    </a:graphicData>
                  </a:graphic>
                </wp:inline>
              </w:drawing>
            </w:r>
            <w:r>
              <w:rPr>
                <w:rFonts w:ascii="Cambria;Cambria conv;Times" w:hAnsi="Cambria;Cambria conv;Times"/>
                <w:sz w:val="26"/>
              </w:rPr>
              <w:t> - на линиях II категории; 30</w:t>
            </w:r>
            <w:r>
              <w:rPr>
                <w:rFonts w:ascii="Cambria;Cambria conv;Times" w:hAnsi="Cambria;Cambria conv;Times"/>
                <w:sz w:val="26"/>
              </w:rPr>
              <w:drawing>
                <wp:inline distT="0" distB="0" distL="0" distR="0">
                  <wp:extent cx="200025" cy="180975"/>
                  <wp:effectExtent l="0" t="0" r="0" b="0"/>
                  <wp:docPr id="61" name="Изображение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Изображение61" descr=""/>
                          <pic:cNvPicPr>
                            <a:picLocks noChangeAspect="1" noChangeArrowheads="1"/>
                          </pic:cNvPicPr>
                        </pic:nvPicPr>
                        <pic:blipFill>
                          <a:blip r:embed="rId62"/>
                          <a:stretch>
                            <a:fillRect/>
                          </a:stretch>
                        </pic:blipFill>
                        <pic:spPr bwMode="auto">
                          <a:xfrm>
                            <a:off x="0" y="0"/>
                            <a:ext cx="200025" cy="180975"/>
                          </a:xfrm>
                          <a:prstGeom prst="rect">
                            <a:avLst/>
                          </a:prstGeom>
                        </pic:spPr>
                      </pic:pic>
                    </a:graphicData>
                  </a:graphic>
                </wp:inline>
              </w:drawing>
            </w:r>
            <w:r>
              <w:rPr>
                <w:rFonts w:ascii="Cambria;Cambria conv;Times" w:hAnsi="Cambria;Cambria conv;Times"/>
                <w:sz w:val="26"/>
              </w:rPr>
              <w:t> - на линиях III категории и 40</w:t>
            </w:r>
            <w:r>
              <w:rPr>
                <w:rFonts w:ascii="Cambria;Cambria conv;Times" w:hAnsi="Cambria;Cambria conv;Times"/>
                <w:sz w:val="26"/>
              </w:rPr>
              <w:drawing>
                <wp:inline distT="0" distB="0" distL="0" distR="0">
                  <wp:extent cx="200025" cy="180975"/>
                  <wp:effectExtent l="0" t="0" r="0" b="0"/>
                  <wp:docPr id="62" name="Изображение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Изображение62" descr=""/>
                          <pic:cNvPicPr>
                            <a:picLocks noChangeAspect="1" noChangeArrowheads="1"/>
                          </pic:cNvPicPr>
                        </pic:nvPicPr>
                        <pic:blipFill>
                          <a:blip r:embed="rId63"/>
                          <a:stretch>
                            <a:fillRect/>
                          </a:stretch>
                        </pic:blipFill>
                        <pic:spPr bwMode="auto">
                          <a:xfrm>
                            <a:off x="0" y="0"/>
                            <a:ext cx="200025" cy="180975"/>
                          </a:xfrm>
                          <a:prstGeom prst="rect">
                            <a:avLst/>
                          </a:prstGeom>
                        </pic:spPr>
                      </pic:pic>
                    </a:graphicData>
                  </a:graphic>
                </wp:inline>
              </w:drawing>
            </w:r>
            <w:r>
              <w:rPr>
                <w:rFonts w:ascii="Cambria;Cambria conv;Times" w:hAnsi="Cambria;Cambria conv;Times"/>
                <w:sz w:val="26"/>
              </w:rPr>
              <w:t> - на железнодорожных линиях IV категории. Превышение уклонов усиленной тяги определяется тяговыми расчетами.</w:t>
            </w:r>
          </w:p>
        </w:tc>
      </w:tr>
    </w:tbl>
    <w:p>
      <w:pPr>
        <w:sectPr>
          <w:type w:val="continuous"/>
          <w:pgSz w:w="11906" w:h="16838"/>
          <w:pgMar w:left="1134" w:right="1134" w:header="0" w:top="1134" w:footer="0" w:bottom="1134" w:gutter="0"/>
          <w:formProt w:val="false"/>
          <w:textDirection w:val="lrTb"/>
        </w:sectPr>
      </w:pP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697" w:name="P00DB"/>
      <w:bookmarkStart w:id="698" w:name="redstr473"/>
      <w:bookmarkEnd w:id="697"/>
      <w:bookmarkEnd w:id="698"/>
      <w:r>
        <w:rPr>
          <w:rFonts w:ascii="Cambria;Cambria conv;Times" w:hAnsi="Cambria;Cambria conv;Times"/>
          <w:b w:val="false"/>
          <w:i w:val="false"/>
          <w:caps w:val="false"/>
          <w:smallCaps w:val="false"/>
          <w:color w:val="000000"/>
          <w:spacing w:val="0"/>
          <w:sz w:val="26"/>
        </w:rPr>
        <w:br/>
      </w:r>
      <w:bookmarkStart w:id="699" w:name="redstr472"/>
      <w:bookmarkEnd w:id="699"/>
      <w:r>
        <w:rPr>
          <w:rFonts w:ascii="Cambria;Cambria conv;Times" w:hAnsi="Cambria;Cambria conv;Times"/>
          <w:b w:val="false"/>
          <w:i w:val="false"/>
          <w:caps w:val="false"/>
          <w:smallCaps w:val="false"/>
          <w:color w:val="000000"/>
          <w:spacing w:val="0"/>
          <w:sz w:val="26"/>
        </w:rPr>
        <w:t>Для вновь строящихся железнодорожных линий с тепловозной тягой смягчение ограничивающего уклона или использование дополнительного локомотива на участках с отметками свыше 800 м над уровнем моря определяется тяговыми расчетами.</w:t>
        <w:br/>
      </w:r>
      <w:bookmarkStart w:id="700" w:name="redstr471"/>
      <w:bookmarkEnd w:id="700"/>
      <w:r>
        <w:rPr>
          <w:rFonts w:ascii="Cambria;Cambria conv;Times" w:hAnsi="Cambria;Cambria conv;Times"/>
          <w:b w:val="false"/>
          <w:i w:val="false"/>
          <w:caps w:val="false"/>
          <w:smallCaps w:val="false"/>
          <w:color w:val="000000"/>
          <w:spacing w:val="0"/>
          <w:sz w:val="26"/>
        </w:rPr>
        <w:br/>
      </w:r>
      <w:bookmarkStart w:id="701" w:name="redstr470"/>
      <w:bookmarkEnd w:id="701"/>
      <w:r>
        <w:rPr>
          <w:rFonts w:ascii="Cambria;Cambria conv;Times" w:hAnsi="Cambria;Cambria conv;Times"/>
          <w:b w:val="false"/>
          <w:i w:val="false"/>
          <w:caps w:val="false"/>
          <w:smallCaps w:val="false"/>
          <w:color w:val="000000"/>
          <w:spacing w:val="0"/>
          <w:sz w:val="26"/>
        </w:rPr>
        <w:t>На криволинейных участках железнодорожного пути с уклонами, близкими к ограничивающим, проверяется необходимость уменьшения крутизны этих уклонов.</w:t>
        <w:br/>
      </w:r>
      <w:bookmarkStart w:id="702" w:name="redstr469"/>
      <w:bookmarkEnd w:id="702"/>
      <w:r>
        <w:rPr>
          <w:rFonts w:ascii="Cambria;Cambria conv;Times" w:hAnsi="Cambria;Cambria conv;Times"/>
          <w:b w:val="false"/>
          <w:i w:val="false"/>
          <w:caps w:val="false"/>
          <w:smallCaps w:val="false"/>
          <w:color w:val="000000"/>
          <w:spacing w:val="0"/>
          <w:sz w:val="26"/>
        </w:rPr>
        <w:br/>
      </w:r>
      <w:bookmarkStart w:id="703" w:name="redstr468"/>
      <w:bookmarkEnd w:id="703"/>
      <w:r>
        <w:rPr>
          <w:rFonts w:ascii="Cambria;Cambria conv;Times" w:hAnsi="Cambria;Cambria conv;Times"/>
          <w:b w:val="false"/>
          <w:i w:val="false"/>
          <w:caps w:val="false"/>
          <w:smallCaps w:val="false"/>
          <w:color w:val="000000"/>
          <w:spacing w:val="0"/>
          <w:sz w:val="26"/>
        </w:rPr>
        <w:t>Уклоны продольного профиля принимаются с округлением до 0,1</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63" name="Изображение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63" descr=""/>
                    <pic:cNvPicPr>
                      <a:picLocks noChangeAspect="1" noChangeArrowheads="1"/>
                    </pic:cNvPicPr>
                  </pic:nvPicPr>
                  <pic:blipFill>
                    <a:blip r:embed="rId64"/>
                    <a:stretch>
                      <a:fillRect/>
                    </a:stretch>
                  </pic:blipFill>
                  <pic:spPr bwMode="auto">
                    <a:xfrm>
                      <a:off x="0" y="0"/>
                      <a:ext cx="200025" cy="180975"/>
                    </a:xfrm>
                    <a:prstGeom prst="rect">
                      <a:avLst/>
                    </a:prstGeom>
                  </pic:spPr>
                </pic:pic>
              </a:graphicData>
            </a:graphic>
          </wp:inline>
        </w:drawing>
      </w:r>
      <w:bookmarkStart w:id="704" w:name="redstr467"/>
      <w:bookmarkEnd w:id="704"/>
      <w:r>
        <w:rPr>
          <w:rFonts w:ascii="Cambria;Cambria conv;Times" w:hAnsi="Cambria;Cambria conv;Times"/>
          <w:b w:val="false"/>
          <w:i w:val="false"/>
          <w:caps w:val="false"/>
          <w:smallCaps w:val="false"/>
          <w:color w:val="000000"/>
          <w:spacing w:val="0"/>
          <w:sz w:val="26"/>
        </w:rPr>
        <w:t>.</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705" w:name="P00DD"/>
      <w:bookmarkStart w:id="706" w:name="redstr477"/>
      <w:bookmarkEnd w:id="705"/>
      <w:bookmarkEnd w:id="706"/>
      <w:r>
        <w:rPr>
          <w:rFonts w:ascii="Cambria;Cambria conv;Times" w:hAnsi="Cambria;Cambria conv;Times"/>
          <w:b w:val="false"/>
          <w:i w:val="false"/>
          <w:caps w:val="false"/>
          <w:smallCaps w:val="false"/>
          <w:color w:val="000000"/>
          <w:spacing w:val="0"/>
          <w:sz w:val="26"/>
        </w:rPr>
        <w:t>10.1.4 Длина элементов профиля проектируется равной не менее половины полезной длины приемо-отправочных путей, принятой на перспективу, а на внутристанционных соединительных железнодорожных путях - половины длины поезда или состава, передаваемого маневровым порядком, но не менее 100 м.</w:t>
        <w:br/>
      </w:r>
      <w:bookmarkStart w:id="707" w:name="redstr476"/>
      <w:bookmarkEnd w:id="707"/>
      <w:r>
        <w:rPr>
          <w:rFonts w:ascii="Cambria;Cambria conv;Times" w:hAnsi="Cambria;Cambria conv;Times"/>
          <w:b w:val="false"/>
          <w:i w:val="false"/>
          <w:caps w:val="false"/>
          <w:smallCaps w:val="false"/>
          <w:color w:val="000000"/>
          <w:spacing w:val="0"/>
          <w:sz w:val="26"/>
        </w:rPr>
        <w:br/>
      </w:r>
      <w:bookmarkStart w:id="708" w:name="redstr475"/>
      <w:bookmarkEnd w:id="708"/>
      <w:r>
        <w:rPr>
          <w:rFonts w:ascii="Cambria;Cambria conv;Times" w:hAnsi="Cambria;Cambria conv;Times"/>
          <w:b w:val="false"/>
          <w:i w:val="false"/>
          <w:caps w:val="false"/>
          <w:smallCaps w:val="false"/>
          <w:color w:val="000000"/>
          <w:spacing w:val="0"/>
          <w:sz w:val="26"/>
        </w:rPr>
        <w:t>Наибольшая алгебраическая разность уклонов смежных элементов профиля принимается не более значений </w:t>
      </w:r>
      <w:r>
        <w:rPr>
          <w:rFonts w:ascii="Cambria;Cambria conv;Times" w:hAnsi="Cambria;Cambria conv;Times"/>
          <w:b w:val="false"/>
          <w:i w:val="false"/>
          <w:caps w:val="false"/>
          <w:smallCaps w:val="false"/>
          <w:color w:val="000000"/>
          <w:spacing w:val="0"/>
          <w:sz w:val="26"/>
        </w:rPr>
        <w:drawing>
          <wp:inline distT="0" distB="0" distL="0" distR="0">
            <wp:extent cx="238125" cy="219075"/>
            <wp:effectExtent l="0" t="0" r="0" b="0"/>
            <wp:docPr id="64" name="Изображение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Изображение64" descr=""/>
                    <pic:cNvPicPr>
                      <a:picLocks noChangeAspect="1" noChangeArrowheads="1"/>
                    </pic:cNvPicPr>
                  </pic:nvPicPr>
                  <pic:blipFill>
                    <a:blip r:embed="rId65"/>
                    <a:stretch>
                      <a:fillRect/>
                    </a:stretch>
                  </pic:blipFill>
                  <pic:spPr bwMode="auto">
                    <a:xfrm>
                      <a:off x="0" y="0"/>
                      <a:ext cx="2381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указанных в числителе в таблице 3. При большей разности уклонов смежные элементы сопрягаются посредством разделительных площадок и (или) элементов переходной крутизны, длина которых при указанных значениях </w:t>
      </w:r>
      <w:r>
        <w:rPr>
          <w:rFonts w:ascii="Cambria;Cambria conv;Times" w:hAnsi="Cambria;Cambria conv;Times"/>
          <w:b w:val="false"/>
          <w:i w:val="false"/>
          <w:caps w:val="false"/>
          <w:smallCaps w:val="false"/>
          <w:color w:val="000000"/>
          <w:spacing w:val="0"/>
          <w:sz w:val="26"/>
        </w:rPr>
        <w:drawing>
          <wp:inline distT="0" distB="0" distL="0" distR="0">
            <wp:extent cx="238125" cy="219075"/>
            <wp:effectExtent l="0" t="0" r="0" b="0"/>
            <wp:docPr id="65" name="Изображение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Изображение65" descr=""/>
                    <pic:cNvPicPr>
                      <a:picLocks noChangeAspect="1" noChangeArrowheads="1"/>
                    </pic:cNvPicPr>
                  </pic:nvPicPr>
                  <pic:blipFill>
                    <a:blip r:embed="rId66"/>
                    <a:stretch>
                      <a:fillRect/>
                    </a:stretch>
                  </pic:blipFill>
                  <pic:spPr bwMode="auto">
                    <a:xfrm>
                      <a:off x="0" y="0"/>
                      <a:ext cx="2381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принимается равной не менее значений </w:t>
      </w:r>
      <w:r>
        <w:rPr>
          <w:rFonts w:ascii="Cambria;Cambria conv;Times" w:hAnsi="Cambria;Cambria conv;Times"/>
          <w:b w:val="false"/>
          <w:i/>
          <w:caps w:val="false"/>
          <w:smallCaps w:val="false"/>
          <w:color w:val="000000"/>
          <w:spacing w:val="0"/>
          <w:sz w:val="26"/>
        </w:rPr>
        <w:t>I</w:t>
      </w:r>
      <w:r>
        <w:rPr>
          <w:rFonts w:ascii="Cambria;Cambria conv;Times" w:hAnsi="Cambria;Cambria conv;Times"/>
          <w:b w:val="false"/>
          <w:i w:val="false"/>
          <w:caps w:val="false"/>
          <w:smallCaps w:val="false"/>
          <w:color w:val="000000"/>
          <w:spacing w:val="0"/>
          <w:sz w:val="26"/>
        </w:rPr>
        <w:drawing>
          <wp:inline distT="0" distB="0" distL="0" distR="0">
            <wp:extent cx="114300" cy="219075"/>
            <wp:effectExtent l="0" t="0" r="0" b="0"/>
            <wp:docPr id="66" name="Изображение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Изображение66" descr=""/>
                    <pic:cNvPicPr>
                      <a:picLocks noChangeAspect="1" noChangeArrowheads="1"/>
                    </pic:cNvPicPr>
                  </pic:nvPicPr>
                  <pic:blipFill>
                    <a:blip r:embed="rId67"/>
                    <a:stretch>
                      <a:fillRect/>
                    </a:stretch>
                  </pic:blipFill>
                  <pic:spPr bwMode="auto">
                    <a:xfrm>
                      <a:off x="0" y="0"/>
                      <a:ext cx="114300"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приведенных в знаменателе в таблице 3. При алгебраической разности уклонов менее </w:t>
      </w:r>
      <w:r>
        <w:rPr>
          <w:rFonts w:ascii="Cambria;Cambria conv;Times" w:hAnsi="Cambria;Cambria conv;Times"/>
          <w:b w:val="false"/>
          <w:i w:val="false"/>
          <w:caps w:val="false"/>
          <w:smallCaps w:val="false"/>
          <w:color w:val="000000"/>
          <w:spacing w:val="0"/>
          <w:sz w:val="26"/>
        </w:rPr>
        <w:drawing>
          <wp:inline distT="0" distB="0" distL="0" distR="0">
            <wp:extent cx="238125" cy="219075"/>
            <wp:effectExtent l="0" t="0" r="0" b="0"/>
            <wp:docPr id="67" name="Изображение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Изображение67" descr=""/>
                    <pic:cNvPicPr>
                      <a:picLocks noChangeAspect="1" noChangeArrowheads="1"/>
                    </pic:cNvPicPr>
                  </pic:nvPicPr>
                  <pic:blipFill>
                    <a:blip r:embed="rId68"/>
                    <a:stretch>
                      <a:fillRect/>
                    </a:stretch>
                  </pic:blipFill>
                  <pic:spPr bwMode="auto">
                    <a:xfrm>
                      <a:off x="0" y="0"/>
                      <a:ext cx="238125" cy="219075"/>
                    </a:xfrm>
                    <a:prstGeom prst="rect">
                      <a:avLst/>
                    </a:prstGeom>
                  </pic:spPr>
                </pic:pic>
              </a:graphicData>
            </a:graphic>
          </wp:inline>
        </w:drawing>
      </w:r>
      <w:bookmarkStart w:id="709" w:name="redstr474"/>
      <w:bookmarkEnd w:id="709"/>
      <w:r>
        <w:rPr>
          <w:rFonts w:ascii="Cambria;Cambria conv;Times" w:hAnsi="Cambria;Cambria conv;Times"/>
          <w:b w:val="false"/>
          <w:i w:val="false"/>
          <w:caps w:val="false"/>
          <w:smallCaps w:val="false"/>
          <w:color w:val="000000"/>
          <w:spacing w:val="0"/>
          <w:sz w:val="26"/>
        </w:rPr>
        <w:t> длину разделительных площадок и элементов переходной крутизны допускается пропорционально уменьшать, но не менее, чем до 25 м. Уменьшенная длина элементов, м, вычисляется по формуле</w:t>
      </w:r>
    </w:p>
    <w:p>
      <w:pPr>
        <w:pStyle w:val="Style13"/>
        <w:widowControl/>
        <w:ind w:left="0" w:right="0" w:hanging="0"/>
        <w:jc w:val="left"/>
        <w:rPr>
          <w:caps w:val="false"/>
          <w:smallCaps w:val="false"/>
          <w:color w:val="000000"/>
          <w:spacing w:val="0"/>
        </w:rPr>
      </w:pPr>
      <w:bookmarkStart w:id="710" w:name="P00DE"/>
      <w:bookmarkEnd w:id="710"/>
      <w:r>
        <w:rPr>
          <w:caps w:val="false"/>
          <w:smallCaps w:val="false"/>
          <w:color w:val="000000"/>
          <w:spacing w:val="0"/>
        </w:rPr>
        <w:drawing>
          <wp:inline distT="0" distB="0" distL="0" distR="0">
            <wp:extent cx="990600" cy="428625"/>
            <wp:effectExtent l="0" t="0" r="0" b="0"/>
            <wp:docPr id="68" name="Изображение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Изображение68" descr=""/>
                    <pic:cNvPicPr>
                      <a:picLocks noChangeAspect="1" noChangeArrowheads="1"/>
                    </pic:cNvPicPr>
                  </pic:nvPicPr>
                  <pic:blipFill>
                    <a:blip r:embed="rId69"/>
                    <a:stretch>
                      <a:fillRect/>
                    </a:stretch>
                  </pic:blipFill>
                  <pic:spPr bwMode="auto">
                    <a:xfrm>
                      <a:off x="0" y="0"/>
                      <a:ext cx="990600" cy="42862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w:t>
      </w:r>
      <w:bookmarkStart w:id="711" w:name="redstr478"/>
      <w:bookmarkEnd w:id="711"/>
      <w:r>
        <w:rPr>
          <w:rFonts w:ascii="Cambria;Cambria conv;Times" w:hAnsi="Cambria;Cambria conv;Times"/>
          <w:b w:val="false"/>
          <w:i w:val="false"/>
          <w:caps w:val="false"/>
          <w:smallCaps w:val="false"/>
          <w:color w:val="000000"/>
          <w:spacing w:val="0"/>
          <w:sz w:val="26"/>
        </w:rPr>
        <w:t>(1)</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712" w:name="P00DF"/>
      <w:bookmarkStart w:id="713" w:name="redstr488"/>
      <w:bookmarkEnd w:id="712"/>
      <w:bookmarkEnd w:id="713"/>
      <w:r>
        <w:rPr>
          <w:rFonts w:ascii="Cambria;Cambria conv;Times" w:hAnsi="Cambria;Cambria conv;Times"/>
          <w:b w:val="false"/>
          <w:i w:val="false"/>
          <w:caps w:val="false"/>
          <w:smallCaps w:val="false"/>
          <w:color w:val="000000"/>
          <w:spacing w:val="0"/>
          <w:sz w:val="26"/>
        </w:rPr>
        <w:br/>
        <w:t>где </w:t>
      </w:r>
      <w:r>
        <w:rPr>
          <w:rFonts w:ascii="Cambria;Cambria conv;Times" w:hAnsi="Cambria;Cambria conv;Times"/>
          <w:b w:val="false"/>
          <w:i w:val="false"/>
          <w:caps w:val="false"/>
          <w:smallCaps w:val="false"/>
          <w:color w:val="000000"/>
          <w:spacing w:val="0"/>
          <w:sz w:val="26"/>
        </w:rPr>
        <w:drawing>
          <wp:inline distT="0" distB="0" distL="0" distR="0">
            <wp:extent cx="219075" cy="219075"/>
            <wp:effectExtent l="0" t="0" r="0" b="0"/>
            <wp:docPr id="69" name="Изображение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Изображение69" descr=""/>
                    <pic:cNvPicPr>
                      <a:picLocks noChangeAspect="1" noChangeArrowheads="1"/>
                    </pic:cNvPicPr>
                  </pic:nvPicPr>
                  <pic:blipFill>
                    <a:blip r:embed="rId70"/>
                    <a:stretch>
                      <a:fillRect/>
                    </a:stretch>
                  </pic:blipFill>
                  <pic:spPr bwMode="auto">
                    <a:xfrm>
                      <a:off x="0" y="0"/>
                      <a:ext cx="2190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w:t>
      </w:r>
      <w:r>
        <w:rPr>
          <w:rFonts w:ascii="Cambria;Cambria conv;Times" w:hAnsi="Cambria;Cambria conv;Times"/>
          <w:b w:val="false"/>
          <w:i w:val="false"/>
          <w:caps w:val="false"/>
          <w:smallCaps w:val="false"/>
          <w:color w:val="000000"/>
          <w:spacing w:val="0"/>
          <w:sz w:val="26"/>
        </w:rPr>
        <w:drawing>
          <wp:inline distT="0" distB="0" distL="0" distR="0">
            <wp:extent cx="238125" cy="219075"/>
            <wp:effectExtent l="0" t="0" r="0" b="0"/>
            <wp:docPr id="70" name="Изображение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Изображение70" descr=""/>
                    <pic:cNvPicPr>
                      <a:picLocks noChangeAspect="1" noChangeArrowheads="1"/>
                    </pic:cNvPicPr>
                  </pic:nvPicPr>
                  <pic:blipFill>
                    <a:blip r:embed="rId71"/>
                    <a:stretch>
                      <a:fillRect/>
                    </a:stretch>
                  </pic:blipFill>
                  <pic:spPr bwMode="auto">
                    <a:xfrm>
                      <a:off x="0" y="0"/>
                      <a:ext cx="2381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 алгебраические разности уклонов по концам элемента профиля, причем </w:t>
      </w:r>
      <w:r>
        <w:rPr>
          <w:rFonts w:ascii="Cambria;Cambria conv;Times" w:hAnsi="Cambria;Cambria conv;Times"/>
          <w:b w:val="false"/>
          <w:i w:val="false"/>
          <w:caps w:val="false"/>
          <w:smallCaps w:val="false"/>
          <w:color w:val="000000"/>
          <w:spacing w:val="0"/>
          <w:sz w:val="26"/>
        </w:rPr>
        <w:drawing>
          <wp:inline distT="0" distB="0" distL="0" distR="0">
            <wp:extent cx="219075" cy="219075"/>
            <wp:effectExtent l="0" t="0" r="0" b="0"/>
            <wp:docPr id="71" name="Изображение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Изображение71" descr=""/>
                    <pic:cNvPicPr>
                      <a:picLocks noChangeAspect="1" noChangeArrowheads="1"/>
                    </pic:cNvPicPr>
                  </pic:nvPicPr>
                  <pic:blipFill>
                    <a:blip r:embed="rId72"/>
                    <a:stretch>
                      <a:fillRect/>
                    </a:stretch>
                  </pic:blipFill>
                  <pic:spPr bwMode="auto">
                    <a:xfrm>
                      <a:off x="0" y="0"/>
                      <a:ext cx="2190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w:t>
      </w:r>
      <w:r>
        <w:rPr>
          <w:rFonts w:ascii="Cambria;Cambria conv;Times" w:hAnsi="Cambria;Cambria conv;Times"/>
          <w:b w:val="false"/>
          <w:i w:val="false"/>
          <w:caps w:val="false"/>
          <w:smallCaps w:val="false"/>
          <w:color w:val="000000"/>
          <w:spacing w:val="0"/>
          <w:sz w:val="26"/>
        </w:rPr>
        <w:drawing>
          <wp:inline distT="0" distB="0" distL="0" distR="0">
            <wp:extent cx="600075" cy="219075"/>
            <wp:effectExtent l="0" t="0" r="0" b="0"/>
            <wp:docPr id="72" name="Изображение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Изображение72" descr=""/>
                    <pic:cNvPicPr>
                      <a:picLocks noChangeAspect="1" noChangeArrowheads="1"/>
                    </pic:cNvPicPr>
                  </pic:nvPicPr>
                  <pic:blipFill>
                    <a:blip r:embed="rId73"/>
                    <a:stretch>
                      <a:fillRect/>
                    </a:stretch>
                  </pic:blipFill>
                  <pic:spPr bwMode="auto">
                    <a:xfrm>
                      <a:off x="0" y="0"/>
                      <a:ext cx="6000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73" name="Изображение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Изображение73" descr=""/>
                    <pic:cNvPicPr>
                      <a:picLocks noChangeAspect="1" noChangeArrowheads="1"/>
                    </pic:cNvPicPr>
                  </pic:nvPicPr>
                  <pic:blipFill>
                    <a:blip r:embed="rId74"/>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r>
      <w:bookmarkStart w:id="714" w:name="redstr487"/>
      <w:bookmarkEnd w:id="714"/>
      <w:r>
        <w:rPr>
          <w:rFonts w:ascii="Cambria;Cambria conv;Times" w:hAnsi="Cambria;Cambria conv;Times"/>
          <w:b w:val="false"/>
          <w:i w:val="false"/>
          <w:caps w:val="false"/>
          <w:smallCaps w:val="false"/>
          <w:color w:val="000000"/>
          <w:spacing w:val="0"/>
          <w:sz w:val="26"/>
        </w:rPr>
        <w:br/>
      </w:r>
      <w:bookmarkStart w:id="715" w:name="redstr486"/>
      <w:bookmarkEnd w:id="715"/>
      <w:r>
        <w:rPr>
          <w:rFonts w:ascii="Cambria;Cambria conv;Times" w:hAnsi="Cambria;Cambria conv;Times"/>
          <w:b w:val="false"/>
          <w:i w:val="false"/>
          <w:caps w:val="false"/>
          <w:smallCaps w:val="false"/>
          <w:color w:val="000000"/>
          <w:spacing w:val="0"/>
          <w:sz w:val="26"/>
        </w:rPr>
        <w:t>Допускаемые нормы, указанные в таблице 3, не следует применять:</w:t>
        <w:br/>
      </w:r>
      <w:bookmarkStart w:id="716" w:name="redstr485"/>
      <w:bookmarkEnd w:id="716"/>
      <w:r>
        <w:rPr>
          <w:rFonts w:ascii="Cambria;Cambria conv;Times" w:hAnsi="Cambria;Cambria conv;Times"/>
          <w:b w:val="false"/>
          <w:i w:val="false"/>
          <w:caps w:val="false"/>
          <w:smallCaps w:val="false"/>
          <w:color w:val="000000"/>
          <w:spacing w:val="0"/>
          <w:sz w:val="26"/>
        </w:rPr>
        <w:br/>
      </w:r>
      <w:bookmarkStart w:id="717" w:name="redstr484"/>
      <w:bookmarkEnd w:id="717"/>
      <w:r>
        <w:rPr>
          <w:rFonts w:ascii="Cambria;Cambria conv;Times" w:hAnsi="Cambria;Cambria conv;Times"/>
          <w:b w:val="false"/>
          <w:i w:val="false"/>
          <w:caps w:val="false"/>
          <w:smallCaps w:val="false"/>
          <w:color w:val="000000"/>
          <w:spacing w:val="0"/>
          <w:sz w:val="26"/>
        </w:rPr>
        <w:t>- в углублениях профиля (ямах), ограниченных хотя бы одним тормозным спуском;</w:t>
        <w:br/>
      </w:r>
      <w:bookmarkStart w:id="718" w:name="redstr483"/>
      <w:bookmarkEnd w:id="718"/>
      <w:r>
        <w:rPr>
          <w:rFonts w:ascii="Cambria;Cambria conv;Times" w:hAnsi="Cambria;Cambria conv;Times"/>
          <w:b w:val="false"/>
          <w:i w:val="false"/>
          <w:caps w:val="false"/>
          <w:smallCaps w:val="false"/>
          <w:color w:val="000000"/>
          <w:spacing w:val="0"/>
          <w:sz w:val="26"/>
        </w:rPr>
        <w:br/>
      </w:r>
      <w:bookmarkStart w:id="719" w:name="redstr482"/>
      <w:bookmarkEnd w:id="719"/>
      <w:r>
        <w:rPr>
          <w:rFonts w:ascii="Cambria;Cambria conv;Times" w:hAnsi="Cambria;Cambria conv;Times"/>
          <w:b w:val="false"/>
          <w:i w:val="false"/>
          <w:caps w:val="false"/>
          <w:smallCaps w:val="false"/>
          <w:color w:val="000000"/>
          <w:spacing w:val="0"/>
          <w:sz w:val="26"/>
        </w:rPr>
        <w:t>- на уступах, расположенных на тормозных спусках;</w:t>
        <w:br/>
      </w:r>
      <w:bookmarkStart w:id="720" w:name="redstr481"/>
      <w:bookmarkEnd w:id="720"/>
      <w:r>
        <w:rPr>
          <w:rFonts w:ascii="Cambria;Cambria conv;Times" w:hAnsi="Cambria;Cambria conv;Times"/>
          <w:b w:val="false"/>
          <w:i w:val="false"/>
          <w:caps w:val="false"/>
          <w:smallCaps w:val="false"/>
          <w:color w:val="000000"/>
          <w:spacing w:val="0"/>
          <w:sz w:val="26"/>
        </w:rPr>
        <w:br/>
      </w:r>
      <w:bookmarkStart w:id="721" w:name="redstr480"/>
      <w:bookmarkEnd w:id="721"/>
      <w:r>
        <w:rPr>
          <w:rFonts w:ascii="Cambria;Cambria conv;Times" w:hAnsi="Cambria;Cambria conv;Times"/>
          <w:b w:val="false"/>
          <w:i w:val="false"/>
          <w:caps w:val="false"/>
          <w:smallCaps w:val="false"/>
          <w:color w:val="000000"/>
          <w:spacing w:val="0"/>
          <w:sz w:val="26"/>
        </w:rPr>
        <w:t>- на возвышениях профиля (горбах), расположенных на расстоянии менее удвоенной полезной длины приемо-отправочных путей (расчетной длины поезда) от подошвы (конца) тормозного спуска.</w:t>
        <w:br/>
      </w:r>
      <w:bookmarkStart w:id="722" w:name="redstr479"/>
      <w:bookmarkEnd w:id="722"/>
      <w:r>
        <w:rPr>
          <w:rFonts w:ascii="Cambria;Cambria conv;Times" w:hAnsi="Cambria;Cambria conv;Times"/>
          <w:b w:val="false"/>
          <w:i w:val="false"/>
          <w:caps w:val="false"/>
          <w:smallCaps w:val="false"/>
          <w:color w:val="000000"/>
          <w:spacing w:val="0"/>
          <w:sz w:val="26"/>
        </w:rPr>
        <w:br/>
        <w:br/>
        <w:t>Таблица 3 - Зависимость длины разделительных площадок и (или) элементов переходной крутизны от алгебраической разности уклонов смежных элементов профиля железнодорожных линий</w:t>
      </w:r>
    </w:p>
    <w:p>
      <w:pPr>
        <w:sectPr>
          <w:type w:val="continuous"/>
          <w:pgSz w:w="11906" w:h="16838"/>
          <w:pgMar w:left="1134" w:right="1134" w:header="0" w:top="1134" w:footer="0" w:bottom="1134" w:gutter="0"/>
          <w:pgNumType w:fmt="decimal"/>
          <w:formProt w:val="false"/>
          <w:textDirection w:val="lrTb"/>
        </w:sectPr>
      </w:pPr>
    </w:p>
    <w:p>
      <w:pPr>
        <w:pStyle w:val="Normal"/>
        <w:spacing w:before="0" w:after="0"/>
        <w:ind w:left="0" w:right="0" w:hanging="0"/>
        <w:jc w:val="left"/>
        <w:rPr>
          <w:sz w:val="4"/>
          <w:szCs w:val="4"/>
        </w:rPr>
      </w:pPr>
      <w:bookmarkStart w:id="723" w:name="wrapperForTab"/>
      <w:bookmarkStart w:id="724" w:name="P00E0"/>
      <w:bookmarkStart w:id="725" w:name="wrapperForTab"/>
      <w:bookmarkStart w:id="726" w:name="P00E0"/>
      <w:bookmarkEnd w:id="725"/>
      <w:bookmarkEnd w:id="726"/>
      <w:r>
        <w:rPr>
          <w:sz w:val="4"/>
          <w:szCs w:val="4"/>
        </w:rPr>
      </w:r>
    </w:p>
    <w:tbl>
      <w:tblPr>
        <w:tblW w:w="9638" w:type="dxa"/>
        <w:jc w:val="left"/>
        <w:tblInd w:w="28" w:type="dxa"/>
        <w:tblBorders/>
        <w:tblCellMar>
          <w:top w:w="28" w:type="dxa"/>
          <w:left w:w="28" w:type="dxa"/>
          <w:bottom w:w="28" w:type="dxa"/>
          <w:right w:w="28" w:type="dxa"/>
        </w:tblCellMar>
      </w:tblPr>
      <w:tblGrid>
        <w:gridCol w:w="3282"/>
        <w:gridCol w:w="1210"/>
        <w:gridCol w:w="1335"/>
        <w:gridCol w:w="1750"/>
        <w:gridCol w:w="2061"/>
      </w:tblGrid>
      <w:tr>
        <w:trPr/>
        <w:tc>
          <w:tcPr>
            <w:tcW w:w="3282" w:type="dxa"/>
            <w:tcBorders/>
            <w:shd w:fill="auto" w:val="clear"/>
            <w:vAlign w:val="center"/>
          </w:tcPr>
          <w:p>
            <w:pPr>
              <w:pStyle w:val="Style17"/>
              <w:jc w:val="left"/>
              <w:rPr>
                <w:sz w:val="4"/>
                <w:szCs w:val="4"/>
              </w:rPr>
            </w:pPr>
            <w:r>
              <w:rPr>
                <w:sz w:val="4"/>
                <w:szCs w:val="4"/>
              </w:rPr>
            </w:r>
          </w:p>
        </w:tc>
        <w:tc>
          <w:tcPr>
            <w:tcW w:w="1210" w:type="dxa"/>
            <w:tcBorders/>
            <w:shd w:fill="auto" w:val="clear"/>
            <w:vAlign w:val="center"/>
          </w:tcPr>
          <w:p>
            <w:pPr>
              <w:pStyle w:val="Style17"/>
              <w:jc w:val="left"/>
              <w:rPr>
                <w:sz w:val="4"/>
                <w:szCs w:val="4"/>
              </w:rPr>
            </w:pPr>
            <w:r>
              <w:rPr>
                <w:sz w:val="4"/>
                <w:szCs w:val="4"/>
              </w:rPr>
            </w:r>
          </w:p>
        </w:tc>
        <w:tc>
          <w:tcPr>
            <w:tcW w:w="1335" w:type="dxa"/>
            <w:tcBorders/>
            <w:shd w:fill="auto" w:val="clear"/>
            <w:vAlign w:val="center"/>
          </w:tcPr>
          <w:p>
            <w:pPr>
              <w:pStyle w:val="Style17"/>
              <w:jc w:val="left"/>
              <w:rPr>
                <w:sz w:val="4"/>
                <w:szCs w:val="4"/>
              </w:rPr>
            </w:pPr>
            <w:r>
              <w:rPr>
                <w:sz w:val="4"/>
                <w:szCs w:val="4"/>
              </w:rPr>
            </w:r>
          </w:p>
        </w:tc>
        <w:tc>
          <w:tcPr>
            <w:tcW w:w="1750" w:type="dxa"/>
            <w:tcBorders/>
            <w:shd w:fill="auto" w:val="clear"/>
            <w:vAlign w:val="center"/>
          </w:tcPr>
          <w:p>
            <w:pPr>
              <w:pStyle w:val="Style17"/>
              <w:jc w:val="left"/>
              <w:rPr>
                <w:sz w:val="4"/>
                <w:szCs w:val="4"/>
              </w:rPr>
            </w:pPr>
            <w:r>
              <w:rPr>
                <w:sz w:val="4"/>
                <w:szCs w:val="4"/>
              </w:rPr>
            </w:r>
          </w:p>
        </w:tc>
        <w:tc>
          <w:tcPr>
            <w:tcW w:w="2061" w:type="dxa"/>
            <w:tcBorders/>
            <w:shd w:fill="auto" w:val="clear"/>
            <w:vAlign w:val="center"/>
          </w:tcPr>
          <w:p>
            <w:pPr>
              <w:pStyle w:val="Style17"/>
              <w:jc w:val="left"/>
              <w:rPr>
                <w:sz w:val="4"/>
                <w:szCs w:val="4"/>
              </w:rPr>
            </w:pPr>
            <w:r>
              <w:rPr>
                <w:sz w:val="4"/>
                <w:szCs w:val="4"/>
              </w:rPr>
            </w:r>
          </w:p>
        </w:tc>
      </w:tr>
      <w:tr>
        <w:trPr/>
        <w:tc>
          <w:tcPr>
            <w:tcW w:w="3282" w:type="dxa"/>
            <w:tcBorders>
              <w:top w:val="single" w:sz="6" w:space="0" w:color="000000"/>
              <w:left w:val="single" w:sz="6" w:space="0" w:color="000000"/>
              <w:right w:val="single" w:sz="6" w:space="0" w:color="000000"/>
              <w:insideV w:val="single" w:sz="6" w:space="0" w:color="000000"/>
            </w:tcBorders>
            <w:shd w:fill="auto" w:val="clear"/>
            <w:tcMar>
              <w:left w:w="20" w:type="dxa"/>
              <w:bottom w:w="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27" w:name="P00E00000"/>
            <w:bookmarkEnd w:id="727"/>
            <w:r>
              <w:rPr>
                <w:rFonts w:ascii="Cambria;Cambria conv;Times" w:hAnsi="Cambria;Cambria conv;Times"/>
                <w:sz w:val="26"/>
              </w:rPr>
              <w:t>Категория железнодорожной линии</w:t>
            </w:r>
          </w:p>
        </w:tc>
        <w:tc>
          <w:tcPr>
            <w:tcW w:w="6356"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28" w:name="P00E00001"/>
            <w:bookmarkEnd w:id="728"/>
            <w:r>
              <w:rPr>
                <w:rFonts w:ascii="Cambria;Cambria conv;Times" w:hAnsi="Cambria;Cambria conv;Times"/>
                <w:sz w:val="26"/>
              </w:rPr>
              <w:t>Наибольшая алгебраическая разность уклонов смежных элементов профиля </w:t>
            </w:r>
            <w:r>
              <w:rPr>
                <w:rFonts w:ascii="Cambria;Cambria conv;Times" w:hAnsi="Cambria;Cambria conv;Times"/>
                <w:sz w:val="26"/>
              </w:rPr>
              <w:drawing>
                <wp:inline distT="0" distB="0" distL="0" distR="0">
                  <wp:extent cx="238125" cy="219075"/>
                  <wp:effectExtent l="0" t="0" r="0" b="0"/>
                  <wp:docPr id="74" name="Изображение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Изображение74" descr=""/>
                          <pic:cNvPicPr>
                            <a:picLocks noChangeAspect="1" noChangeArrowheads="1"/>
                          </pic:cNvPicPr>
                        </pic:nvPicPr>
                        <pic:blipFill>
                          <a:blip r:embed="rId75"/>
                          <a:stretch>
                            <a:fillRect/>
                          </a:stretch>
                        </pic:blipFill>
                        <pic:spPr bwMode="auto">
                          <a:xfrm>
                            <a:off x="0" y="0"/>
                            <a:ext cx="238125" cy="219075"/>
                          </a:xfrm>
                          <a:prstGeom prst="rect">
                            <a:avLst/>
                          </a:prstGeom>
                        </pic:spPr>
                      </pic:pic>
                    </a:graphicData>
                  </a:graphic>
                </wp:inline>
              </w:drawing>
            </w:r>
            <w:r>
              <w:rPr>
                <w:rFonts w:ascii="Cambria;Cambria conv;Times" w:hAnsi="Cambria;Cambria conv;Times"/>
                <w:sz w:val="26"/>
              </w:rPr>
              <w:t>, </w:t>
            </w:r>
            <w:r>
              <w:rPr>
                <w:rFonts w:ascii="Cambria;Cambria conv;Times" w:hAnsi="Cambria;Cambria conv;Times"/>
                <w:sz w:val="26"/>
              </w:rPr>
              <w:drawing>
                <wp:inline distT="0" distB="0" distL="0" distR="0">
                  <wp:extent cx="200025" cy="180975"/>
                  <wp:effectExtent l="0" t="0" r="0" b="0"/>
                  <wp:docPr id="75" name="Изображение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Изображение75" descr=""/>
                          <pic:cNvPicPr>
                            <a:picLocks noChangeAspect="1" noChangeArrowheads="1"/>
                          </pic:cNvPicPr>
                        </pic:nvPicPr>
                        <pic:blipFill>
                          <a:blip r:embed="rId76"/>
                          <a:stretch>
                            <a:fillRect/>
                          </a:stretch>
                        </pic:blipFill>
                        <pic:spPr bwMode="auto">
                          <a:xfrm>
                            <a:off x="0" y="0"/>
                            <a:ext cx="200025" cy="180975"/>
                          </a:xfrm>
                          <a:prstGeom prst="rect">
                            <a:avLst/>
                          </a:prstGeom>
                        </pic:spPr>
                      </pic:pic>
                    </a:graphicData>
                  </a:graphic>
                </wp:inline>
              </w:drawing>
            </w:r>
            <w:r>
              <w:rPr>
                <w:rFonts w:ascii="Cambria;Cambria conv;Times" w:hAnsi="Cambria;Cambria conv;Times"/>
                <w:sz w:val="26"/>
              </w:rPr>
              <w:t>, (числитель) и наименьшая длина разделительных площадок и элементов переходной крутизны </w:t>
            </w:r>
            <w:r>
              <w:rPr>
                <w:rFonts w:ascii="Cambria;Cambria conv;Times" w:hAnsi="Cambria;Cambria conv;Times"/>
                <w:i/>
                <w:sz w:val="26"/>
              </w:rPr>
              <w:t>I</w:t>
            </w:r>
            <w:r>
              <w:rPr>
                <w:rFonts w:ascii="Cambria;Cambria conv;Times" w:hAnsi="Cambria;Cambria conv;Times"/>
                <w:sz w:val="26"/>
              </w:rPr>
              <w:drawing>
                <wp:inline distT="0" distB="0" distL="0" distR="0">
                  <wp:extent cx="114300" cy="219075"/>
                  <wp:effectExtent l="0" t="0" r="0" b="0"/>
                  <wp:docPr id="76" name="Изображение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Изображение76" descr=""/>
                          <pic:cNvPicPr>
                            <a:picLocks noChangeAspect="1" noChangeArrowheads="1"/>
                          </pic:cNvPicPr>
                        </pic:nvPicPr>
                        <pic:blipFill>
                          <a:blip r:embed="rId77"/>
                          <a:stretch>
                            <a:fillRect/>
                          </a:stretch>
                        </pic:blipFill>
                        <pic:spPr bwMode="auto">
                          <a:xfrm>
                            <a:off x="0" y="0"/>
                            <a:ext cx="114300" cy="219075"/>
                          </a:xfrm>
                          <a:prstGeom prst="rect">
                            <a:avLst/>
                          </a:prstGeom>
                        </pic:spPr>
                      </pic:pic>
                    </a:graphicData>
                  </a:graphic>
                </wp:inline>
              </w:drawing>
            </w:r>
            <w:r>
              <w:rPr>
                <w:rFonts w:ascii="Cambria;Cambria conv;Times" w:hAnsi="Cambria;Cambria conv;Times"/>
                <w:sz w:val="26"/>
              </w:rPr>
              <w:t>, м, (знаменатель) при полезной длине приемо-отправочных путей, м</w:t>
            </w:r>
          </w:p>
        </w:tc>
      </w:tr>
      <w:tr>
        <w:trPr/>
        <w:tc>
          <w:tcPr>
            <w:tcW w:w="328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left w:w="20" w:type="dxa"/>
            </w:tcMar>
          </w:tcPr>
          <w:p>
            <w:pPr>
              <w:pStyle w:val="Style17"/>
              <w:jc w:val="left"/>
              <w:rPr>
                <w:sz w:val="4"/>
                <w:szCs w:val="4"/>
              </w:rPr>
            </w:pPr>
            <w:bookmarkStart w:id="729" w:name="P00E00002"/>
            <w:bookmarkStart w:id="730" w:name="P00E00002"/>
            <w:bookmarkEnd w:id="730"/>
            <w:r>
              <w:rPr>
                <w:sz w:val="4"/>
                <w:szCs w:val="4"/>
              </w:rPr>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31" w:name="P00E00003"/>
            <w:bookmarkEnd w:id="731"/>
            <w:r>
              <w:rPr>
                <w:rFonts w:ascii="Cambria;Cambria conv;Times" w:hAnsi="Cambria;Cambria conv;Times"/>
                <w:sz w:val="26"/>
              </w:rPr>
              <w:t>850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32" w:name="P00E00004"/>
            <w:bookmarkEnd w:id="732"/>
            <w:r>
              <w:rPr>
                <w:rFonts w:ascii="Cambria;Cambria conv;Times" w:hAnsi="Cambria;Cambria conv;Times"/>
                <w:sz w:val="26"/>
              </w:rPr>
              <w:t>1050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33" w:name="P00E00005"/>
            <w:bookmarkEnd w:id="733"/>
            <w:r>
              <w:rPr>
                <w:rFonts w:ascii="Cambria;Cambria conv;Times" w:hAnsi="Cambria;Cambria conv;Times"/>
                <w:sz w:val="26"/>
              </w:rPr>
              <w:t>2·850=1700</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34" w:name="P00E00006"/>
            <w:bookmarkEnd w:id="734"/>
            <w:r>
              <w:rPr>
                <w:rFonts w:ascii="Cambria;Cambria conv;Times" w:hAnsi="Cambria;Cambria conv;Times"/>
                <w:sz w:val="26"/>
              </w:rPr>
              <w:t>2·1050=2100</w:t>
            </w:r>
          </w:p>
        </w:tc>
      </w:tr>
      <w:tr>
        <w:trPr/>
        <w:tc>
          <w:tcPr>
            <w:tcW w:w="9638"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35" w:name="P00E00007"/>
            <w:bookmarkEnd w:id="735"/>
            <w:r>
              <w:rPr>
                <w:rFonts w:ascii="Cambria;Cambria conv;Times" w:hAnsi="Cambria;Cambria conv;Times"/>
                <w:i/>
                <w:sz w:val="26"/>
              </w:rPr>
              <w:t>Рекомендуемые нормы</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36" w:name="P00E00008"/>
            <w:bookmarkEnd w:id="736"/>
            <w:r>
              <w:rPr>
                <w:rFonts w:ascii="Cambria;Cambria conv;Times" w:hAnsi="Cambria;Cambria conv;Times"/>
                <w:sz w:val="26"/>
              </w:rPr>
              <w:t>Скоростные</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37" w:name="P00E00009"/>
            <w:bookmarkEnd w:id="737"/>
            <w:r>
              <w:rPr>
                <w:rFonts w:ascii="Cambria;Cambria conv;Times" w:hAnsi="Cambria;Cambria conv;Times"/>
                <w:sz w:val="26"/>
              </w:rPr>
              <w:t>6/250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38" w:name="P00E0000A"/>
            <w:bookmarkEnd w:id="738"/>
            <w:r>
              <w:rPr>
                <w:rFonts w:ascii="Cambria;Cambria conv;Times" w:hAnsi="Cambria;Cambria conv;Times"/>
                <w:sz w:val="26"/>
              </w:rPr>
              <w:t>4/300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39" w:name="P00E0000B"/>
            <w:bookmarkEnd w:id="739"/>
            <w:r>
              <w:rPr>
                <w:rFonts w:ascii="Cambria;Cambria conv;Times" w:hAnsi="Cambria;Cambria conv;Times"/>
                <w:sz w:val="26"/>
              </w:rPr>
              <w:t>-</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40" w:name="P00E0000C"/>
            <w:bookmarkEnd w:id="740"/>
            <w:r>
              <w:rPr>
                <w:rFonts w:ascii="Cambria;Cambria conv;Times" w:hAnsi="Cambria;Cambria conv;Times"/>
                <w:sz w:val="26"/>
              </w:rPr>
              <w:t>-</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41" w:name="P00E0000D"/>
            <w:bookmarkEnd w:id="741"/>
            <w:r>
              <w:rPr>
                <w:rFonts w:ascii="Cambria;Cambria conv;Times" w:hAnsi="Cambria;Cambria conv;Times"/>
                <w:sz w:val="26"/>
              </w:rPr>
              <w:t>Пассажирские</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42" w:name="P00E0000E"/>
            <w:bookmarkEnd w:id="742"/>
            <w:r>
              <w:rPr>
                <w:rFonts w:ascii="Cambria;Cambria conv;Times" w:hAnsi="Cambria;Cambria conv;Times"/>
                <w:sz w:val="26"/>
              </w:rPr>
              <w:t>6/200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43" w:name="P00E0000F"/>
            <w:bookmarkEnd w:id="743"/>
            <w:r>
              <w:rPr>
                <w:rFonts w:ascii="Cambria;Cambria conv;Times" w:hAnsi="Cambria;Cambria conv;Times"/>
                <w:sz w:val="26"/>
              </w:rPr>
              <w:t>4/250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44" w:name="P00E00010"/>
            <w:bookmarkEnd w:id="744"/>
            <w:r>
              <w:rPr>
                <w:rFonts w:ascii="Cambria;Cambria conv;Times" w:hAnsi="Cambria;Cambria conv;Times"/>
                <w:sz w:val="26"/>
              </w:rPr>
              <w:t>-</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45" w:name="P00E00011"/>
            <w:bookmarkEnd w:id="745"/>
            <w:r>
              <w:rPr>
                <w:rFonts w:ascii="Cambria;Cambria conv;Times" w:hAnsi="Cambria;Cambria conv;Times"/>
                <w:sz w:val="26"/>
              </w:rPr>
              <w:t>-</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46" w:name="P00E00012"/>
            <w:bookmarkEnd w:id="746"/>
            <w:r>
              <w:rPr>
                <w:rFonts w:ascii="Cambria;Cambria conv;Times" w:hAnsi="Cambria;Cambria conv;Times"/>
                <w:sz w:val="26"/>
              </w:rPr>
              <w:t>Особогрузонапряженные</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47" w:name="P00E00013"/>
            <w:bookmarkEnd w:id="747"/>
            <w:r>
              <w:rPr>
                <w:rFonts w:ascii="Cambria;Cambria conv;Times" w:hAnsi="Cambria;Cambria conv;Times"/>
                <w:sz w:val="26"/>
              </w:rPr>
              <w:t>-</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48" w:name="P00E00014"/>
            <w:bookmarkEnd w:id="748"/>
            <w:r>
              <w:rPr>
                <w:rFonts w:ascii="Cambria;Cambria conv;Times" w:hAnsi="Cambria;Cambria conv;Times"/>
                <w:sz w:val="26"/>
              </w:rPr>
              <w:t>3/250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49" w:name="P00E00015"/>
            <w:bookmarkEnd w:id="749"/>
            <w:r>
              <w:rPr>
                <w:rFonts w:ascii="Cambria;Cambria conv;Times" w:hAnsi="Cambria;Cambria conv;Times"/>
                <w:sz w:val="26"/>
              </w:rPr>
              <w:t>3/250</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50" w:name="P00E00016"/>
            <w:bookmarkEnd w:id="750"/>
            <w:r>
              <w:rPr>
                <w:rFonts w:ascii="Cambria;Cambria conv;Times" w:hAnsi="Cambria;Cambria conv;Times"/>
                <w:sz w:val="26"/>
              </w:rPr>
              <w:t>3/400</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51" w:name="P00E00017"/>
            <w:bookmarkEnd w:id="751"/>
            <w:r>
              <w:rPr>
                <w:rFonts w:ascii="Cambria;Cambria conv;Times" w:hAnsi="Cambria;Cambria conv;Times"/>
                <w:sz w:val="26"/>
              </w:rPr>
              <w:t>I</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52" w:name="P00E00018"/>
            <w:bookmarkEnd w:id="752"/>
            <w:r>
              <w:rPr>
                <w:rFonts w:ascii="Cambria;Cambria conv;Times" w:hAnsi="Cambria;Cambria conv;Times"/>
                <w:sz w:val="26"/>
              </w:rPr>
              <w:t>6/200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53" w:name="P00E00019"/>
            <w:bookmarkEnd w:id="753"/>
            <w:r>
              <w:rPr>
                <w:rFonts w:ascii="Cambria;Cambria conv;Times" w:hAnsi="Cambria;Cambria conv;Times"/>
                <w:sz w:val="26"/>
              </w:rPr>
              <w:t>4/250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54" w:name="P00E0001A"/>
            <w:bookmarkEnd w:id="754"/>
            <w:r>
              <w:rPr>
                <w:rFonts w:ascii="Cambria;Cambria conv;Times" w:hAnsi="Cambria;Cambria conv;Times"/>
                <w:sz w:val="26"/>
              </w:rPr>
              <w:t>3/250</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55" w:name="P00E0001B"/>
            <w:bookmarkEnd w:id="755"/>
            <w:r>
              <w:rPr>
                <w:rFonts w:ascii="Cambria;Cambria conv;Times" w:hAnsi="Cambria;Cambria conv;Times"/>
                <w:sz w:val="26"/>
              </w:rPr>
              <w:t>3/300</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56" w:name="P00E0001C"/>
            <w:bookmarkEnd w:id="756"/>
            <w:r>
              <w:rPr>
                <w:rFonts w:ascii="Cambria;Cambria conv;Times" w:hAnsi="Cambria;Cambria conv;Times"/>
                <w:sz w:val="26"/>
              </w:rPr>
              <w:t>II</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57" w:name="P00E0001D"/>
            <w:bookmarkEnd w:id="757"/>
            <w:r>
              <w:rPr>
                <w:rFonts w:ascii="Cambria;Cambria conv;Times" w:hAnsi="Cambria;Cambria conv;Times"/>
                <w:sz w:val="26"/>
              </w:rPr>
              <w:t>8/200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58" w:name="P00E0001E"/>
            <w:bookmarkEnd w:id="758"/>
            <w:r>
              <w:rPr>
                <w:rFonts w:ascii="Cambria;Cambria conv;Times" w:hAnsi="Cambria;Cambria conv;Times"/>
                <w:sz w:val="26"/>
              </w:rPr>
              <w:t>5/250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59" w:name="P00E0001F"/>
            <w:bookmarkEnd w:id="759"/>
            <w:r>
              <w:rPr>
                <w:rFonts w:ascii="Cambria;Cambria conv;Times" w:hAnsi="Cambria;Cambria conv;Times"/>
                <w:sz w:val="26"/>
              </w:rPr>
              <w:t>4/250</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60" w:name="P00E00020"/>
            <w:bookmarkEnd w:id="760"/>
            <w:r>
              <w:rPr>
                <w:rFonts w:ascii="Cambria;Cambria conv;Times" w:hAnsi="Cambria;Cambria conv;Times"/>
                <w:sz w:val="26"/>
              </w:rPr>
              <w:t>3/300</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61" w:name="P00E00021"/>
            <w:bookmarkEnd w:id="761"/>
            <w:r>
              <w:rPr>
                <w:rFonts w:ascii="Cambria;Cambria conv;Times" w:hAnsi="Cambria;Cambria conv;Times"/>
                <w:sz w:val="26"/>
              </w:rPr>
              <w:t>III</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62" w:name="P00E00022"/>
            <w:bookmarkEnd w:id="762"/>
            <w:r>
              <w:rPr>
                <w:rFonts w:ascii="Cambria;Cambria conv;Times" w:hAnsi="Cambria;Cambria conv;Times"/>
                <w:sz w:val="26"/>
              </w:rPr>
              <w:t>13/200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63" w:name="P00E00023"/>
            <w:bookmarkEnd w:id="763"/>
            <w:r>
              <w:rPr>
                <w:rFonts w:ascii="Cambria;Cambria conv;Times" w:hAnsi="Cambria;Cambria conv;Times"/>
                <w:sz w:val="26"/>
              </w:rPr>
              <w:t>7/200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64" w:name="P00E00024"/>
            <w:bookmarkEnd w:id="764"/>
            <w:r>
              <w:rPr>
                <w:rFonts w:ascii="Cambria;Cambria conv;Times" w:hAnsi="Cambria;Cambria conv;Times"/>
                <w:sz w:val="26"/>
              </w:rPr>
              <w:t>7/250</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65" w:name="P00E00025"/>
            <w:bookmarkEnd w:id="765"/>
            <w:r>
              <w:rPr>
                <w:rFonts w:ascii="Cambria;Cambria conv;Times" w:hAnsi="Cambria;Cambria conv;Times"/>
                <w:sz w:val="26"/>
              </w:rPr>
              <w:t>4/250</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66" w:name="P00E00026"/>
            <w:bookmarkEnd w:id="766"/>
            <w:r>
              <w:rPr>
                <w:rFonts w:ascii="Cambria;Cambria conv;Times" w:hAnsi="Cambria;Cambria conv;Times"/>
                <w:sz w:val="26"/>
              </w:rPr>
              <w:t>IV</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67" w:name="P00E00027"/>
            <w:bookmarkEnd w:id="767"/>
            <w:r>
              <w:rPr>
                <w:rFonts w:ascii="Cambria;Cambria conv;Times" w:hAnsi="Cambria;Cambria conv;Times"/>
                <w:sz w:val="26"/>
              </w:rPr>
              <w:t>13/200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68" w:name="P00E00028"/>
            <w:bookmarkEnd w:id="768"/>
            <w:r>
              <w:rPr>
                <w:rFonts w:ascii="Cambria;Cambria conv;Times" w:hAnsi="Cambria;Cambria conv;Times"/>
                <w:sz w:val="26"/>
              </w:rPr>
              <w:t>3/200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69" w:name="P00E00029"/>
            <w:bookmarkEnd w:id="769"/>
            <w:r>
              <w:rPr>
                <w:rFonts w:ascii="Cambria;Cambria conv;Times" w:hAnsi="Cambria;Cambria conv;Times"/>
                <w:sz w:val="26"/>
              </w:rPr>
              <w:t>3/250</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70" w:name="P00E0002A"/>
            <w:bookmarkEnd w:id="770"/>
            <w:r>
              <w:rPr>
                <w:rFonts w:ascii="Cambria;Cambria conv;Times" w:hAnsi="Cambria;Cambria conv;Times"/>
                <w:sz w:val="26"/>
              </w:rPr>
              <w:t>-</w:t>
            </w:r>
          </w:p>
        </w:tc>
      </w:tr>
      <w:tr>
        <w:trPr/>
        <w:tc>
          <w:tcPr>
            <w:tcW w:w="9638"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71" w:name="P00E0002B"/>
            <w:bookmarkEnd w:id="771"/>
            <w:r>
              <w:rPr>
                <w:rFonts w:ascii="Cambria;Cambria conv;Times" w:hAnsi="Cambria;Cambria conv;Times"/>
                <w:i/>
                <w:sz w:val="26"/>
              </w:rPr>
              <w:t>Допускаемые нормы</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72" w:name="P00E0002C"/>
            <w:bookmarkEnd w:id="772"/>
            <w:r>
              <w:rPr>
                <w:rFonts w:ascii="Cambria;Cambria conv;Times" w:hAnsi="Cambria;Cambria conv;Times"/>
                <w:sz w:val="26"/>
              </w:rPr>
              <w:t>Скоростные</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73" w:name="P00E0002D"/>
            <w:bookmarkEnd w:id="773"/>
            <w:r>
              <w:rPr>
                <w:rFonts w:ascii="Cambria;Cambria conv;Times" w:hAnsi="Cambria;Cambria conv;Times"/>
                <w:sz w:val="26"/>
              </w:rPr>
              <w:t>10/250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74" w:name="P00E0002E"/>
            <w:bookmarkEnd w:id="774"/>
            <w:r>
              <w:rPr>
                <w:rFonts w:ascii="Cambria;Cambria conv;Times" w:hAnsi="Cambria;Cambria conv;Times"/>
                <w:sz w:val="26"/>
              </w:rPr>
              <w:t>9/300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75" w:name="P00E0002F"/>
            <w:bookmarkEnd w:id="775"/>
            <w:r>
              <w:rPr>
                <w:rFonts w:ascii="Cambria;Cambria conv;Times" w:hAnsi="Cambria;Cambria conv;Times"/>
                <w:sz w:val="26"/>
              </w:rPr>
              <w:t>-</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76" w:name="P00E00030"/>
            <w:bookmarkEnd w:id="776"/>
            <w:r>
              <w:rPr>
                <w:rFonts w:ascii="Cambria;Cambria conv;Times" w:hAnsi="Cambria;Cambria conv;Times"/>
                <w:sz w:val="26"/>
              </w:rPr>
              <w:t>-</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77" w:name="P00E00031"/>
            <w:bookmarkEnd w:id="777"/>
            <w:r>
              <w:rPr>
                <w:rFonts w:ascii="Cambria;Cambria conv;Times" w:hAnsi="Cambria;Cambria conv;Times"/>
                <w:sz w:val="26"/>
              </w:rPr>
              <w:t>Пассажирские</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78" w:name="P00E00032"/>
            <w:bookmarkEnd w:id="778"/>
            <w:r>
              <w:rPr>
                <w:rFonts w:ascii="Cambria;Cambria conv;Times" w:hAnsi="Cambria;Cambria conv;Times"/>
                <w:sz w:val="26"/>
              </w:rPr>
              <w:t>13/200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79" w:name="P00E00033"/>
            <w:bookmarkEnd w:id="779"/>
            <w:r>
              <w:rPr>
                <w:rFonts w:ascii="Cambria;Cambria conv;Times" w:hAnsi="Cambria;Cambria conv;Times"/>
                <w:sz w:val="26"/>
              </w:rPr>
              <w:t>10/200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80" w:name="P00E00034"/>
            <w:bookmarkEnd w:id="780"/>
            <w:r>
              <w:rPr>
                <w:rFonts w:ascii="Cambria;Cambria conv;Times" w:hAnsi="Cambria;Cambria conv;Times"/>
                <w:sz w:val="26"/>
              </w:rPr>
              <w:t>-</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81" w:name="P00E00035"/>
            <w:bookmarkEnd w:id="781"/>
            <w:r>
              <w:rPr>
                <w:rFonts w:ascii="Cambria;Cambria conv;Times" w:hAnsi="Cambria;Cambria conv;Times"/>
                <w:sz w:val="26"/>
              </w:rPr>
              <w:t>-</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82" w:name="P00E00036"/>
            <w:bookmarkEnd w:id="782"/>
            <w:r>
              <w:rPr>
                <w:rFonts w:ascii="Cambria;Cambria conv;Times" w:hAnsi="Cambria;Cambria conv;Times"/>
                <w:sz w:val="26"/>
              </w:rPr>
              <w:t>Особогрузонапряженные</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83" w:name="P00E00037"/>
            <w:bookmarkEnd w:id="783"/>
            <w:r>
              <w:rPr>
                <w:rFonts w:ascii="Cambria;Cambria conv;Times" w:hAnsi="Cambria;Cambria conv;Times"/>
                <w:sz w:val="26"/>
              </w:rPr>
              <w:t>-</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84" w:name="P00E00038"/>
            <w:bookmarkEnd w:id="784"/>
            <w:r>
              <w:rPr>
                <w:rFonts w:ascii="Cambria;Cambria conv;Times" w:hAnsi="Cambria;Cambria conv;Times"/>
                <w:sz w:val="26"/>
              </w:rPr>
              <w:t>10/200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85" w:name="P00E00039"/>
            <w:bookmarkEnd w:id="785"/>
            <w:r>
              <w:rPr>
                <w:rFonts w:ascii="Cambria;Cambria conv;Times" w:hAnsi="Cambria;Cambria conv;Times"/>
                <w:sz w:val="26"/>
              </w:rPr>
              <w:t>5/250</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86" w:name="P00E0003A"/>
            <w:bookmarkEnd w:id="786"/>
            <w:r>
              <w:rPr>
                <w:rFonts w:ascii="Cambria;Cambria conv;Times" w:hAnsi="Cambria;Cambria conv;Times"/>
                <w:sz w:val="26"/>
              </w:rPr>
              <w:t>4/300</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87" w:name="P00E0003B"/>
            <w:bookmarkEnd w:id="787"/>
            <w:r>
              <w:rPr>
                <w:rFonts w:ascii="Cambria;Cambria conv;Times" w:hAnsi="Cambria;Cambria conv;Times"/>
                <w:sz w:val="26"/>
              </w:rPr>
              <w:t>I</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88" w:name="P00E0003C"/>
            <w:bookmarkEnd w:id="788"/>
            <w:r>
              <w:rPr>
                <w:rFonts w:ascii="Cambria;Cambria conv;Times" w:hAnsi="Cambria;Cambria conv;Times"/>
                <w:sz w:val="26"/>
              </w:rPr>
              <w:t>13/200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89" w:name="P00E0003D"/>
            <w:bookmarkEnd w:id="789"/>
            <w:r>
              <w:rPr>
                <w:rFonts w:ascii="Cambria;Cambria conv;Times" w:hAnsi="Cambria;Cambria conv;Times"/>
                <w:sz w:val="26"/>
              </w:rPr>
              <w:t>10/200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90" w:name="P00E0003E"/>
            <w:bookmarkEnd w:id="790"/>
            <w:r>
              <w:rPr>
                <w:rFonts w:ascii="Cambria;Cambria conv;Times" w:hAnsi="Cambria;Cambria conv;Times"/>
                <w:sz w:val="26"/>
              </w:rPr>
              <w:t>5/250</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91" w:name="P00E0003F"/>
            <w:bookmarkEnd w:id="791"/>
            <w:r>
              <w:rPr>
                <w:rFonts w:ascii="Cambria;Cambria conv;Times" w:hAnsi="Cambria;Cambria conv;Times"/>
                <w:sz w:val="26"/>
              </w:rPr>
              <w:t>4/300</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92" w:name="P00E00040"/>
            <w:bookmarkEnd w:id="792"/>
            <w:r>
              <w:rPr>
                <w:rFonts w:ascii="Cambria;Cambria conv;Times" w:hAnsi="Cambria;Cambria conv;Times"/>
                <w:sz w:val="26"/>
              </w:rPr>
              <w:t>II</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93" w:name="P00E00041"/>
            <w:bookmarkEnd w:id="793"/>
            <w:r>
              <w:rPr>
                <w:rFonts w:ascii="Cambria;Cambria conv;Times" w:hAnsi="Cambria;Cambria conv;Times"/>
                <w:sz w:val="26"/>
              </w:rPr>
              <w:t>13/200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94" w:name="P00E00042"/>
            <w:bookmarkEnd w:id="794"/>
            <w:r>
              <w:rPr>
                <w:rFonts w:ascii="Cambria;Cambria conv;Times" w:hAnsi="Cambria;Cambria conv;Times"/>
                <w:sz w:val="26"/>
              </w:rPr>
              <w:t>10/200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95" w:name="P00E00043"/>
            <w:bookmarkEnd w:id="795"/>
            <w:r>
              <w:rPr>
                <w:rFonts w:ascii="Cambria;Cambria conv;Times" w:hAnsi="Cambria;Cambria conv;Times"/>
                <w:sz w:val="26"/>
              </w:rPr>
              <w:t>6/250</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96" w:name="P00E00044"/>
            <w:bookmarkEnd w:id="796"/>
            <w:r>
              <w:rPr>
                <w:rFonts w:ascii="Cambria;Cambria conv;Times" w:hAnsi="Cambria;Cambria conv;Times"/>
                <w:sz w:val="26"/>
              </w:rPr>
              <w:t>4/250</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97" w:name="P00E00045"/>
            <w:bookmarkEnd w:id="797"/>
            <w:r>
              <w:rPr>
                <w:rFonts w:ascii="Cambria;Cambria conv;Times" w:hAnsi="Cambria;Cambria conv;Times"/>
                <w:sz w:val="26"/>
              </w:rPr>
              <w:t>III</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98" w:name="P00E00046"/>
            <w:bookmarkEnd w:id="798"/>
            <w:r>
              <w:rPr>
                <w:rFonts w:ascii="Cambria;Cambria conv;Times" w:hAnsi="Cambria;Cambria conv;Times"/>
                <w:sz w:val="26"/>
              </w:rPr>
              <w:t>13/200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799" w:name="P00E00047"/>
            <w:bookmarkEnd w:id="799"/>
            <w:r>
              <w:rPr>
                <w:rFonts w:ascii="Cambria;Cambria conv;Times" w:hAnsi="Cambria;Cambria conv;Times"/>
                <w:sz w:val="26"/>
              </w:rPr>
              <w:t>10/200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00" w:name="P00E00048"/>
            <w:bookmarkEnd w:id="800"/>
            <w:r>
              <w:rPr>
                <w:rFonts w:ascii="Cambria;Cambria conv;Times" w:hAnsi="Cambria;Cambria conv;Times"/>
                <w:sz w:val="26"/>
              </w:rPr>
              <w:t>8/250</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01" w:name="P00E00049"/>
            <w:bookmarkEnd w:id="801"/>
            <w:r>
              <w:rPr>
                <w:rFonts w:ascii="Cambria;Cambria conv;Times" w:hAnsi="Cambria;Cambria conv;Times"/>
                <w:sz w:val="26"/>
              </w:rPr>
              <w:t>6/250</w:t>
            </w:r>
          </w:p>
        </w:tc>
      </w:tr>
      <w:tr>
        <w:trPr/>
        <w:tc>
          <w:tcPr>
            <w:tcW w:w="32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02" w:name="P00E0004A"/>
            <w:bookmarkEnd w:id="802"/>
            <w:r>
              <w:rPr>
                <w:rFonts w:ascii="Cambria;Cambria conv;Times" w:hAnsi="Cambria;Cambria conv;Times"/>
                <w:sz w:val="26"/>
              </w:rPr>
              <w:t>IV</w:t>
            </w:r>
          </w:p>
        </w:tc>
        <w:tc>
          <w:tcPr>
            <w:tcW w:w="12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03" w:name="P00E0004B"/>
            <w:bookmarkEnd w:id="803"/>
            <w:r>
              <w:rPr>
                <w:rFonts w:ascii="Cambria;Cambria conv;Times" w:hAnsi="Cambria;Cambria conv;Times"/>
                <w:sz w:val="26"/>
              </w:rPr>
              <w:t>20/200</w:t>
            </w:r>
          </w:p>
        </w:tc>
        <w:tc>
          <w:tcPr>
            <w:tcW w:w="1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04" w:name="P00E0004C"/>
            <w:bookmarkEnd w:id="804"/>
            <w:r>
              <w:rPr>
                <w:rFonts w:ascii="Cambria;Cambria conv;Times" w:hAnsi="Cambria;Cambria conv;Times"/>
                <w:sz w:val="26"/>
              </w:rPr>
              <w:t>10/200</w:t>
            </w:r>
          </w:p>
        </w:tc>
        <w:tc>
          <w:tcPr>
            <w:tcW w:w="1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05" w:name="P00E0004D"/>
            <w:bookmarkEnd w:id="805"/>
            <w:r>
              <w:rPr>
                <w:rFonts w:ascii="Cambria;Cambria conv;Times" w:hAnsi="Cambria;Cambria conv;Times"/>
                <w:sz w:val="26"/>
              </w:rPr>
              <w:t>10/200</w:t>
            </w:r>
          </w:p>
        </w:tc>
        <w:tc>
          <w:tcPr>
            <w:tcW w:w="2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06" w:name="P00E0004E"/>
            <w:bookmarkEnd w:id="806"/>
            <w:r>
              <w:rPr>
                <w:rFonts w:ascii="Cambria;Cambria conv;Times" w:hAnsi="Cambria;Cambria conv;Times"/>
                <w:sz w:val="26"/>
              </w:rPr>
              <w:t>-</w:t>
            </w:r>
          </w:p>
        </w:tc>
      </w:tr>
    </w:tbl>
    <w:p>
      <w:pPr>
        <w:sectPr>
          <w:type w:val="continuous"/>
          <w:pgSz w:w="11906" w:h="16838"/>
          <w:pgMar w:left="1134" w:right="1134" w:header="0" w:top="1134" w:footer="0" w:bottom="1134" w:gutter="0"/>
          <w:formProt w:val="false"/>
          <w:textDirection w:val="lrTb"/>
        </w:sectPr>
      </w:pP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807" w:name="P00E1"/>
      <w:bookmarkStart w:id="808" w:name="redstr513"/>
      <w:bookmarkStart w:id="809" w:name="P00E3"/>
      <w:bookmarkStart w:id="810" w:name="redstr512"/>
      <w:bookmarkEnd w:id="807"/>
      <w:bookmarkEnd w:id="808"/>
      <w:bookmarkEnd w:id="809"/>
      <w:bookmarkEnd w:id="810"/>
      <w:r>
        <w:rPr>
          <w:rFonts w:ascii="Cambria;Cambria conv;Times" w:hAnsi="Cambria;Cambria conv;Times"/>
          <w:b w:val="false"/>
          <w:i w:val="false"/>
          <w:caps w:val="false"/>
          <w:smallCaps w:val="false"/>
          <w:color w:val="000000"/>
          <w:spacing w:val="0"/>
          <w:sz w:val="26"/>
        </w:rPr>
        <w:t>10.1.5 Смежные элементы продольного профиля сопрягаются в вертикальной плоскости круговыми кривыми. Рекомендуемые значения радиусов </w:t>
      </w:r>
      <w:r>
        <w:rPr>
          <w:rFonts w:ascii="Cambria;Cambria conv;Times" w:hAnsi="Cambria;Cambria conv;Times"/>
          <w:b w:val="false"/>
          <w:i/>
          <w:caps w:val="false"/>
          <w:smallCaps w:val="false"/>
          <w:color w:val="000000"/>
          <w:spacing w:val="0"/>
          <w:sz w:val="26"/>
        </w:rPr>
        <w:t>R</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77" name="Изображение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Изображение77" descr=""/>
                    <pic:cNvPicPr>
                      <a:picLocks noChangeAspect="1" noChangeArrowheads="1"/>
                    </pic:cNvPicPr>
                  </pic:nvPicPr>
                  <pic:blipFill>
                    <a:blip r:embed="rId78"/>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r>
      <w:bookmarkStart w:id="811" w:name="redstr511"/>
      <w:bookmarkEnd w:id="811"/>
      <w:r>
        <w:rPr>
          <w:rFonts w:ascii="Cambria;Cambria conv;Times" w:hAnsi="Cambria;Cambria conv;Times"/>
          <w:b w:val="false"/>
          <w:i w:val="false"/>
          <w:caps w:val="false"/>
          <w:smallCaps w:val="false"/>
          <w:color w:val="000000"/>
          <w:spacing w:val="0"/>
          <w:sz w:val="26"/>
        </w:rPr>
        <w:br/>
      </w:r>
      <w:bookmarkStart w:id="812" w:name="redstr510"/>
      <w:bookmarkEnd w:id="812"/>
      <w:r>
        <w:rPr>
          <w:rFonts w:ascii="Cambria;Cambria conv;Times" w:hAnsi="Cambria;Cambria conv;Times"/>
          <w:b w:val="false"/>
          <w:i w:val="false"/>
          <w:caps w:val="false"/>
          <w:smallCaps w:val="false"/>
          <w:color w:val="000000"/>
          <w:spacing w:val="0"/>
          <w:sz w:val="26"/>
        </w:rPr>
        <w:t>- 20 км - на скоростных линиях;</w:t>
        <w:br/>
      </w:r>
      <w:bookmarkStart w:id="813" w:name="redstr509"/>
      <w:bookmarkEnd w:id="813"/>
      <w:r>
        <w:rPr>
          <w:rFonts w:ascii="Cambria;Cambria conv;Times" w:hAnsi="Cambria;Cambria conv;Times"/>
          <w:b w:val="false"/>
          <w:i w:val="false"/>
          <w:caps w:val="false"/>
          <w:smallCaps w:val="false"/>
          <w:color w:val="000000"/>
          <w:spacing w:val="0"/>
          <w:sz w:val="26"/>
        </w:rPr>
        <w:br/>
      </w:r>
      <w:bookmarkStart w:id="814" w:name="redstr508"/>
      <w:bookmarkEnd w:id="814"/>
      <w:r>
        <w:rPr>
          <w:rFonts w:ascii="Cambria;Cambria conv;Times" w:hAnsi="Cambria;Cambria conv;Times"/>
          <w:b w:val="false"/>
          <w:i w:val="false"/>
          <w:caps w:val="false"/>
          <w:smallCaps w:val="false"/>
          <w:color w:val="000000"/>
          <w:spacing w:val="0"/>
          <w:sz w:val="26"/>
        </w:rPr>
        <w:t>- 15 км - на железнодорожных линиях пассажирских, I и II категорий;</w:t>
        <w:br/>
      </w:r>
      <w:bookmarkStart w:id="815" w:name="redstr507"/>
      <w:bookmarkEnd w:id="815"/>
      <w:r>
        <w:rPr>
          <w:rFonts w:ascii="Cambria;Cambria conv;Times" w:hAnsi="Cambria;Cambria conv;Times"/>
          <w:b w:val="false"/>
          <w:i w:val="false"/>
          <w:caps w:val="false"/>
          <w:smallCaps w:val="false"/>
          <w:color w:val="000000"/>
          <w:spacing w:val="0"/>
          <w:sz w:val="26"/>
        </w:rPr>
        <w:br/>
      </w:r>
      <w:bookmarkStart w:id="816" w:name="redstr506"/>
      <w:bookmarkEnd w:id="816"/>
      <w:r>
        <w:rPr>
          <w:rFonts w:ascii="Cambria;Cambria conv;Times" w:hAnsi="Cambria;Cambria conv;Times"/>
          <w:b w:val="false"/>
          <w:i w:val="false"/>
          <w:caps w:val="false"/>
          <w:smallCaps w:val="false"/>
          <w:color w:val="000000"/>
          <w:spacing w:val="0"/>
          <w:sz w:val="26"/>
        </w:rPr>
        <w:t>- 10 км - на особогрузонапряженных линиях и линиях III категории;</w:t>
        <w:br/>
      </w:r>
      <w:bookmarkStart w:id="817" w:name="redstr505"/>
      <w:bookmarkEnd w:id="817"/>
      <w:r>
        <w:rPr>
          <w:rFonts w:ascii="Cambria;Cambria conv;Times" w:hAnsi="Cambria;Cambria conv;Times"/>
          <w:b w:val="false"/>
          <w:i w:val="false"/>
          <w:caps w:val="false"/>
          <w:smallCaps w:val="false"/>
          <w:color w:val="000000"/>
          <w:spacing w:val="0"/>
          <w:sz w:val="26"/>
        </w:rPr>
        <w:br/>
      </w:r>
      <w:bookmarkStart w:id="818" w:name="redstr504"/>
      <w:bookmarkEnd w:id="818"/>
      <w:r>
        <w:rPr>
          <w:rFonts w:ascii="Cambria;Cambria conv;Times" w:hAnsi="Cambria;Cambria conv;Times"/>
          <w:b w:val="false"/>
          <w:i w:val="false"/>
          <w:caps w:val="false"/>
          <w:smallCaps w:val="false"/>
          <w:color w:val="000000"/>
          <w:spacing w:val="0"/>
          <w:sz w:val="26"/>
        </w:rPr>
        <w:t>- 5 км - на железнодорожных линиях IV категории.</w:t>
        <w:br/>
      </w:r>
      <w:bookmarkStart w:id="819" w:name="redstr503"/>
      <w:bookmarkEnd w:id="819"/>
      <w:r>
        <w:rPr>
          <w:rFonts w:ascii="Cambria;Cambria conv;Times" w:hAnsi="Cambria;Cambria conv;Times"/>
          <w:b w:val="false"/>
          <w:i w:val="false"/>
          <w:caps w:val="false"/>
          <w:smallCaps w:val="false"/>
          <w:color w:val="000000"/>
          <w:spacing w:val="0"/>
          <w:sz w:val="26"/>
        </w:rPr>
        <w:br/>
      </w:r>
      <w:bookmarkStart w:id="820" w:name="redstr502"/>
      <w:bookmarkEnd w:id="820"/>
      <w:r>
        <w:rPr>
          <w:rFonts w:ascii="Cambria;Cambria conv;Times" w:hAnsi="Cambria;Cambria conv;Times"/>
          <w:b w:val="false"/>
          <w:i w:val="false"/>
          <w:caps w:val="false"/>
          <w:smallCaps w:val="false"/>
          <w:color w:val="000000"/>
          <w:spacing w:val="0"/>
          <w:sz w:val="26"/>
        </w:rPr>
        <w:t>При проектировании дополнительных главных железнодорожных путей и реконструкции существующих железнодорожных линий в трудных условиях допускается уменьшать радиусы вертикальных кривых до:</w:t>
        <w:br/>
      </w:r>
      <w:bookmarkStart w:id="821" w:name="redstr501"/>
      <w:bookmarkEnd w:id="821"/>
      <w:r>
        <w:rPr>
          <w:rFonts w:ascii="Cambria;Cambria conv;Times" w:hAnsi="Cambria;Cambria conv;Times"/>
          <w:b w:val="false"/>
          <w:i w:val="false"/>
          <w:caps w:val="false"/>
          <w:smallCaps w:val="false"/>
          <w:color w:val="000000"/>
          <w:spacing w:val="0"/>
          <w:sz w:val="26"/>
        </w:rPr>
        <w:br/>
      </w:r>
      <w:bookmarkStart w:id="822" w:name="redstr500"/>
      <w:bookmarkEnd w:id="822"/>
      <w:r>
        <w:rPr>
          <w:rFonts w:ascii="Cambria;Cambria conv;Times" w:hAnsi="Cambria;Cambria conv;Times"/>
          <w:b w:val="false"/>
          <w:i w:val="false"/>
          <w:caps w:val="false"/>
          <w:smallCaps w:val="false"/>
          <w:color w:val="000000"/>
          <w:spacing w:val="0"/>
          <w:sz w:val="26"/>
        </w:rPr>
        <w:t>- 15 км - на скоростных линиях;</w:t>
        <w:br/>
      </w:r>
      <w:bookmarkStart w:id="823" w:name="redstr499"/>
      <w:bookmarkEnd w:id="823"/>
      <w:r>
        <w:rPr>
          <w:rFonts w:ascii="Cambria;Cambria conv;Times" w:hAnsi="Cambria;Cambria conv;Times"/>
          <w:b w:val="false"/>
          <w:i w:val="false"/>
          <w:caps w:val="false"/>
          <w:smallCaps w:val="false"/>
          <w:color w:val="000000"/>
          <w:spacing w:val="0"/>
          <w:sz w:val="26"/>
        </w:rPr>
        <w:br/>
      </w:r>
      <w:bookmarkStart w:id="824" w:name="redstr498"/>
      <w:bookmarkEnd w:id="824"/>
      <w:r>
        <w:rPr>
          <w:rFonts w:ascii="Cambria;Cambria conv;Times" w:hAnsi="Cambria;Cambria conv;Times"/>
          <w:b w:val="false"/>
          <w:i w:val="false"/>
          <w:caps w:val="false"/>
          <w:smallCaps w:val="false"/>
          <w:color w:val="000000"/>
          <w:spacing w:val="0"/>
          <w:sz w:val="26"/>
        </w:rPr>
        <w:t>- 10 км - на железнодорожных линиях пассажирских, I и II категорий;</w:t>
        <w:br/>
      </w:r>
      <w:bookmarkStart w:id="825" w:name="redstr497"/>
      <w:bookmarkEnd w:id="825"/>
      <w:r>
        <w:rPr>
          <w:rFonts w:ascii="Cambria;Cambria conv;Times" w:hAnsi="Cambria;Cambria conv;Times"/>
          <w:b w:val="false"/>
          <w:i w:val="false"/>
          <w:caps w:val="false"/>
          <w:smallCaps w:val="false"/>
          <w:color w:val="000000"/>
          <w:spacing w:val="0"/>
          <w:sz w:val="26"/>
        </w:rPr>
        <w:br/>
      </w:r>
      <w:bookmarkStart w:id="826" w:name="redstr496"/>
      <w:bookmarkEnd w:id="826"/>
      <w:r>
        <w:rPr>
          <w:rFonts w:ascii="Cambria;Cambria conv;Times" w:hAnsi="Cambria;Cambria conv;Times"/>
          <w:b w:val="false"/>
          <w:i w:val="false"/>
          <w:caps w:val="false"/>
          <w:smallCaps w:val="false"/>
          <w:color w:val="000000"/>
          <w:spacing w:val="0"/>
          <w:sz w:val="26"/>
        </w:rPr>
        <w:t>- 5 км - на особогрузонапряженных линиях и линиях III категории;</w:t>
        <w:br/>
      </w:r>
      <w:bookmarkStart w:id="827" w:name="redstr495"/>
      <w:bookmarkEnd w:id="827"/>
      <w:r>
        <w:rPr>
          <w:rFonts w:ascii="Cambria;Cambria conv;Times" w:hAnsi="Cambria;Cambria conv;Times"/>
          <w:b w:val="false"/>
          <w:i w:val="false"/>
          <w:caps w:val="false"/>
          <w:smallCaps w:val="false"/>
          <w:color w:val="000000"/>
          <w:spacing w:val="0"/>
          <w:sz w:val="26"/>
        </w:rPr>
        <w:br/>
      </w:r>
      <w:bookmarkStart w:id="828" w:name="redstr494"/>
      <w:bookmarkEnd w:id="828"/>
      <w:r>
        <w:rPr>
          <w:rFonts w:ascii="Cambria;Cambria conv;Times" w:hAnsi="Cambria;Cambria conv;Times"/>
          <w:b w:val="false"/>
          <w:i w:val="false"/>
          <w:caps w:val="false"/>
          <w:smallCaps w:val="false"/>
          <w:color w:val="000000"/>
          <w:spacing w:val="0"/>
          <w:sz w:val="26"/>
        </w:rPr>
        <w:t>- 3 км - на железнодорожных линиях IV категории.</w:t>
        <w:br/>
      </w:r>
      <w:bookmarkStart w:id="829" w:name="redstr493"/>
      <w:bookmarkEnd w:id="829"/>
      <w:r>
        <w:rPr>
          <w:rFonts w:ascii="Cambria;Cambria conv;Times" w:hAnsi="Cambria;Cambria conv;Times"/>
          <w:b w:val="false"/>
          <w:i w:val="false"/>
          <w:caps w:val="false"/>
          <w:smallCaps w:val="false"/>
          <w:color w:val="000000"/>
          <w:spacing w:val="0"/>
          <w:sz w:val="26"/>
        </w:rPr>
        <w:br/>
      </w:r>
      <w:bookmarkStart w:id="830" w:name="redstr492"/>
      <w:bookmarkEnd w:id="830"/>
      <w:r>
        <w:rPr>
          <w:rFonts w:ascii="Cambria;Cambria conv;Times" w:hAnsi="Cambria;Cambria conv;Times"/>
          <w:b w:val="false"/>
          <w:i w:val="false"/>
          <w:caps w:val="false"/>
          <w:smallCaps w:val="false"/>
          <w:color w:val="000000"/>
          <w:spacing w:val="0"/>
          <w:sz w:val="26"/>
        </w:rPr>
        <w:t>При алгебраической разности уклонов смежных элементов менее 2,0</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78" name="Изображение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Изображение78" descr=""/>
                    <pic:cNvPicPr>
                      <a:picLocks noChangeAspect="1" noChangeArrowheads="1"/>
                    </pic:cNvPicPr>
                  </pic:nvPicPr>
                  <pic:blipFill>
                    <a:blip r:embed="rId79"/>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при </w:t>
      </w:r>
      <w:r>
        <w:rPr>
          <w:rFonts w:ascii="Cambria;Cambria conv;Times" w:hAnsi="Cambria;Cambria conv;Times"/>
          <w:b w:val="false"/>
          <w:i/>
          <w:caps w:val="false"/>
          <w:smallCaps w:val="false"/>
          <w:color w:val="000000"/>
          <w:spacing w:val="0"/>
          <w:sz w:val="26"/>
        </w:rPr>
        <w:t>R</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79" name="Изображение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Изображение79" descr=""/>
                    <pic:cNvPicPr>
                      <a:picLocks noChangeAspect="1" noChangeArrowheads="1"/>
                    </pic:cNvPicPr>
                  </pic:nvPicPr>
                  <pic:blipFill>
                    <a:blip r:embed="rId80"/>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=20 км; 2,3</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80" name="Изображение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Изображение80" descr=""/>
                    <pic:cNvPicPr>
                      <a:picLocks noChangeAspect="1" noChangeArrowheads="1"/>
                    </pic:cNvPicPr>
                  </pic:nvPicPr>
                  <pic:blipFill>
                    <a:blip r:embed="rId81"/>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при </w:t>
      </w:r>
      <w:r>
        <w:rPr>
          <w:rFonts w:ascii="Cambria;Cambria conv;Times" w:hAnsi="Cambria;Cambria conv;Times"/>
          <w:b w:val="false"/>
          <w:i/>
          <w:caps w:val="false"/>
          <w:smallCaps w:val="false"/>
          <w:color w:val="000000"/>
          <w:spacing w:val="0"/>
          <w:sz w:val="26"/>
        </w:rPr>
        <w:t>R</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81" name="Изображение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Изображение81" descr=""/>
                    <pic:cNvPicPr>
                      <a:picLocks noChangeAspect="1" noChangeArrowheads="1"/>
                    </pic:cNvPicPr>
                  </pic:nvPicPr>
                  <pic:blipFill>
                    <a:blip r:embed="rId82"/>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=15 км; 2,8</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82" name="Изображение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Изображение82" descr=""/>
                    <pic:cNvPicPr>
                      <a:picLocks noChangeAspect="1" noChangeArrowheads="1"/>
                    </pic:cNvPicPr>
                  </pic:nvPicPr>
                  <pic:blipFill>
                    <a:blip r:embed="rId83"/>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при </w:t>
      </w:r>
      <w:r>
        <w:rPr>
          <w:rFonts w:ascii="Cambria;Cambria conv;Times" w:hAnsi="Cambria;Cambria conv;Times"/>
          <w:b w:val="false"/>
          <w:i/>
          <w:caps w:val="false"/>
          <w:smallCaps w:val="false"/>
          <w:color w:val="000000"/>
          <w:spacing w:val="0"/>
          <w:sz w:val="26"/>
        </w:rPr>
        <w:t>R</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83" name="Изображение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Изображение83" descr=""/>
                    <pic:cNvPicPr>
                      <a:picLocks noChangeAspect="1" noChangeArrowheads="1"/>
                    </pic:cNvPicPr>
                  </pic:nvPicPr>
                  <pic:blipFill>
                    <a:blip r:embed="rId84"/>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=10 км; 4,0</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84" name="Изображение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Изображение84" descr=""/>
                    <pic:cNvPicPr>
                      <a:picLocks noChangeAspect="1" noChangeArrowheads="1"/>
                    </pic:cNvPicPr>
                  </pic:nvPicPr>
                  <pic:blipFill>
                    <a:blip r:embed="rId85"/>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при </w:t>
      </w:r>
      <w:r>
        <w:rPr>
          <w:rFonts w:ascii="Cambria;Cambria conv;Times" w:hAnsi="Cambria;Cambria conv;Times"/>
          <w:b w:val="false"/>
          <w:i/>
          <w:caps w:val="false"/>
          <w:smallCaps w:val="false"/>
          <w:color w:val="000000"/>
          <w:spacing w:val="0"/>
          <w:sz w:val="26"/>
        </w:rPr>
        <w:t>R</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85" name="Изображение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Изображение85" descr=""/>
                    <pic:cNvPicPr>
                      <a:picLocks noChangeAspect="1" noChangeArrowheads="1"/>
                    </pic:cNvPicPr>
                  </pic:nvPicPr>
                  <pic:blipFill>
                    <a:blip r:embed="rId86"/>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=5 км и 5,2</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86" name="Изображение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Изображение86" descr=""/>
                    <pic:cNvPicPr>
                      <a:picLocks noChangeAspect="1" noChangeArrowheads="1"/>
                    </pic:cNvPicPr>
                  </pic:nvPicPr>
                  <pic:blipFill>
                    <a:blip r:embed="rId87"/>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при </w:t>
      </w:r>
      <w:r>
        <w:rPr>
          <w:rFonts w:ascii="Cambria;Cambria conv;Times" w:hAnsi="Cambria;Cambria conv;Times"/>
          <w:b w:val="false"/>
          <w:i/>
          <w:caps w:val="false"/>
          <w:smallCaps w:val="false"/>
          <w:color w:val="000000"/>
          <w:spacing w:val="0"/>
          <w:sz w:val="26"/>
        </w:rPr>
        <w:t>R</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87" name="Изображение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Изображение87" descr=""/>
                    <pic:cNvPicPr>
                      <a:picLocks noChangeAspect="1" noChangeArrowheads="1"/>
                    </pic:cNvPicPr>
                  </pic:nvPicPr>
                  <pic:blipFill>
                    <a:blip r:embed="rId88"/>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=3 км вертикальные кривые допускается не предусматривать.</w:t>
        <w:br/>
      </w:r>
      <w:bookmarkStart w:id="831" w:name="redstr491"/>
      <w:bookmarkEnd w:id="831"/>
      <w:r>
        <w:rPr>
          <w:rFonts w:ascii="Cambria;Cambria conv;Times" w:hAnsi="Cambria;Cambria conv;Times"/>
          <w:b w:val="false"/>
          <w:i w:val="false"/>
          <w:caps w:val="false"/>
          <w:smallCaps w:val="false"/>
          <w:color w:val="000000"/>
          <w:spacing w:val="0"/>
          <w:sz w:val="26"/>
        </w:rPr>
        <w:br/>
      </w:r>
      <w:bookmarkStart w:id="832" w:name="redstr490"/>
      <w:bookmarkEnd w:id="832"/>
      <w:r>
        <w:rPr>
          <w:rFonts w:ascii="Cambria;Cambria conv;Times" w:hAnsi="Cambria;Cambria conv;Times"/>
          <w:b w:val="false"/>
          <w:i w:val="false"/>
          <w:caps w:val="false"/>
          <w:smallCaps w:val="false"/>
          <w:color w:val="000000"/>
          <w:spacing w:val="0"/>
          <w:sz w:val="26"/>
        </w:rPr>
        <w:t>Вертикальные кривые размещаются вне переходных кривых, а также вне пролетных строений мостов и путепроводов с безбалластной проезжей частью. Наименьшее расстояние от переломов продольного профиля до начала или конца переходных кривых и концов пролетных строений </w:t>
      </w:r>
      <w:r>
        <w:rPr>
          <w:rFonts w:ascii="Cambria;Cambria conv;Times" w:hAnsi="Cambria;Cambria conv;Times"/>
          <w:b w:val="false"/>
          <w:i/>
          <w:caps w:val="false"/>
          <w:smallCaps w:val="false"/>
          <w:color w:val="000000"/>
          <w:spacing w:val="0"/>
          <w:sz w:val="26"/>
        </w:rPr>
        <w:t>T</w:t>
      </w:r>
      <w:bookmarkStart w:id="833" w:name="redstr489"/>
      <w:bookmarkEnd w:id="833"/>
      <w:r>
        <w:rPr>
          <w:rFonts w:ascii="Cambria;Cambria conv;Times" w:hAnsi="Cambria;Cambria conv;Times"/>
          <w:b w:val="false"/>
          <w:i w:val="false"/>
          <w:caps w:val="false"/>
          <w:smallCaps w:val="false"/>
          <w:color w:val="000000"/>
          <w:spacing w:val="0"/>
          <w:sz w:val="26"/>
        </w:rPr>
        <w:t>, м, вычисляется по формуле:</w:t>
      </w:r>
    </w:p>
    <w:p>
      <w:pPr>
        <w:pStyle w:val="Style13"/>
        <w:widowControl/>
        <w:ind w:left="0" w:right="0" w:hanging="0"/>
        <w:jc w:val="left"/>
        <w:rPr>
          <w:caps w:val="false"/>
          <w:smallCaps w:val="false"/>
          <w:color w:val="000000"/>
          <w:spacing w:val="0"/>
        </w:rPr>
      </w:pPr>
      <w:bookmarkStart w:id="834" w:name="P00E4"/>
      <w:bookmarkEnd w:id="834"/>
      <w:r>
        <w:rPr>
          <w:caps w:val="false"/>
          <w:smallCaps w:val="false"/>
          <w:color w:val="000000"/>
          <w:spacing w:val="0"/>
        </w:rPr>
        <w:drawing>
          <wp:inline distT="0" distB="0" distL="0" distR="0">
            <wp:extent cx="809625" cy="219075"/>
            <wp:effectExtent l="0" t="0" r="0" b="0"/>
            <wp:docPr id="88" name="Изображение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Изображение88" descr=""/>
                    <pic:cNvPicPr>
                      <a:picLocks noChangeAspect="1" noChangeArrowheads="1"/>
                    </pic:cNvPicPr>
                  </pic:nvPicPr>
                  <pic:blipFill>
                    <a:blip r:embed="rId89"/>
                    <a:stretch>
                      <a:fillRect/>
                    </a:stretch>
                  </pic:blipFill>
                  <pic:spPr bwMode="auto">
                    <a:xfrm>
                      <a:off x="0" y="0"/>
                      <a:ext cx="80962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w:t>
      </w:r>
      <w:bookmarkStart w:id="835" w:name="redstr514"/>
      <w:bookmarkEnd w:id="835"/>
      <w:r>
        <w:rPr>
          <w:rFonts w:ascii="Cambria;Cambria conv;Times" w:hAnsi="Cambria;Cambria conv;Times"/>
          <w:b w:val="false"/>
          <w:i w:val="false"/>
          <w:caps w:val="false"/>
          <w:smallCaps w:val="false"/>
          <w:color w:val="000000"/>
          <w:spacing w:val="0"/>
          <w:sz w:val="26"/>
        </w:rPr>
        <w:t>(2)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836" w:name="P00E5"/>
      <w:bookmarkStart w:id="837" w:name="redstr520"/>
      <w:bookmarkEnd w:id="836"/>
      <w:bookmarkEnd w:id="837"/>
      <w:r>
        <w:rPr>
          <w:rFonts w:ascii="Cambria;Cambria conv;Times" w:hAnsi="Cambria;Cambria conv;Times"/>
          <w:b w:val="false"/>
          <w:i w:val="false"/>
          <w:caps w:val="false"/>
          <w:smallCaps w:val="false"/>
          <w:color w:val="000000"/>
          <w:spacing w:val="0"/>
          <w:sz w:val="26"/>
        </w:rPr>
        <w:br/>
        <w:t>где </w:t>
      </w:r>
      <w:r>
        <w:rPr>
          <w:rFonts w:ascii="Cambria;Cambria conv;Times" w:hAnsi="Cambria;Cambria conv;Times"/>
          <w:b w:val="false"/>
          <w:i w:val="false"/>
          <w:caps w:val="false"/>
          <w:smallCaps w:val="false"/>
          <w:color w:val="000000"/>
          <w:spacing w:val="0"/>
          <w:sz w:val="26"/>
        </w:rPr>
        <w:drawing>
          <wp:inline distT="0" distB="0" distL="0" distR="0">
            <wp:extent cx="190500" cy="180975"/>
            <wp:effectExtent l="0" t="0" r="0" b="0"/>
            <wp:docPr id="89" name="Изображение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Изображение89" descr=""/>
                    <pic:cNvPicPr>
                      <a:picLocks noChangeAspect="1" noChangeArrowheads="1"/>
                    </pic:cNvPicPr>
                  </pic:nvPicPr>
                  <pic:blipFill>
                    <a:blip r:embed="rId90"/>
                    <a:stretch>
                      <a:fillRect/>
                    </a:stretch>
                  </pic:blipFill>
                  <pic:spPr bwMode="auto">
                    <a:xfrm>
                      <a:off x="0" y="0"/>
                      <a:ext cx="190500"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 алгебраическая разность уклонов на переломе профиля, </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90" name="Изображение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Изображение90" descr=""/>
                    <pic:cNvPicPr>
                      <a:picLocks noChangeAspect="1" noChangeArrowheads="1"/>
                    </pic:cNvPicPr>
                  </pic:nvPicPr>
                  <pic:blipFill>
                    <a:blip r:embed="rId91"/>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r>
      <w:bookmarkStart w:id="838" w:name="redstr519"/>
      <w:bookmarkEnd w:id="838"/>
      <w:r>
        <w:rPr>
          <w:rFonts w:ascii="Cambria;Cambria conv;Times" w:hAnsi="Cambria;Cambria conv;Times"/>
          <w:b w:val="false"/>
          <w:i w:val="false"/>
          <w:caps w:val="false"/>
          <w:smallCaps w:val="false"/>
          <w:color w:val="000000"/>
          <w:spacing w:val="0"/>
          <w:sz w:val="26"/>
        </w:rPr>
        <w:br/>
      </w:r>
      <w:bookmarkStart w:id="839" w:name="redstr518"/>
      <w:bookmarkEnd w:id="839"/>
      <w:r>
        <w:rPr>
          <w:rFonts w:ascii="Cambria;Cambria conv;Times" w:hAnsi="Cambria;Cambria conv;Times"/>
          <w:b w:val="false"/>
          <w:i w:val="false"/>
          <w:caps w:val="false"/>
          <w:smallCaps w:val="false"/>
          <w:color w:val="000000"/>
          <w:spacing w:val="0"/>
          <w:sz w:val="26"/>
        </w:rPr>
        <w:t>При проектировании внутристанционных соединительных железнодорожных путей в трудных условиях допускается располагать переломы продольного профиля вне зависимости от размещения переходных кривых.</w:t>
        <w:br/>
      </w:r>
      <w:bookmarkStart w:id="840" w:name="redstr517"/>
      <w:bookmarkEnd w:id="840"/>
      <w:r>
        <w:rPr>
          <w:rFonts w:ascii="Cambria;Cambria conv;Times" w:hAnsi="Cambria;Cambria conv;Times"/>
          <w:b w:val="false"/>
          <w:i w:val="false"/>
          <w:caps w:val="false"/>
          <w:smallCaps w:val="false"/>
          <w:color w:val="000000"/>
          <w:spacing w:val="0"/>
          <w:sz w:val="26"/>
        </w:rPr>
        <w:br/>
      </w:r>
      <w:bookmarkStart w:id="841" w:name="redstr516"/>
      <w:bookmarkStart w:id="842" w:name="redstr515"/>
      <w:bookmarkEnd w:id="841"/>
      <w:bookmarkEnd w:id="842"/>
      <w:r>
        <w:rPr>
          <w:rFonts w:ascii="Cambria;Cambria conv;Times" w:hAnsi="Cambria;Cambria conv;Times"/>
          <w:b w:val="false"/>
          <w:i w:val="false"/>
          <w:caps w:val="false"/>
          <w:smallCaps w:val="false"/>
          <w:color w:val="000000"/>
          <w:spacing w:val="0"/>
          <w:sz w:val="26"/>
        </w:rPr>
        <w:t>Радиусы вертикальных кривых на особогрузонапряженных линиях, на которых осуществляется пропуск пассажирских поездов со скоростью движения свыше 120 км/ч, принимаются по нормам, предусмотренным для железнодорожных линий I и II категорий.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843" w:name="P00E7"/>
      <w:bookmarkStart w:id="844" w:name="redstr526"/>
      <w:bookmarkEnd w:id="843"/>
      <w:bookmarkEnd w:id="844"/>
      <w:r>
        <w:rPr>
          <w:rFonts w:ascii="Cambria;Cambria conv;Times" w:hAnsi="Cambria;Cambria conv;Times"/>
          <w:b w:val="false"/>
          <w:i w:val="false"/>
          <w:caps w:val="false"/>
          <w:smallCaps w:val="false"/>
          <w:color w:val="000000"/>
          <w:spacing w:val="0"/>
          <w:sz w:val="26"/>
        </w:rPr>
        <w:t>10.1.6 Нормы сопряжения уклонов продольного профиля при реконструкции существующих железнодорожных линий принимаются согласно 10.1.4.</w:t>
        <w:br/>
      </w:r>
      <w:bookmarkStart w:id="845" w:name="redstr525"/>
      <w:bookmarkEnd w:id="845"/>
      <w:r>
        <w:rPr>
          <w:rFonts w:ascii="Cambria;Cambria conv;Times" w:hAnsi="Cambria;Cambria conv;Times"/>
          <w:b w:val="false"/>
          <w:i w:val="false"/>
          <w:caps w:val="false"/>
          <w:smallCaps w:val="false"/>
          <w:color w:val="000000"/>
          <w:spacing w:val="0"/>
          <w:sz w:val="26"/>
        </w:rPr>
        <w:br/>
      </w:r>
      <w:bookmarkStart w:id="846" w:name="redstr524"/>
      <w:bookmarkEnd w:id="846"/>
      <w:r>
        <w:rPr>
          <w:rFonts w:ascii="Cambria;Cambria conv;Times" w:hAnsi="Cambria;Cambria conv;Times"/>
          <w:b w:val="false"/>
          <w:i w:val="false"/>
          <w:caps w:val="false"/>
          <w:smallCaps w:val="false"/>
          <w:color w:val="000000"/>
          <w:spacing w:val="0"/>
          <w:sz w:val="26"/>
        </w:rPr>
        <w:t>В случае, когда использование указанных норм приводит к необходимости переустройства существующего земляного полотна или искусственных сооружений, применение норм, указанных в таблице 3 для железнодорожной линии следующей более низкой категории, обосновывается технико-экономическими расчетами.</w:t>
        <w:br/>
      </w:r>
      <w:bookmarkStart w:id="847" w:name="redstr523"/>
      <w:bookmarkEnd w:id="847"/>
      <w:r>
        <w:rPr>
          <w:rFonts w:ascii="Cambria;Cambria conv;Times" w:hAnsi="Cambria;Cambria conv;Times"/>
          <w:b w:val="false"/>
          <w:i w:val="false"/>
          <w:caps w:val="false"/>
          <w:smallCaps w:val="false"/>
          <w:color w:val="000000"/>
          <w:spacing w:val="0"/>
          <w:sz w:val="26"/>
        </w:rPr>
        <w:br/>
      </w:r>
      <w:bookmarkStart w:id="848" w:name="redstr522"/>
      <w:bookmarkStart w:id="849" w:name="redstr521"/>
      <w:bookmarkEnd w:id="848"/>
      <w:bookmarkEnd w:id="849"/>
      <w:r>
        <w:rPr>
          <w:rFonts w:ascii="Cambria;Cambria conv;Times" w:hAnsi="Cambria;Cambria conv;Times"/>
          <w:b w:val="false"/>
          <w:i w:val="false"/>
          <w:caps w:val="false"/>
          <w:smallCaps w:val="false"/>
          <w:color w:val="000000"/>
          <w:spacing w:val="0"/>
          <w:sz w:val="26"/>
        </w:rPr>
        <w:t>При обращении на железнодорожных линиях соединенных грузовых поездов в особо трудных условиях, когда использование норм, указанных в таблице 3, приводит к переустройству существующего земляного полотна или искусственных сооружений, сопряжение уклонов осуществляется на основе тяговых расчетов, выполненных применительно к условиям движения поездов на данном участке железнодорожного пути.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850" w:name="P00E9"/>
      <w:bookmarkStart w:id="851" w:name="redstr528"/>
      <w:bookmarkEnd w:id="850"/>
      <w:bookmarkEnd w:id="851"/>
      <w:r>
        <w:rPr>
          <w:rFonts w:ascii="Cambria;Cambria conv;Times" w:hAnsi="Cambria;Cambria conv;Times"/>
          <w:b w:val="false"/>
          <w:i w:val="false"/>
          <w:caps w:val="false"/>
          <w:smallCaps w:val="false"/>
          <w:color w:val="000000"/>
          <w:spacing w:val="0"/>
          <w:sz w:val="26"/>
        </w:rPr>
        <w:t>10.1.7 Продольный профиль вновь строящихся железнодорожных линий в выемках длиной более 400 м и в выемках независимо от их длины, устраиваемых в вечномерзлых грунтах, проектируется уклонами одного направления, или выпуклого очертания. При этом крутизну уклонов следует принимать не менее 2 и 4</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91" name="Изображение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Изображение91" descr=""/>
                    <pic:cNvPicPr>
                      <a:picLocks noChangeAspect="1" noChangeArrowheads="1"/>
                    </pic:cNvPicPr>
                  </pic:nvPicPr>
                  <pic:blipFill>
                    <a:blip r:embed="rId92"/>
                    <a:stretch>
                      <a:fillRect/>
                    </a:stretch>
                  </pic:blipFill>
                  <pic:spPr bwMode="auto">
                    <a:xfrm>
                      <a:off x="0" y="0"/>
                      <a:ext cx="200025" cy="180975"/>
                    </a:xfrm>
                    <a:prstGeom prst="rect">
                      <a:avLst/>
                    </a:prstGeom>
                  </pic:spPr>
                </pic:pic>
              </a:graphicData>
            </a:graphic>
          </wp:inline>
        </w:drawing>
      </w:r>
      <w:bookmarkStart w:id="852" w:name="redstr527"/>
      <w:bookmarkEnd w:id="852"/>
      <w:r>
        <w:rPr>
          <w:rFonts w:ascii="Cambria;Cambria conv;Times" w:hAnsi="Cambria;Cambria conv;Times"/>
          <w:b w:val="false"/>
          <w:i w:val="false"/>
          <w:caps w:val="false"/>
          <w:smallCaps w:val="false"/>
          <w:color w:val="000000"/>
          <w:spacing w:val="0"/>
          <w:sz w:val="26"/>
        </w:rPr>
        <w:t>соответственно.</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853" w:name="P00EB"/>
      <w:bookmarkStart w:id="854" w:name="redstr532"/>
      <w:bookmarkEnd w:id="853"/>
      <w:bookmarkEnd w:id="854"/>
      <w:r>
        <w:rPr>
          <w:rFonts w:ascii="Cambria;Cambria conv;Times" w:hAnsi="Cambria;Cambria conv;Times"/>
          <w:b w:val="false"/>
          <w:i w:val="false"/>
          <w:caps w:val="false"/>
          <w:smallCaps w:val="false"/>
          <w:color w:val="000000"/>
          <w:spacing w:val="0"/>
          <w:sz w:val="26"/>
        </w:rPr>
        <w:t>10.1.8 Продольный профиль вновь строящихся железнодорожных линий в районах с метелевыми ветрами (СП 131.13330) проектируется в виде насыпей. Высота насыпи над уровнем расчетной толщины снежного покрова принимается не менее 0,7 м на однопутных железнодорожных линиях и 1,0 м на двухпутных линиях.</w:t>
        <w:br/>
      </w:r>
      <w:bookmarkStart w:id="855" w:name="redstr531"/>
      <w:bookmarkEnd w:id="855"/>
      <w:r>
        <w:rPr>
          <w:rFonts w:ascii="Cambria;Cambria conv;Times" w:hAnsi="Cambria;Cambria conv;Times"/>
          <w:b w:val="false"/>
          <w:i w:val="false"/>
          <w:caps w:val="false"/>
          <w:smallCaps w:val="false"/>
          <w:color w:val="000000"/>
          <w:spacing w:val="0"/>
          <w:sz w:val="26"/>
        </w:rPr>
        <w:br/>
      </w:r>
      <w:bookmarkStart w:id="856" w:name="redstr530"/>
      <w:bookmarkEnd w:id="856"/>
      <w:r>
        <w:rPr>
          <w:rFonts w:ascii="Cambria;Cambria conv;Times" w:hAnsi="Cambria;Cambria conv;Times"/>
          <w:b w:val="false"/>
          <w:i w:val="false"/>
          <w:caps w:val="false"/>
          <w:smallCaps w:val="false"/>
          <w:color w:val="000000"/>
          <w:spacing w:val="0"/>
          <w:sz w:val="26"/>
        </w:rPr>
        <w:t>В зависимости от орографии местности и направления преобладающих метелей допускается уменьшать высоту насыпи над уровнем расчетной толщины снежного покрова до значений, приведенных в таблице 4.</w:t>
        <w:br/>
      </w:r>
      <w:bookmarkStart w:id="857" w:name="redstr529"/>
      <w:bookmarkEnd w:id="857"/>
      <w:r>
        <w:rPr>
          <w:rFonts w:ascii="Cambria;Cambria conv;Times" w:hAnsi="Cambria;Cambria conv;Times"/>
          <w:b w:val="false"/>
          <w:i w:val="false"/>
          <w:caps w:val="false"/>
          <w:smallCaps w:val="false"/>
          <w:color w:val="000000"/>
          <w:spacing w:val="0"/>
          <w:sz w:val="26"/>
        </w:rPr>
        <w:br/>
        <w:br/>
        <w:t>Таблица 4 - Высота насыпи над уровнем расчетной толщины снежного покрова</w:t>
      </w:r>
    </w:p>
    <w:p>
      <w:pPr>
        <w:sectPr>
          <w:type w:val="continuous"/>
          <w:pgSz w:w="11906" w:h="16838"/>
          <w:pgMar w:left="1134" w:right="1134" w:header="0" w:top="1134" w:footer="0" w:bottom="1134" w:gutter="0"/>
          <w:pgNumType w:fmt="decimal"/>
          <w:formProt w:val="false"/>
          <w:textDirection w:val="lrTb"/>
        </w:sectPr>
      </w:pPr>
    </w:p>
    <w:p>
      <w:pPr>
        <w:pStyle w:val="Normal"/>
        <w:spacing w:before="0" w:after="0"/>
        <w:ind w:left="0" w:right="0" w:hanging="0"/>
        <w:jc w:val="left"/>
        <w:rPr>
          <w:sz w:val="4"/>
          <w:szCs w:val="4"/>
        </w:rPr>
      </w:pPr>
      <w:bookmarkStart w:id="858" w:name="justWrapper"/>
      <w:bookmarkStart w:id="859" w:name="P00EC"/>
      <w:bookmarkStart w:id="860" w:name="justWrapper"/>
      <w:bookmarkStart w:id="861" w:name="P00EC"/>
      <w:bookmarkEnd w:id="860"/>
      <w:bookmarkEnd w:id="861"/>
      <w:r>
        <w:rPr>
          <w:sz w:val="4"/>
          <w:szCs w:val="4"/>
        </w:rPr>
      </w:r>
    </w:p>
    <w:tbl>
      <w:tblPr>
        <w:tblW w:w="9638" w:type="dxa"/>
        <w:jc w:val="left"/>
        <w:tblInd w:w="28" w:type="dxa"/>
        <w:tblBorders/>
        <w:tblCellMar>
          <w:top w:w="28" w:type="dxa"/>
          <w:left w:w="28" w:type="dxa"/>
          <w:bottom w:w="28" w:type="dxa"/>
          <w:right w:w="28" w:type="dxa"/>
        </w:tblCellMar>
      </w:tblPr>
      <w:tblGrid>
        <w:gridCol w:w="5960"/>
        <w:gridCol w:w="1767"/>
        <w:gridCol w:w="1911"/>
      </w:tblGrid>
      <w:tr>
        <w:trPr/>
        <w:tc>
          <w:tcPr>
            <w:tcW w:w="5960" w:type="dxa"/>
            <w:tcBorders/>
            <w:shd w:fill="auto" w:val="clear"/>
            <w:vAlign w:val="center"/>
          </w:tcPr>
          <w:p>
            <w:pPr>
              <w:pStyle w:val="Style17"/>
              <w:jc w:val="left"/>
              <w:rPr>
                <w:sz w:val="4"/>
                <w:szCs w:val="4"/>
              </w:rPr>
            </w:pPr>
            <w:r>
              <w:rPr>
                <w:sz w:val="4"/>
                <w:szCs w:val="4"/>
              </w:rPr>
            </w:r>
          </w:p>
        </w:tc>
        <w:tc>
          <w:tcPr>
            <w:tcW w:w="1767" w:type="dxa"/>
            <w:tcBorders/>
            <w:shd w:fill="auto" w:val="clear"/>
            <w:vAlign w:val="center"/>
          </w:tcPr>
          <w:p>
            <w:pPr>
              <w:pStyle w:val="Style17"/>
              <w:jc w:val="left"/>
              <w:rPr>
                <w:sz w:val="4"/>
                <w:szCs w:val="4"/>
              </w:rPr>
            </w:pPr>
            <w:r>
              <w:rPr>
                <w:sz w:val="4"/>
                <w:szCs w:val="4"/>
              </w:rPr>
            </w:r>
          </w:p>
        </w:tc>
        <w:tc>
          <w:tcPr>
            <w:tcW w:w="1911" w:type="dxa"/>
            <w:tcBorders/>
            <w:shd w:fill="auto" w:val="clear"/>
            <w:vAlign w:val="center"/>
          </w:tcPr>
          <w:p>
            <w:pPr>
              <w:pStyle w:val="Style17"/>
              <w:jc w:val="left"/>
              <w:rPr>
                <w:sz w:val="4"/>
                <w:szCs w:val="4"/>
              </w:rPr>
            </w:pPr>
            <w:r>
              <w:rPr>
                <w:sz w:val="4"/>
                <w:szCs w:val="4"/>
              </w:rPr>
            </w:r>
          </w:p>
        </w:tc>
      </w:tr>
      <w:tr>
        <w:trPr/>
        <w:tc>
          <w:tcPr>
            <w:tcW w:w="5960" w:type="dxa"/>
            <w:tcBorders>
              <w:top w:val="single" w:sz="6" w:space="0" w:color="000000"/>
              <w:left w:val="single" w:sz="6" w:space="0" w:color="000000"/>
              <w:right w:val="single" w:sz="6" w:space="0" w:color="000000"/>
              <w:insideV w:val="single" w:sz="6" w:space="0" w:color="000000"/>
            </w:tcBorders>
            <w:shd w:fill="auto" w:val="clear"/>
            <w:tcMar>
              <w:left w:w="20" w:type="dxa"/>
              <w:bottom w:w="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62" w:name="P00EC0000"/>
            <w:bookmarkEnd w:id="862"/>
            <w:r>
              <w:rPr>
                <w:rFonts w:ascii="Cambria;Cambria conv;Times" w:hAnsi="Cambria;Cambria conv;Times"/>
                <w:sz w:val="26"/>
              </w:rPr>
              <w:t>Орография местности и направление преобладающего снегопереноса</w:t>
            </w:r>
          </w:p>
        </w:tc>
        <w:tc>
          <w:tcPr>
            <w:tcW w:w="36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63" w:name="P00EC0001"/>
            <w:bookmarkEnd w:id="863"/>
            <w:r>
              <w:rPr>
                <w:rFonts w:ascii="Cambria;Cambria conv;Times" w:hAnsi="Cambria;Cambria conv;Times"/>
                <w:sz w:val="26"/>
              </w:rPr>
              <w:t>Высота насыпи над уровнем расчетной толщины снежного покрова, м, при числе главных путей</w:t>
            </w:r>
          </w:p>
        </w:tc>
      </w:tr>
      <w:tr>
        <w:trPr/>
        <w:tc>
          <w:tcPr>
            <w:tcW w:w="596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left w:w="20" w:type="dxa"/>
            </w:tcMar>
          </w:tcPr>
          <w:p>
            <w:pPr>
              <w:pStyle w:val="Style17"/>
              <w:jc w:val="left"/>
              <w:rPr>
                <w:sz w:val="4"/>
                <w:szCs w:val="4"/>
              </w:rPr>
            </w:pPr>
            <w:bookmarkStart w:id="864" w:name="P00EC0002"/>
            <w:bookmarkStart w:id="865" w:name="P00EC0002"/>
            <w:bookmarkEnd w:id="865"/>
            <w:r>
              <w:rPr>
                <w:sz w:val="4"/>
                <w:szCs w:val="4"/>
              </w:rPr>
            </w:r>
          </w:p>
        </w:tc>
        <w:tc>
          <w:tcPr>
            <w:tcW w:w="17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66" w:name="P00EC0003"/>
            <w:bookmarkEnd w:id="866"/>
            <w:r>
              <w:rPr>
                <w:rFonts w:ascii="Cambria;Cambria conv;Times" w:hAnsi="Cambria;Cambria conv;Times"/>
                <w:sz w:val="26"/>
              </w:rPr>
              <w:t>1</w:t>
            </w:r>
          </w:p>
        </w:tc>
        <w:tc>
          <w:tcPr>
            <w:tcW w:w="19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67" w:name="P00EC0004"/>
            <w:bookmarkEnd w:id="867"/>
            <w:r>
              <w:rPr>
                <w:rFonts w:ascii="Cambria;Cambria conv;Times" w:hAnsi="Cambria;Cambria conv;Times"/>
                <w:sz w:val="26"/>
              </w:rPr>
              <w:t>2 </w:t>
            </w:r>
          </w:p>
        </w:tc>
      </w:tr>
      <w:tr>
        <w:trPr/>
        <w:tc>
          <w:tcPr>
            <w:tcW w:w="59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68" w:name="P00EC0005"/>
            <w:bookmarkEnd w:id="868"/>
            <w:r>
              <w:rPr>
                <w:rFonts w:ascii="Cambria;Cambria conv;Times" w:hAnsi="Cambria;Cambria conv;Times"/>
                <w:sz w:val="26"/>
              </w:rPr>
              <w:t>Равнина, наветренные склоны косогоров, водоразделы при незначительном отклонении (до 30°) направления преобладающих метелей от нормали к оси пути</w:t>
            </w:r>
          </w:p>
        </w:tc>
        <w:tc>
          <w:tcPr>
            <w:tcW w:w="17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69" w:name="P00EC0006"/>
            <w:bookmarkEnd w:id="869"/>
            <w:r>
              <w:rPr>
                <w:rFonts w:ascii="Cambria;Cambria conv;Times" w:hAnsi="Cambria;Cambria conv;Times"/>
                <w:sz w:val="26"/>
              </w:rPr>
              <w:t>0,50</w:t>
            </w:r>
          </w:p>
        </w:tc>
        <w:tc>
          <w:tcPr>
            <w:tcW w:w="19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70" w:name="P00EC0007"/>
            <w:bookmarkEnd w:id="870"/>
            <w:r>
              <w:rPr>
                <w:rFonts w:ascii="Cambria;Cambria conv;Times" w:hAnsi="Cambria;Cambria conv;Times"/>
                <w:sz w:val="26"/>
              </w:rPr>
              <w:t>0,75</w:t>
            </w:r>
          </w:p>
        </w:tc>
      </w:tr>
      <w:tr>
        <w:trPr/>
        <w:tc>
          <w:tcPr>
            <w:tcW w:w="59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71" w:name="P00EC0008"/>
            <w:bookmarkEnd w:id="871"/>
            <w:r>
              <w:rPr>
                <w:rFonts w:ascii="Cambria;Cambria conv;Times" w:hAnsi="Cambria;Cambria conv;Times"/>
                <w:sz w:val="26"/>
              </w:rPr>
              <w:t>Низменность, подветренные склоны косогоров при значительном отклонении (45-60°) направления преобладающих метелей от нормали к оси пути</w:t>
            </w:r>
          </w:p>
        </w:tc>
        <w:tc>
          <w:tcPr>
            <w:tcW w:w="17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72" w:name="P00EC0009"/>
            <w:bookmarkEnd w:id="872"/>
            <w:r>
              <w:rPr>
                <w:rFonts w:ascii="Cambria;Cambria conv;Times" w:hAnsi="Cambria;Cambria conv;Times"/>
                <w:sz w:val="26"/>
              </w:rPr>
              <w:t>0,60</w:t>
            </w:r>
          </w:p>
        </w:tc>
        <w:tc>
          <w:tcPr>
            <w:tcW w:w="19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73" w:name="P00EC000A"/>
            <w:bookmarkEnd w:id="873"/>
            <w:r>
              <w:rPr>
                <w:rFonts w:ascii="Cambria;Cambria conv;Times" w:hAnsi="Cambria;Cambria conv;Times"/>
                <w:sz w:val="26"/>
              </w:rPr>
              <w:t>0,90</w:t>
            </w:r>
          </w:p>
        </w:tc>
      </w:tr>
      <w:tr>
        <w:trPr/>
        <w:tc>
          <w:tcPr>
            <w:tcW w:w="963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874" w:name="P00EC000B"/>
            <w:bookmarkStart w:id="875" w:name="redstr533"/>
            <w:bookmarkEnd w:id="874"/>
            <w:bookmarkEnd w:id="875"/>
            <w:r>
              <w:rPr>
                <w:rFonts w:ascii="Cambria;Cambria conv;Times" w:hAnsi="Cambria;Cambria conv;Times"/>
                <w:sz w:val="26"/>
              </w:rPr>
              <w:t>Примечание - В качестве расчетной принимается толщина снежного покрова, имеющая вероятность превышения: 2% - для линий скоростных, пассажирских, особогрузонапряженных, железнодорожных линий I и II категорий; 3% - для железнодорожных линий III категории; 5% - для железнодорожных линий IV категории.</w:t>
            </w:r>
          </w:p>
        </w:tc>
      </w:tr>
    </w:tbl>
    <w:p>
      <w:pPr>
        <w:sectPr>
          <w:type w:val="continuous"/>
          <w:pgSz w:w="11906" w:h="16838"/>
          <w:pgMar w:left="1134" w:right="1134" w:header="0" w:top="1134" w:footer="0" w:bottom="1134" w:gutter="0"/>
          <w:formProt w:val="false"/>
          <w:textDirection w:val="lrTb"/>
        </w:sectPr>
      </w:pP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876" w:name="P00ED"/>
      <w:bookmarkStart w:id="877" w:name="redstr536"/>
      <w:bookmarkEnd w:id="876"/>
      <w:bookmarkEnd w:id="877"/>
      <w:r>
        <w:rPr>
          <w:rFonts w:ascii="Cambria;Cambria conv;Times" w:hAnsi="Cambria;Cambria conv;Times"/>
          <w:b w:val="false"/>
          <w:i w:val="false"/>
          <w:caps w:val="false"/>
          <w:smallCaps w:val="false"/>
          <w:color w:val="000000"/>
          <w:spacing w:val="0"/>
          <w:sz w:val="26"/>
        </w:rPr>
        <w:br/>
      </w:r>
      <w:bookmarkStart w:id="878" w:name="redstr535"/>
      <w:bookmarkStart w:id="879" w:name="redstr534"/>
      <w:bookmarkEnd w:id="878"/>
      <w:bookmarkEnd w:id="879"/>
      <w:r>
        <w:rPr>
          <w:rFonts w:ascii="Cambria;Cambria conv;Times" w:hAnsi="Cambria;Cambria conv;Times"/>
          <w:b w:val="false"/>
          <w:i w:val="false"/>
          <w:caps w:val="false"/>
          <w:smallCaps w:val="false"/>
          <w:color w:val="000000"/>
          <w:spacing w:val="0"/>
          <w:sz w:val="26"/>
        </w:rPr>
        <w:t>В проектной документации для участков, располагаемых на насыпях, не удовлетворяющих указанным требованиям, а также на нулевых местах и в выемках, предусматриваются средства защиты от снежных заносов в соответствии с разделом 16. </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880" w:name="P00EF"/>
      <w:bookmarkStart w:id="881" w:name="redstr538"/>
      <w:bookmarkStart w:id="882" w:name="redstr537"/>
      <w:bookmarkEnd w:id="880"/>
      <w:bookmarkEnd w:id="881"/>
      <w:bookmarkEnd w:id="882"/>
      <w:r>
        <w:rPr>
          <w:rFonts w:ascii="Cambria;Cambria conv;Times" w:hAnsi="Cambria;Cambria conv;Times"/>
          <w:b w:val="false"/>
          <w:i w:val="false"/>
          <w:caps w:val="false"/>
          <w:smallCaps w:val="false"/>
          <w:color w:val="000000"/>
          <w:spacing w:val="0"/>
          <w:sz w:val="26"/>
        </w:rPr>
        <w:t>10.1.9 Продольный профиль пути вновь строящихся железнодорожных линий на участках распространения подвижных песков проектируется в виде насыпей высотой не менее 0,9 м. При этом следует предусматривать меры закрепления песков.</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883" w:name="P00F1"/>
      <w:bookmarkStart w:id="884" w:name="redstr546"/>
      <w:bookmarkEnd w:id="883"/>
      <w:bookmarkEnd w:id="884"/>
      <w:r>
        <w:rPr>
          <w:rFonts w:ascii="Cambria;Cambria conv;Times" w:hAnsi="Cambria;Cambria conv;Times"/>
          <w:b w:val="false"/>
          <w:i w:val="false"/>
          <w:caps w:val="false"/>
          <w:smallCaps w:val="false"/>
          <w:color w:val="000000"/>
          <w:spacing w:val="0"/>
          <w:sz w:val="26"/>
        </w:rPr>
        <w:t>10.1.10 Для вновь строящихся железнодорожных линий в районах вечной мерзлоты не следует:</w:t>
        <w:br/>
      </w:r>
      <w:bookmarkStart w:id="885" w:name="redstr545"/>
      <w:bookmarkEnd w:id="885"/>
      <w:r>
        <w:rPr>
          <w:rFonts w:ascii="Cambria;Cambria conv;Times" w:hAnsi="Cambria;Cambria conv;Times"/>
          <w:b w:val="false"/>
          <w:i w:val="false"/>
          <w:caps w:val="false"/>
          <w:smallCaps w:val="false"/>
          <w:color w:val="000000"/>
          <w:spacing w:val="0"/>
          <w:sz w:val="26"/>
        </w:rPr>
        <w:br/>
      </w:r>
      <w:bookmarkStart w:id="886" w:name="redstr544"/>
      <w:bookmarkEnd w:id="886"/>
      <w:r>
        <w:rPr>
          <w:rFonts w:ascii="Cambria;Cambria conv;Times" w:hAnsi="Cambria;Cambria conv;Times"/>
          <w:b w:val="false"/>
          <w:i w:val="false"/>
          <w:caps w:val="false"/>
          <w:smallCaps w:val="false"/>
          <w:color w:val="000000"/>
          <w:spacing w:val="0"/>
          <w:sz w:val="26"/>
        </w:rPr>
        <w:t>- проектировать выемки в пылеватых, илистых, переувлажненных и льдонасыщенных грунтах. Проектирование выемки в районах вечной мерзлоты необходимо подтверждать технико-экономическими расчетами, при этом следует стремиться к минимальной их глубине или расположению основной площадки земляного полотна в коренных породах;</w:t>
        <w:br/>
      </w:r>
      <w:bookmarkStart w:id="887" w:name="redstr543"/>
      <w:bookmarkEnd w:id="887"/>
      <w:r>
        <w:rPr>
          <w:rFonts w:ascii="Cambria;Cambria conv;Times" w:hAnsi="Cambria;Cambria conv;Times"/>
          <w:b w:val="false"/>
          <w:i w:val="false"/>
          <w:caps w:val="false"/>
          <w:smallCaps w:val="false"/>
          <w:color w:val="000000"/>
          <w:spacing w:val="0"/>
          <w:sz w:val="26"/>
        </w:rPr>
        <w:br/>
      </w:r>
      <w:bookmarkStart w:id="888" w:name="redstr542"/>
      <w:bookmarkEnd w:id="888"/>
      <w:r>
        <w:rPr>
          <w:rFonts w:ascii="Cambria;Cambria conv;Times" w:hAnsi="Cambria;Cambria conv;Times"/>
          <w:b w:val="false"/>
          <w:i w:val="false"/>
          <w:caps w:val="false"/>
          <w:smallCaps w:val="false"/>
          <w:color w:val="000000"/>
          <w:spacing w:val="0"/>
          <w:sz w:val="26"/>
        </w:rPr>
        <w:t>- прорезать неустойчивые слои делювия на косогорах. При прохождении трассы по неустойчивым косогорным участкам трассу необходимо прокладывать с низовой стороны косогора с устройством защитных мероприятий (см. 16);</w:t>
        <w:br/>
      </w:r>
      <w:bookmarkStart w:id="889" w:name="redstr541"/>
      <w:bookmarkEnd w:id="889"/>
      <w:r>
        <w:rPr>
          <w:rFonts w:ascii="Cambria;Cambria conv;Times" w:hAnsi="Cambria;Cambria conv;Times"/>
          <w:b w:val="false"/>
          <w:i w:val="false"/>
          <w:caps w:val="false"/>
          <w:smallCaps w:val="false"/>
          <w:color w:val="000000"/>
          <w:spacing w:val="0"/>
          <w:sz w:val="26"/>
        </w:rPr>
        <w:br/>
      </w:r>
      <w:bookmarkStart w:id="890" w:name="redstr540"/>
      <w:bookmarkEnd w:id="890"/>
      <w:r>
        <w:rPr>
          <w:rFonts w:ascii="Cambria;Cambria conv;Times" w:hAnsi="Cambria;Cambria conv;Times"/>
          <w:b w:val="false"/>
          <w:i w:val="false"/>
          <w:caps w:val="false"/>
          <w:smallCaps w:val="false"/>
          <w:color w:val="000000"/>
          <w:spacing w:val="0"/>
          <w:sz w:val="26"/>
        </w:rPr>
        <w:t>- проектировать уклон водоотводных сооружений (канав, кюветов и др.) железнодорожной линии менее 2</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92" name="Изображение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Изображение92" descr=""/>
                    <pic:cNvPicPr>
                      <a:picLocks noChangeAspect="1" noChangeArrowheads="1"/>
                    </pic:cNvPicPr>
                  </pic:nvPicPr>
                  <pic:blipFill>
                    <a:blip r:embed="rId93"/>
                    <a:stretch>
                      <a:fillRect/>
                    </a:stretch>
                  </pic:blipFill>
                  <pic:spPr bwMode="auto">
                    <a:xfrm>
                      <a:off x="0" y="0"/>
                      <a:ext cx="200025" cy="180975"/>
                    </a:xfrm>
                    <a:prstGeom prst="rect">
                      <a:avLst/>
                    </a:prstGeom>
                  </pic:spPr>
                </pic:pic>
              </a:graphicData>
            </a:graphic>
          </wp:inline>
        </w:drawing>
      </w:r>
      <w:bookmarkStart w:id="891" w:name="redstr539"/>
      <w:bookmarkEnd w:id="891"/>
      <w:r>
        <w:rPr>
          <w:rFonts w:ascii="Cambria;Cambria conv;Times" w:hAnsi="Cambria;Cambria conv;Times"/>
          <w:b w:val="false"/>
          <w:i w:val="false"/>
          <w:caps w:val="false"/>
          <w:smallCaps w:val="false"/>
          <w:color w:val="000000"/>
          <w:spacing w:val="0"/>
          <w:sz w:val="26"/>
        </w:rPr>
        <w:t>.</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892" w:name="P00F3"/>
      <w:bookmarkStart w:id="893" w:name="redstr548"/>
      <w:bookmarkStart w:id="894" w:name="redstr547"/>
      <w:bookmarkEnd w:id="892"/>
      <w:bookmarkEnd w:id="893"/>
      <w:bookmarkEnd w:id="894"/>
      <w:r>
        <w:rPr>
          <w:rFonts w:ascii="Cambria;Cambria conv;Times" w:hAnsi="Cambria;Cambria conv;Times"/>
          <w:b w:val="false"/>
          <w:i w:val="false"/>
          <w:caps w:val="false"/>
          <w:smallCaps w:val="false"/>
          <w:color w:val="000000"/>
          <w:spacing w:val="0"/>
          <w:sz w:val="26"/>
        </w:rPr>
        <w:t>10.1.11 Бровка земляного полотна должна возвышаться над наивысшим уровнем грунтовых вод или над уровнем длительного стояния поверхностных вод. Расчетный уровень воды следует определять по СП 58.13330. Величина расчетного уровня должна обеспечивать предохранение железнодорожного пути от пучения и просадок.</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895" w:name="P00F5"/>
      <w:bookmarkStart w:id="896" w:name="redstr552"/>
      <w:bookmarkEnd w:id="895"/>
      <w:bookmarkEnd w:id="896"/>
      <w:r>
        <w:rPr>
          <w:rFonts w:ascii="Cambria;Cambria conv;Times" w:hAnsi="Cambria;Cambria conv;Times"/>
          <w:b w:val="false"/>
          <w:i w:val="false"/>
          <w:caps w:val="false"/>
          <w:smallCaps w:val="false"/>
          <w:color w:val="000000"/>
          <w:spacing w:val="0"/>
          <w:sz w:val="26"/>
        </w:rPr>
        <w:t>10.1.12 Перед затяжными спусками, проектирование участка железнодорожного пути с пологими уклонами длиной не менее 1,5 км для опробования тормозов в пути следования определяется технико-экономическими и тяговыми расчетами.</w:t>
        <w:br/>
      </w:r>
      <w:bookmarkStart w:id="897" w:name="redstr551"/>
      <w:bookmarkEnd w:id="897"/>
      <w:r>
        <w:rPr>
          <w:rFonts w:ascii="Cambria;Cambria conv;Times" w:hAnsi="Cambria;Cambria conv;Times"/>
          <w:b w:val="false"/>
          <w:i w:val="false"/>
          <w:caps w:val="false"/>
          <w:smallCaps w:val="false"/>
          <w:color w:val="000000"/>
          <w:spacing w:val="0"/>
          <w:sz w:val="26"/>
        </w:rPr>
        <w:br/>
      </w:r>
      <w:bookmarkStart w:id="898" w:name="redstr550"/>
      <w:bookmarkEnd w:id="898"/>
      <w:r>
        <w:rPr>
          <w:rFonts w:ascii="Cambria;Cambria conv;Times" w:hAnsi="Cambria;Cambria conv;Times"/>
          <w:b w:val="false"/>
          <w:i w:val="false"/>
          <w:caps w:val="false"/>
          <w:smallCaps w:val="false"/>
          <w:color w:val="000000"/>
          <w:spacing w:val="0"/>
          <w:sz w:val="26"/>
        </w:rPr>
        <w:t>Длина спусков с крутыми затяжными уклонами (более 20</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93" name="Изображение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Изображение93" descr=""/>
                    <pic:cNvPicPr>
                      <a:picLocks noChangeAspect="1" noChangeArrowheads="1"/>
                    </pic:cNvPicPr>
                  </pic:nvPicPr>
                  <pic:blipFill>
                    <a:blip r:embed="rId94"/>
                    <a:stretch>
                      <a:fillRect/>
                    </a:stretch>
                  </pic:blipFill>
                  <pic:spPr bwMode="auto">
                    <a:xfrm>
                      <a:off x="0" y="0"/>
                      <a:ext cx="200025" cy="180975"/>
                    </a:xfrm>
                    <a:prstGeom prst="rect">
                      <a:avLst/>
                    </a:prstGeom>
                  </pic:spPr>
                </pic:pic>
              </a:graphicData>
            </a:graphic>
          </wp:inline>
        </w:drawing>
      </w:r>
      <w:bookmarkStart w:id="899" w:name="redstr549"/>
      <w:bookmarkEnd w:id="899"/>
      <w:r>
        <w:rPr>
          <w:rFonts w:ascii="Cambria;Cambria conv;Times" w:hAnsi="Cambria;Cambria conv;Times"/>
          <w:b w:val="false"/>
          <w:i w:val="false"/>
          <w:caps w:val="false"/>
          <w:smallCaps w:val="false"/>
          <w:color w:val="000000"/>
          <w:spacing w:val="0"/>
          <w:sz w:val="26"/>
        </w:rPr>
        <w:t>) не должна превышать длины, проходимой поездом без остановок по условиям нагрева тормозных колодок и колес подвижного состава и истощимости автотормозов. При превышении этих длин предусматривается остановка поезда. В местах остановки поезда, не совпадающей с площадкой раздельных пунктов, уклоны не должны превышать значений, установленных по удержанию поезда вспомогательным тормозом локомотива (локомотивов).</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900" w:name="P00F7"/>
      <w:bookmarkStart w:id="901" w:name="redstr564"/>
      <w:bookmarkEnd w:id="900"/>
      <w:bookmarkEnd w:id="901"/>
      <w:r>
        <w:rPr>
          <w:rFonts w:ascii="Cambria;Cambria conv;Times" w:hAnsi="Cambria;Cambria conv;Times"/>
          <w:b w:val="false"/>
          <w:i w:val="false"/>
          <w:caps w:val="false"/>
          <w:smallCaps w:val="false"/>
          <w:color w:val="000000"/>
          <w:spacing w:val="0"/>
          <w:sz w:val="26"/>
        </w:rPr>
        <w:t>10.1.13 При проектировании дополнительных главных железнодорожных путей и реконструкции существующих железнодорожных линий следует сохранять существующий ограничивающий уклон. Необходимость изменения ограничивающего уклона обосновывается технико-экономическими расчетами.</w:t>
        <w:br/>
      </w:r>
      <w:bookmarkStart w:id="902" w:name="redstr563"/>
      <w:bookmarkEnd w:id="902"/>
      <w:r>
        <w:rPr>
          <w:rFonts w:ascii="Cambria;Cambria conv;Times" w:hAnsi="Cambria;Cambria conv;Times"/>
          <w:b w:val="false"/>
          <w:i w:val="false"/>
          <w:caps w:val="false"/>
          <w:smallCaps w:val="false"/>
          <w:color w:val="000000"/>
          <w:spacing w:val="0"/>
          <w:sz w:val="26"/>
        </w:rPr>
        <w:br/>
      </w:r>
      <w:bookmarkStart w:id="903" w:name="redstr562"/>
      <w:bookmarkEnd w:id="903"/>
      <w:r>
        <w:rPr>
          <w:rFonts w:ascii="Cambria;Cambria conv;Times" w:hAnsi="Cambria;Cambria conv;Times"/>
          <w:b w:val="false"/>
          <w:i w:val="false"/>
          <w:caps w:val="false"/>
          <w:smallCaps w:val="false"/>
          <w:color w:val="000000"/>
          <w:spacing w:val="0"/>
          <w:sz w:val="26"/>
        </w:rPr>
        <w:t>Имеющиеся на существующем пути местные превышения ограничивающего уклона разрешается сохранять и на проектируемом дополнительном главном пути, если обеспечивается пропуск поездов установленной массы состава при принятом типе локомотива и расчетной скорости движения. В трудных условиях при технико-экономическом обосновании допускается применять местные превышения ограничивающего уклона на дополнительном главном пути, если обеспечивается пропуск поездов установленной массы состава при принятом типе локомотива и расчетной скорости движения.</w:t>
        <w:br/>
      </w:r>
      <w:bookmarkStart w:id="904" w:name="redstr561"/>
      <w:bookmarkEnd w:id="904"/>
      <w:r>
        <w:rPr>
          <w:rFonts w:ascii="Cambria;Cambria conv;Times" w:hAnsi="Cambria;Cambria conv;Times"/>
          <w:b w:val="false"/>
          <w:i w:val="false"/>
          <w:caps w:val="false"/>
          <w:smallCaps w:val="false"/>
          <w:color w:val="000000"/>
          <w:spacing w:val="0"/>
          <w:sz w:val="26"/>
        </w:rPr>
        <w:br/>
      </w:r>
      <w:bookmarkStart w:id="905" w:name="redstr560"/>
      <w:bookmarkEnd w:id="905"/>
      <w:r>
        <w:rPr>
          <w:rFonts w:ascii="Cambria;Cambria conv;Times" w:hAnsi="Cambria;Cambria conv;Times"/>
          <w:b w:val="false"/>
          <w:i w:val="false"/>
          <w:caps w:val="false"/>
          <w:smallCaps w:val="false"/>
          <w:color w:val="000000"/>
          <w:spacing w:val="0"/>
          <w:sz w:val="26"/>
        </w:rPr>
        <w:t>Продольный профиль вновь уложенного дополнительного главного пути, располагаемого на общем земляном полотне с существующим путем на прямых участках, проектируется из условия обеспечения одинакового уровня головок рельсов обоих путей после капитального ремонта существующего пути. На участках пути в кривых на одном уровне должны быть головки внутренних рельсов.</w:t>
        <w:br/>
      </w:r>
      <w:bookmarkStart w:id="906" w:name="redstr559"/>
      <w:bookmarkEnd w:id="906"/>
      <w:r>
        <w:rPr>
          <w:rFonts w:ascii="Cambria;Cambria conv;Times" w:hAnsi="Cambria;Cambria conv;Times"/>
          <w:b w:val="false"/>
          <w:i w:val="false"/>
          <w:caps w:val="false"/>
          <w:smallCaps w:val="false"/>
          <w:color w:val="000000"/>
          <w:spacing w:val="0"/>
          <w:sz w:val="26"/>
        </w:rPr>
        <w:br/>
      </w:r>
      <w:bookmarkStart w:id="907" w:name="redstr558"/>
      <w:bookmarkEnd w:id="907"/>
      <w:r>
        <w:rPr>
          <w:rFonts w:ascii="Cambria;Cambria conv;Times" w:hAnsi="Cambria;Cambria conv;Times"/>
          <w:b w:val="false"/>
          <w:i w:val="false"/>
          <w:caps w:val="false"/>
          <w:smallCaps w:val="false"/>
          <w:color w:val="000000"/>
          <w:spacing w:val="0"/>
          <w:sz w:val="26"/>
        </w:rPr>
        <w:t>Временно разность уровней головок рельсов соседних путей не должна превышать 0,1 м, а в отдельных точках - 0,15 м. В местах, где исключена возможность заноса пути снегом или песком, временную разность уровней головок рельсов допускается увеличивать до 0,25 м.</w:t>
        <w:br/>
      </w:r>
      <w:bookmarkStart w:id="908" w:name="redstr557"/>
      <w:bookmarkEnd w:id="908"/>
      <w:r>
        <w:rPr>
          <w:rFonts w:ascii="Cambria;Cambria conv;Times" w:hAnsi="Cambria;Cambria conv;Times"/>
          <w:b w:val="false"/>
          <w:i w:val="false"/>
          <w:caps w:val="false"/>
          <w:smallCaps w:val="false"/>
          <w:color w:val="000000"/>
          <w:spacing w:val="0"/>
          <w:sz w:val="26"/>
        </w:rPr>
        <w:br/>
      </w:r>
      <w:bookmarkStart w:id="909" w:name="redstr556"/>
      <w:bookmarkEnd w:id="909"/>
      <w:r>
        <w:rPr>
          <w:rFonts w:ascii="Cambria;Cambria conv;Times" w:hAnsi="Cambria;Cambria conv;Times"/>
          <w:b w:val="false"/>
          <w:i w:val="false"/>
          <w:caps w:val="false"/>
          <w:smallCaps w:val="false"/>
          <w:color w:val="000000"/>
          <w:spacing w:val="0"/>
          <w:sz w:val="26"/>
        </w:rPr>
        <w:t>На железнодорожных переездах, устраиваемых на прямом участке пути, разность уровней головок рельсов соседних путей не допускается.</w:t>
        <w:br/>
      </w:r>
      <w:bookmarkStart w:id="910" w:name="redstr555"/>
      <w:bookmarkEnd w:id="910"/>
      <w:r>
        <w:rPr>
          <w:rFonts w:ascii="Cambria;Cambria conv;Times" w:hAnsi="Cambria;Cambria conv;Times"/>
          <w:b w:val="false"/>
          <w:i w:val="false"/>
          <w:caps w:val="false"/>
          <w:smallCaps w:val="false"/>
          <w:color w:val="000000"/>
          <w:spacing w:val="0"/>
          <w:sz w:val="26"/>
        </w:rPr>
        <w:br/>
      </w:r>
      <w:bookmarkStart w:id="911" w:name="redstr554"/>
      <w:bookmarkStart w:id="912" w:name="redstr553"/>
      <w:bookmarkEnd w:id="911"/>
      <w:bookmarkEnd w:id="912"/>
      <w:r>
        <w:rPr>
          <w:rFonts w:ascii="Cambria;Cambria conv;Times" w:hAnsi="Cambria;Cambria conv;Times"/>
          <w:b w:val="false"/>
          <w:i w:val="false"/>
          <w:caps w:val="false"/>
          <w:smallCaps w:val="false"/>
          <w:color w:val="000000"/>
          <w:spacing w:val="0"/>
          <w:sz w:val="26"/>
        </w:rPr>
        <w:t>При расположении переездов на кривых участках железнодорожного пути настил переезда устраивается с уклоном, обусловленным возвышением наружного рельса над внутренним. Расположение железнодорожного переезда в плане проектируется в соответствии с требованиями, предъявляемыми к железнодорожной линии.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913" w:name="P00F9"/>
      <w:bookmarkStart w:id="914" w:name="redstr568"/>
      <w:bookmarkEnd w:id="913"/>
      <w:bookmarkEnd w:id="914"/>
      <w:r>
        <w:rPr>
          <w:rFonts w:ascii="Cambria;Cambria conv;Times" w:hAnsi="Cambria;Cambria conv;Times"/>
          <w:b w:val="false"/>
          <w:i w:val="false"/>
          <w:caps w:val="false"/>
          <w:smallCaps w:val="false"/>
          <w:color w:val="000000"/>
          <w:spacing w:val="0"/>
          <w:sz w:val="26"/>
        </w:rPr>
        <w:t>10.1.14 Руководящий уклон или уклон усиленной тяги, принятый для открытых участков железнодорожной линии, сохраняется и в тоннеле при длине его не более 300 м. При длине тоннеля более 300 м уклон в тоннеле и на подходах к нему со стороны подъема на протяжении, равном принятой на железнодорожной линии длине приемо-отправочных путей, не должен превышать величины руководящего уклона (или уклона усиленной тяги), умноженной на коэффициент смягчения, величина которого обосновывается расчетами.</w:t>
        <w:br/>
      </w:r>
      <w:bookmarkStart w:id="915" w:name="redstr567"/>
      <w:bookmarkEnd w:id="915"/>
      <w:r>
        <w:rPr>
          <w:rFonts w:ascii="Cambria;Cambria conv;Times" w:hAnsi="Cambria;Cambria conv;Times"/>
          <w:b w:val="false"/>
          <w:i w:val="false"/>
          <w:caps w:val="false"/>
          <w:smallCaps w:val="false"/>
          <w:color w:val="000000"/>
          <w:spacing w:val="0"/>
          <w:sz w:val="26"/>
        </w:rPr>
        <w:br/>
      </w:r>
      <w:bookmarkStart w:id="916" w:name="redstr566"/>
      <w:bookmarkEnd w:id="916"/>
      <w:r>
        <w:rPr>
          <w:rFonts w:ascii="Cambria;Cambria conv;Times" w:hAnsi="Cambria;Cambria conv;Times"/>
          <w:b w:val="false"/>
          <w:i w:val="false"/>
          <w:caps w:val="false"/>
          <w:smallCaps w:val="false"/>
          <w:color w:val="000000"/>
          <w:spacing w:val="0"/>
          <w:sz w:val="26"/>
        </w:rPr>
        <w:t>Продольный профиль железнодорожного пути в тоннеле проектируется односкатным или двускатным с уклонами не менее 3</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94" name="Изображение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Изображение94" descr=""/>
                    <pic:cNvPicPr>
                      <a:picLocks noChangeAspect="1" noChangeArrowheads="1"/>
                    </pic:cNvPicPr>
                  </pic:nvPicPr>
                  <pic:blipFill>
                    <a:blip r:embed="rId95"/>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и в исключительных случаях не менее 2</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95" name="Изображение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Изображение95" descr=""/>
                    <pic:cNvPicPr>
                      <a:picLocks noChangeAspect="1" noChangeArrowheads="1"/>
                    </pic:cNvPicPr>
                  </pic:nvPicPr>
                  <pic:blipFill>
                    <a:blip r:embed="rId96"/>
                    <a:stretch>
                      <a:fillRect/>
                    </a:stretch>
                  </pic:blipFill>
                  <pic:spPr bwMode="auto">
                    <a:xfrm>
                      <a:off x="0" y="0"/>
                      <a:ext cx="200025" cy="180975"/>
                    </a:xfrm>
                    <a:prstGeom prst="rect">
                      <a:avLst/>
                    </a:prstGeom>
                  </pic:spPr>
                </pic:pic>
              </a:graphicData>
            </a:graphic>
          </wp:inline>
        </w:drawing>
      </w:r>
      <w:bookmarkStart w:id="917" w:name="redstr565"/>
      <w:bookmarkEnd w:id="917"/>
      <w:r>
        <w:rPr>
          <w:rFonts w:ascii="Cambria;Cambria conv;Times" w:hAnsi="Cambria;Cambria conv;Times"/>
          <w:b w:val="false"/>
          <w:i w:val="false"/>
          <w:caps w:val="false"/>
          <w:smallCaps w:val="false"/>
          <w:color w:val="000000"/>
          <w:spacing w:val="0"/>
          <w:sz w:val="26"/>
        </w:rPr>
        <w:t>; горизонтальные участки длиной до 400 м допускаются в двускатных тоннелях лишь как разделительные площадки между двумя уклонами, направленными в разные стороны.</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918" w:name="P00FB"/>
      <w:bookmarkStart w:id="919" w:name="redstr572"/>
      <w:bookmarkEnd w:id="918"/>
      <w:bookmarkEnd w:id="919"/>
      <w:r>
        <w:rPr>
          <w:rFonts w:ascii="Cambria;Cambria conv;Times" w:hAnsi="Cambria;Cambria conv;Times"/>
          <w:b w:val="false"/>
          <w:i w:val="false"/>
          <w:caps w:val="false"/>
          <w:smallCaps w:val="false"/>
          <w:color w:val="000000"/>
          <w:spacing w:val="0"/>
          <w:sz w:val="26"/>
        </w:rPr>
        <w:t>10.1.15 Железнодорожные мосты с путями на балласте, а также трубы под насыпями располагаются на участках железнодорожной линии с любым профилем, принятым для железнодорожной линии.</w:t>
        <w:br/>
      </w:r>
      <w:bookmarkStart w:id="920" w:name="redstr571"/>
      <w:bookmarkEnd w:id="920"/>
      <w:r>
        <w:rPr>
          <w:rFonts w:ascii="Cambria;Cambria conv;Times" w:hAnsi="Cambria;Cambria conv;Times"/>
          <w:b w:val="false"/>
          <w:i w:val="false"/>
          <w:caps w:val="false"/>
          <w:smallCaps w:val="false"/>
          <w:color w:val="000000"/>
          <w:spacing w:val="0"/>
          <w:sz w:val="26"/>
        </w:rPr>
        <w:br/>
      </w:r>
      <w:bookmarkStart w:id="921" w:name="redstr570"/>
      <w:bookmarkEnd w:id="921"/>
      <w:r>
        <w:rPr>
          <w:rFonts w:ascii="Cambria;Cambria conv;Times" w:hAnsi="Cambria;Cambria conv;Times"/>
          <w:b w:val="false"/>
          <w:i w:val="false"/>
          <w:caps w:val="false"/>
          <w:smallCaps w:val="false"/>
          <w:color w:val="000000"/>
          <w:spacing w:val="0"/>
          <w:sz w:val="26"/>
        </w:rPr>
        <w:t>Железнодорожные мосты с безбалластным мостовым полотном (в том числе с железобетонными плитами) располагаются на прямых участках пути и на уклонах не круче 4</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96" name="Изображение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Изображение96" descr=""/>
                    <pic:cNvPicPr>
                      <a:picLocks noChangeAspect="1" noChangeArrowheads="1"/>
                    </pic:cNvPicPr>
                  </pic:nvPicPr>
                  <pic:blipFill>
                    <a:blip r:embed="rId97"/>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Расположение железнодорожных мостов на уклонах круче 4</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97" name="Изображение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Изображение97" descr=""/>
                    <pic:cNvPicPr>
                      <a:picLocks noChangeAspect="1" noChangeArrowheads="1"/>
                    </pic:cNvPicPr>
                  </pic:nvPicPr>
                  <pic:blipFill>
                    <a:blip r:embed="rId98"/>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но не более 10</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98" name="Изображение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Изображение98" descr=""/>
                    <pic:cNvPicPr>
                      <a:picLocks noChangeAspect="1" noChangeArrowheads="1"/>
                    </pic:cNvPicPr>
                  </pic:nvPicPr>
                  <pic:blipFill>
                    <a:blip r:embed="rId99"/>
                    <a:stretch>
                      <a:fillRect/>
                    </a:stretch>
                  </pic:blipFill>
                  <pic:spPr bwMode="auto">
                    <a:xfrm>
                      <a:off x="0" y="0"/>
                      <a:ext cx="200025" cy="180975"/>
                    </a:xfrm>
                    <a:prstGeom prst="rect">
                      <a:avLst/>
                    </a:prstGeom>
                  </pic:spPr>
                </pic:pic>
              </a:graphicData>
            </a:graphic>
          </wp:inline>
        </w:drawing>
      </w:r>
      <w:bookmarkStart w:id="922" w:name="redstr569"/>
      <w:bookmarkEnd w:id="922"/>
      <w:r>
        <w:rPr>
          <w:rFonts w:ascii="Cambria;Cambria conv;Times" w:hAnsi="Cambria;Cambria conv;Times"/>
          <w:b w:val="false"/>
          <w:i w:val="false"/>
          <w:caps w:val="false"/>
          <w:smallCaps w:val="false"/>
          <w:color w:val="000000"/>
          <w:spacing w:val="0"/>
          <w:sz w:val="26"/>
        </w:rPr>
        <w:t>, обосновывается технико-экономическими и тяговыми расчетами. При этом учитываются дополнительные усилия, возникающие в конструкциях сооружений.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923" w:name="P00FD"/>
      <w:bookmarkStart w:id="924" w:name="redstr574"/>
      <w:bookmarkStart w:id="925" w:name="redstr573"/>
      <w:bookmarkEnd w:id="923"/>
      <w:bookmarkEnd w:id="924"/>
      <w:bookmarkEnd w:id="925"/>
      <w:r>
        <w:rPr>
          <w:rFonts w:ascii="Cambria;Cambria conv;Times" w:hAnsi="Cambria;Cambria conv;Times"/>
          <w:b w:val="false"/>
          <w:i w:val="false"/>
          <w:caps w:val="false"/>
          <w:smallCaps w:val="false"/>
          <w:color w:val="000000"/>
          <w:spacing w:val="0"/>
          <w:sz w:val="26"/>
        </w:rPr>
        <w:t>10.1.16 Продольный профиль железнодорожного пути на подходе к примыканию другой железнодорожной линии (пути) должен обеспечить условия для остановки поезда и возможность трогания поезда с места.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926" w:name="P00FF"/>
      <w:bookmarkStart w:id="927" w:name="redstr577"/>
      <w:bookmarkStart w:id="928" w:name="redstr576"/>
      <w:bookmarkStart w:id="929" w:name="redstr575"/>
      <w:bookmarkEnd w:id="926"/>
      <w:bookmarkEnd w:id="927"/>
      <w:bookmarkEnd w:id="928"/>
      <w:bookmarkEnd w:id="929"/>
      <w:r>
        <w:rPr>
          <w:rFonts w:ascii="Cambria;Cambria conv;Times" w:hAnsi="Cambria;Cambria conv;Times"/>
          <w:b w:val="false"/>
          <w:i w:val="false"/>
          <w:caps w:val="false"/>
          <w:smallCaps w:val="false"/>
          <w:color w:val="000000"/>
          <w:spacing w:val="0"/>
          <w:sz w:val="26"/>
        </w:rPr>
        <w:t>10.1.17 При расположении раздельного пункта на переломном продольном профиле условия сопряжения элементов профиля должны соответствовать установленным нормам для главного железнодорожного пути на перегонах.</w:t>
      </w:r>
    </w:p>
    <w:p>
      <w:pPr>
        <w:pStyle w:val="3"/>
        <w:widowControl/>
        <w:ind w:left="0" w:right="0" w:hanging="0"/>
        <w:jc w:val="left"/>
        <w:rPr>
          <w:rFonts w:ascii="Cambria;Cambria conv;Times" w:hAnsi="Cambria;Cambria conv;Times"/>
          <w:b/>
          <w:i w:val="false"/>
          <w:caps w:val="false"/>
          <w:smallCaps w:val="false"/>
          <w:color w:val="000000"/>
          <w:spacing w:val="0"/>
          <w:sz w:val="26"/>
        </w:rPr>
      </w:pPr>
      <w:bookmarkStart w:id="930" w:name="h_00000000000000000000000000000000000000000000000002MPM8AC"/>
      <w:bookmarkEnd w:id="930"/>
      <w:r>
        <w:rPr>
          <w:rFonts w:ascii="Cambria;Cambria conv;Times" w:hAnsi="Cambria;Cambria conv;Times"/>
          <w:b/>
          <w:i w:val="false"/>
          <w:caps w:val="false"/>
          <w:smallCaps w:val="false"/>
          <w:color w:val="000000"/>
          <w:spacing w:val="0"/>
          <w:sz w:val="26"/>
        </w:rPr>
        <w:t>10.2 План железнодорожного пути на перегонах</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931" w:name="P0103"/>
      <w:bookmarkStart w:id="932" w:name="redstr582"/>
      <w:bookmarkStart w:id="933" w:name="P0105"/>
      <w:bookmarkStart w:id="934" w:name="redstr581"/>
      <w:bookmarkEnd w:id="931"/>
      <w:bookmarkEnd w:id="932"/>
      <w:bookmarkEnd w:id="933"/>
      <w:bookmarkEnd w:id="934"/>
      <w:r>
        <w:rPr>
          <w:rFonts w:ascii="Cambria;Cambria conv;Times" w:hAnsi="Cambria;Cambria conv;Times"/>
          <w:b w:val="false"/>
          <w:i w:val="false"/>
          <w:caps w:val="false"/>
          <w:smallCaps w:val="false"/>
          <w:color w:val="000000"/>
          <w:spacing w:val="0"/>
          <w:sz w:val="26"/>
        </w:rPr>
        <w:t>10.2.1 Кривые участки железнодорожного пути вновь строящихся железнодорожных линий следует проектировать возможно больших радиусов. Радиусы кривых в метрах рекомендуется принимать равными 4000, 3000, 2500, 2000, 1800, 1500, 1200, 1000, 800, 700, 600, 500, 400, 350, 300, 250, 200.</w:t>
        <w:br/>
      </w:r>
      <w:bookmarkStart w:id="935" w:name="redstr580"/>
      <w:bookmarkEnd w:id="935"/>
      <w:r>
        <w:rPr>
          <w:rFonts w:ascii="Cambria;Cambria conv;Times" w:hAnsi="Cambria;Cambria conv;Times"/>
          <w:b w:val="false"/>
          <w:i w:val="false"/>
          <w:caps w:val="false"/>
          <w:smallCaps w:val="false"/>
          <w:color w:val="000000"/>
          <w:spacing w:val="0"/>
          <w:sz w:val="26"/>
        </w:rPr>
        <w:br/>
      </w:r>
      <w:bookmarkStart w:id="936" w:name="redstr579"/>
      <w:bookmarkEnd w:id="936"/>
      <w:r>
        <w:rPr>
          <w:rFonts w:ascii="Cambria;Cambria conv;Times" w:hAnsi="Cambria;Cambria conv;Times"/>
          <w:b w:val="false"/>
          <w:i w:val="false"/>
          <w:caps w:val="false"/>
          <w:smallCaps w:val="false"/>
          <w:color w:val="000000"/>
          <w:spacing w:val="0"/>
          <w:sz w:val="26"/>
        </w:rPr>
        <w:t>Радиусы кривых для вновь строящихся железнодорожных линий разных категорий приводятся в таблице 5.</w:t>
        <w:br/>
      </w:r>
      <w:bookmarkStart w:id="937" w:name="redstr578"/>
      <w:bookmarkEnd w:id="937"/>
      <w:r>
        <w:rPr>
          <w:rFonts w:ascii="Cambria;Cambria conv;Times" w:hAnsi="Cambria;Cambria conv;Times"/>
          <w:b w:val="false"/>
          <w:i w:val="false"/>
          <w:caps w:val="false"/>
          <w:smallCaps w:val="false"/>
          <w:color w:val="000000"/>
          <w:spacing w:val="0"/>
          <w:sz w:val="26"/>
        </w:rPr>
        <w:br/>
        <w:br/>
        <w:t>Таблица 5 - Радиусы кривых вновь строящихся железнодорожных линий</w:t>
      </w:r>
    </w:p>
    <w:p>
      <w:pPr>
        <w:sectPr>
          <w:type w:val="continuous"/>
          <w:pgSz w:w="11906" w:h="16838"/>
          <w:pgMar w:left="1134" w:right="1134" w:header="0" w:top="1134" w:footer="0" w:bottom="1134" w:gutter="0"/>
          <w:pgNumType w:fmt="decimal"/>
          <w:formProt w:val="false"/>
          <w:textDirection w:val="lrTb"/>
        </w:sectPr>
      </w:pPr>
    </w:p>
    <w:p>
      <w:pPr>
        <w:pStyle w:val="Normal"/>
        <w:spacing w:before="0" w:after="0"/>
        <w:ind w:left="0" w:right="0" w:hanging="0"/>
        <w:jc w:val="left"/>
        <w:rPr>
          <w:sz w:val="4"/>
          <w:szCs w:val="4"/>
        </w:rPr>
      </w:pPr>
      <w:bookmarkStart w:id="938" w:name="wrapperForTab1"/>
      <w:bookmarkStart w:id="939" w:name="P0106"/>
      <w:bookmarkStart w:id="940" w:name="wrapperForTab1"/>
      <w:bookmarkStart w:id="941" w:name="P0106"/>
      <w:bookmarkEnd w:id="940"/>
      <w:bookmarkEnd w:id="941"/>
      <w:r>
        <w:rPr>
          <w:sz w:val="4"/>
          <w:szCs w:val="4"/>
        </w:rPr>
      </w:r>
    </w:p>
    <w:tbl>
      <w:tblPr>
        <w:tblW w:w="9638" w:type="dxa"/>
        <w:jc w:val="left"/>
        <w:tblInd w:w="28" w:type="dxa"/>
        <w:tblBorders/>
        <w:tblCellMar>
          <w:top w:w="28" w:type="dxa"/>
          <w:left w:w="28" w:type="dxa"/>
          <w:bottom w:w="28" w:type="dxa"/>
          <w:right w:w="28" w:type="dxa"/>
        </w:tblCellMar>
      </w:tblPr>
      <w:tblGrid>
        <w:gridCol w:w="3529"/>
        <w:gridCol w:w="2156"/>
        <w:gridCol w:w="1435"/>
        <w:gridCol w:w="2518"/>
      </w:tblGrid>
      <w:tr>
        <w:trPr/>
        <w:tc>
          <w:tcPr>
            <w:tcW w:w="3529" w:type="dxa"/>
            <w:tcBorders/>
            <w:shd w:fill="auto" w:val="clear"/>
            <w:vAlign w:val="center"/>
          </w:tcPr>
          <w:p>
            <w:pPr>
              <w:pStyle w:val="Style17"/>
              <w:jc w:val="left"/>
              <w:rPr>
                <w:sz w:val="4"/>
                <w:szCs w:val="4"/>
              </w:rPr>
            </w:pPr>
            <w:r>
              <w:rPr>
                <w:sz w:val="4"/>
                <w:szCs w:val="4"/>
              </w:rPr>
            </w:r>
          </w:p>
        </w:tc>
        <w:tc>
          <w:tcPr>
            <w:tcW w:w="2156" w:type="dxa"/>
            <w:tcBorders/>
            <w:shd w:fill="auto" w:val="clear"/>
            <w:vAlign w:val="center"/>
          </w:tcPr>
          <w:p>
            <w:pPr>
              <w:pStyle w:val="Style17"/>
              <w:jc w:val="left"/>
              <w:rPr>
                <w:sz w:val="4"/>
                <w:szCs w:val="4"/>
              </w:rPr>
            </w:pPr>
            <w:r>
              <w:rPr>
                <w:sz w:val="4"/>
                <w:szCs w:val="4"/>
              </w:rPr>
            </w:r>
          </w:p>
        </w:tc>
        <w:tc>
          <w:tcPr>
            <w:tcW w:w="1435" w:type="dxa"/>
            <w:tcBorders/>
            <w:shd w:fill="auto" w:val="clear"/>
            <w:vAlign w:val="center"/>
          </w:tcPr>
          <w:p>
            <w:pPr>
              <w:pStyle w:val="Style17"/>
              <w:jc w:val="left"/>
              <w:rPr>
                <w:sz w:val="4"/>
                <w:szCs w:val="4"/>
              </w:rPr>
            </w:pPr>
            <w:r>
              <w:rPr>
                <w:sz w:val="4"/>
                <w:szCs w:val="4"/>
              </w:rPr>
            </w:r>
          </w:p>
        </w:tc>
        <w:tc>
          <w:tcPr>
            <w:tcW w:w="2518" w:type="dxa"/>
            <w:tcBorders/>
            <w:shd w:fill="auto" w:val="clear"/>
            <w:vAlign w:val="center"/>
          </w:tcPr>
          <w:p>
            <w:pPr>
              <w:pStyle w:val="Style17"/>
              <w:jc w:val="left"/>
              <w:rPr>
                <w:sz w:val="4"/>
                <w:szCs w:val="4"/>
              </w:rPr>
            </w:pPr>
            <w:r>
              <w:rPr>
                <w:sz w:val="4"/>
                <w:szCs w:val="4"/>
              </w:rPr>
            </w:r>
          </w:p>
        </w:tc>
      </w:tr>
      <w:tr>
        <w:trPr/>
        <w:tc>
          <w:tcPr>
            <w:tcW w:w="3529" w:type="dxa"/>
            <w:tcBorders>
              <w:top w:val="single" w:sz="6" w:space="0" w:color="000000"/>
              <w:left w:val="single" w:sz="6" w:space="0" w:color="000000"/>
              <w:right w:val="single" w:sz="6" w:space="0" w:color="000000"/>
              <w:insideV w:val="single" w:sz="6" w:space="0" w:color="000000"/>
            </w:tcBorders>
            <w:shd w:fill="auto" w:val="clear"/>
            <w:tcMar>
              <w:left w:w="20" w:type="dxa"/>
              <w:bottom w:w="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42" w:name="P01060000"/>
            <w:bookmarkEnd w:id="942"/>
            <w:r>
              <w:rPr>
                <w:rFonts w:ascii="Cambria;Cambria conv;Times" w:hAnsi="Cambria;Cambria conv;Times"/>
                <w:sz w:val="26"/>
              </w:rPr>
              <w:t>Категория железнодорожной линии</w:t>
            </w:r>
          </w:p>
        </w:tc>
        <w:tc>
          <w:tcPr>
            <w:tcW w:w="610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43" w:name="P01060001"/>
            <w:bookmarkEnd w:id="943"/>
            <w:r>
              <w:rPr>
                <w:rFonts w:ascii="Cambria;Cambria conv;Times" w:hAnsi="Cambria;Cambria conv;Times"/>
                <w:sz w:val="26"/>
              </w:rPr>
              <w:t>Радиусы кривых в плане, м</w:t>
            </w:r>
          </w:p>
        </w:tc>
      </w:tr>
      <w:tr>
        <w:trPr/>
        <w:tc>
          <w:tcPr>
            <w:tcW w:w="3529" w:type="dxa"/>
            <w:tcBorders>
              <w:left w:val="single" w:sz="6" w:space="0" w:color="000000"/>
              <w:right w:val="single" w:sz="6" w:space="0" w:color="000000"/>
              <w:insideV w:val="single" w:sz="6" w:space="0" w:color="000000"/>
            </w:tcBorders>
            <w:shd w:fill="auto" w:val="clear"/>
            <w:tcMar>
              <w:top w:w="0" w:type="dxa"/>
              <w:left w:w="20" w:type="dxa"/>
              <w:bottom w:w="0" w:type="dxa"/>
            </w:tcMar>
          </w:tcPr>
          <w:p>
            <w:pPr>
              <w:pStyle w:val="Style17"/>
              <w:jc w:val="left"/>
              <w:rPr>
                <w:sz w:val="4"/>
                <w:szCs w:val="4"/>
              </w:rPr>
            </w:pPr>
            <w:bookmarkStart w:id="944" w:name="P01060002"/>
            <w:bookmarkStart w:id="945" w:name="P01060002"/>
            <w:bookmarkEnd w:id="945"/>
            <w:r>
              <w:rPr>
                <w:sz w:val="4"/>
                <w:szCs w:val="4"/>
              </w:rPr>
            </w:r>
          </w:p>
        </w:tc>
        <w:tc>
          <w:tcPr>
            <w:tcW w:w="2156" w:type="dxa"/>
            <w:tcBorders>
              <w:top w:val="single" w:sz="6" w:space="0" w:color="000000"/>
              <w:left w:val="single" w:sz="6" w:space="0" w:color="000000"/>
              <w:right w:val="single" w:sz="6" w:space="0" w:color="000000"/>
              <w:insideV w:val="single" w:sz="6" w:space="0" w:color="000000"/>
            </w:tcBorders>
            <w:shd w:fill="auto" w:val="clear"/>
            <w:tcMar>
              <w:left w:w="20" w:type="dxa"/>
              <w:bottom w:w="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46" w:name="P01060003"/>
            <w:bookmarkEnd w:id="946"/>
            <w:r>
              <w:rPr>
                <w:rFonts w:ascii="Cambria;Cambria conv;Times" w:hAnsi="Cambria;Cambria conv;Times"/>
                <w:sz w:val="26"/>
              </w:rPr>
              <w:t>Рекомендуемые</w:t>
            </w:r>
          </w:p>
        </w:tc>
        <w:tc>
          <w:tcPr>
            <w:tcW w:w="39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47" w:name="P01060004"/>
            <w:bookmarkEnd w:id="947"/>
            <w:r>
              <w:rPr>
                <w:rFonts w:ascii="Cambria;Cambria conv;Times" w:hAnsi="Cambria;Cambria conv;Times"/>
                <w:sz w:val="26"/>
              </w:rPr>
              <w:t>допускаемые</w:t>
            </w:r>
          </w:p>
        </w:tc>
      </w:tr>
      <w:tr>
        <w:trPr/>
        <w:tc>
          <w:tcPr>
            <w:tcW w:w="352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left w:w="20" w:type="dxa"/>
            </w:tcMar>
          </w:tcPr>
          <w:p>
            <w:pPr>
              <w:pStyle w:val="Style17"/>
              <w:jc w:val="left"/>
              <w:rPr>
                <w:sz w:val="4"/>
                <w:szCs w:val="4"/>
              </w:rPr>
            </w:pPr>
            <w:bookmarkStart w:id="948" w:name="P01060005"/>
            <w:bookmarkStart w:id="949" w:name="P01060005"/>
            <w:bookmarkEnd w:id="949"/>
            <w:r>
              <w:rPr>
                <w:sz w:val="4"/>
                <w:szCs w:val="4"/>
              </w:rPr>
            </w:r>
          </w:p>
        </w:tc>
        <w:tc>
          <w:tcPr>
            <w:tcW w:w="2156"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left w:w="20" w:type="dxa"/>
            </w:tcMar>
          </w:tcPr>
          <w:p>
            <w:pPr>
              <w:pStyle w:val="Style17"/>
              <w:jc w:val="left"/>
              <w:rPr>
                <w:sz w:val="4"/>
                <w:szCs w:val="4"/>
              </w:rPr>
            </w:pPr>
            <w:bookmarkStart w:id="950" w:name="P01060006"/>
            <w:bookmarkStart w:id="951" w:name="P01060006"/>
            <w:bookmarkEnd w:id="951"/>
            <w:r>
              <w:rPr>
                <w:sz w:val="4"/>
                <w:szCs w:val="4"/>
              </w:rPr>
            </w:r>
          </w:p>
        </w:tc>
        <w:tc>
          <w:tcPr>
            <w:tcW w:w="14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52" w:name="P01060007"/>
            <w:bookmarkEnd w:id="952"/>
            <w:r>
              <w:rPr>
                <w:rFonts w:ascii="Cambria;Cambria conv;Times" w:hAnsi="Cambria;Cambria conv;Times"/>
                <w:sz w:val="26"/>
              </w:rPr>
              <w:t>в трудных условиях</w:t>
            </w:r>
          </w:p>
        </w:tc>
        <w:tc>
          <w:tcPr>
            <w:tcW w:w="2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53" w:name="P01060008"/>
            <w:bookmarkEnd w:id="953"/>
            <w:r>
              <w:rPr>
                <w:rFonts w:ascii="Cambria;Cambria conv;Times" w:hAnsi="Cambria;Cambria conv;Times"/>
                <w:sz w:val="26"/>
              </w:rPr>
              <w:t>в особо трудных условиях при технико-</w:t>
              <w:br/>
              <w:t>экономическом обосновании</w:t>
            </w:r>
          </w:p>
        </w:tc>
      </w:tr>
      <w:tr>
        <w:trPr/>
        <w:tc>
          <w:tcPr>
            <w:tcW w:w="352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54" w:name="P01060009"/>
            <w:bookmarkEnd w:id="954"/>
            <w:r>
              <w:rPr>
                <w:rFonts w:ascii="Cambria;Cambria conv;Times" w:hAnsi="Cambria;Cambria conv;Times"/>
                <w:sz w:val="26"/>
              </w:rPr>
              <w:t>Скоростные</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55" w:name="P0106000A"/>
            <w:bookmarkEnd w:id="955"/>
            <w:r>
              <w:rPr>
                <w:rFonts w:ascii="Cambria;Cambria conv;Times" w:hAnsi="Cambria;Cambria conv;Times"/>
                <w:sz w:val="26"/>
              </w:rPr>
              <w:t>4000-3000</w:t>
            </w:r>
          </w:p>
        </w:tc>
        <w:tc>
          <w:tcPr>
            <w:tcW w:w="14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56" w:name="P0106000B"/>
            <w:bookmarkEnd w:id="956"/>
            <w:r>
              <w:rPr>
                <w:rFonts w:ascii="Cambria;Cambria conv;Times" w:hAnsi="Cambria;Cambria conv;Times"/>
                <w:sz w:val="26"/>
              </w:rPr>
              <w:t>2500</w:t>
            </w:r>
          </w:p>
        </w:tc>
        <w:tc>
          <w:tcPr>
            <w:tcW w:w="2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57" w:name="P0106000C"/>
            <w:bookmarkEnd w:id="957"/>
            <w:r>
              <w:rPr>
                <w:rFonts w:ascii="Cambria;Cambria conv;Times" w:hAnsi="Cambria;Cambria conv;Times"/>
                <w:sz w:val="26"/>
              </w:rPr>
              <w:t>1200</w:t>
            </w:r>
          </w:p>
        </w:tc>
      </w:tr>
      <w:tr>
        <w:trPr/>
        <w:tc>
          <w:tcPr>
            <w:tcW w:w="352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58" w:name="P0106000D"/>
            <w:bookmarkEnd w:id="958"/>
            <w:r>
              <w:rPr>
                <w:rFonts w:ascii="Cambria;Cambria conv;Times" w:hAnsi="Cambria;Cambria conv;Times"/>
                <w:sz w:val="26"/>
              </w:rPr>
              <w:t>Пассажирские</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59" w:name="P0106000E"/>
            <w:bookmarkEnd w:id="959"/>
            <w:r>
              <w:rPr>
                <w:rFonts w:ascii="Cambria;Cambria conv;Times" w:hAnsi="Cambria;Cambria conv;Times"/>
                <w:sz w:val="26"/>
              </w:rPr>
              <w:t>4000-2500</w:t>
            </w:r>
          </w:p>
        </w:tc>
        <w:tc>
          <w:tcPr>
            <w:tcW w:w="14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60" w:name="P0106000F"/>
            <w:bookmarkEnd w:id="960"/>
            <w:r>
              <w:rPr>
                <w:rFonts w:ascii="Cambria;Cambria conv;Times" w:hAnsi="Cambria;Cambria conv;Times"/>
                <w:sz w:val="26"/>
              </w:rPr>
              <w:t>2000</w:t>
            </w:r>
          </w:p>
        </w:tc>
        <w:tc>
          <w:tcPr>
            <w:tcW w:w="2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61" w:name="P01060010"/>
            <w:bookmarkEnd w:id="961"/>
            <w:r>
              <w:rPr>
                <w:rFonts w:ascii="Cambria;Cambria conv;Times" w:hAnsi="Cambria;Cambria conv;Times"/>
                <w:sz w:val="26"/>
              </w:rPr>
              <w:t>1000</w:t>
            </w:r>
          </w:p>
        </w:tc>
      </w:tr>
      <w:tr>
        <w:trPr/>
        <w:tc>
          <w:tcPr>
            <w:tcW w:w="352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62" w:name="P01060011"/>
            <w:bookmarkEnd w:id="962"/>
            <w:r>
              <w:rPr>
                <w:rFonts w:ascii="Cambria;Cambria conv;Times" w:hAnsi="Cambria;Cambria conv;Times"/>
                <w:sz w:val="26"/>
              </w:rPr>
              <w:t>Особогрузонапряженные</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63" w:name="P01060012"/>
            <w:bookmarkEnd w:id="963"/>
            <w:r>
              <w:rPr>
                <w:rFonts w:ascii="Cambria;Cambria conv;Times" w:hAnsi="Cambria;Cambria conv;Times"/>
                <w:sz w:val="26"/>
              </w:rPr>
              <w:t>4000-2000</w:t>
            </w:r>
          </w:p>
        </w:tc>
        <w:tc>
          <w:tcPr>
            <w:tcW w:w="14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64" w:name="P01060013"/>
            <w:bookmarkEnd w:id="964"/>
            <w:r>
              <w:rPr>
                <w:rFonts w:ascii="Cambria;Cambria conv;Times" w:hAnsi="Cambria;Cambria conv;Times"/>
                <w:sz w:val="26"/>
              </w:rPr>
              <w:t>1500</w:t>
            </w:r>
          </w:p>
        </w:tc>
        <w:tc>
          <w:tcPr>
            <w:tcW w:w="2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65" w:name="P01060014"/>
            <w:bookmarkEnd w:id="965"/>
            <w:r>
              <w:rPr>
                <w:rFonts w:ascii="Cambria;Cambria conv;Times" w:hAnsi="Cambria;Cambria conv;Times"/>
                <w:sz w:val="26"/>
              </w:rPr>
              <w:t>1000</w:t>
            </w:r>
          </w:p>
        </w:tc>
      </w:tr>
      <w:tr>
        <w:trPr/>
        <w:tc>
          <w:tcPr>
            <w:tcW w:w="352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66" w:name="P01060015"/>
            <w:bookmarkEnd w:id="966"/>
            <w:r>
              <w:rPr>
                <w:rFonts w:ascii="Cambria;Cambria conv;Times" w:hAnsi="Cambria;Cambria conv;Times"/>
                <w:sz w:val="26"/>
              </w:rPr>
              <w:t>I</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67" w:name="P01060016"/>
            <w:bookmarkEnd w:id="967"/>
            <w:r>
              <w:rPr>
                <w:rFonts w:ascii="Cambria;Cambria conv;Times" w:hAnsi="Cambria;Cambria conv;Times"/>
                <w:sz w:val="26"/>
              </w:rPr>
              <w:t>4000-2500</w:t>
            </w:r>
          </w:p>
        </w:tc>
        <w:tc>
          <w:tcPr>
            <w:tcW w:w="14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68" w:name="P01060017"/>
            <w:bookmarkEnd w:id="968"/>
            <w:r>
              <w:rPr>
                <w:rFonts w:ascii="Cambria;Cambria conv;Times" w:hAnsi="Cambria;Cambria conv;Times"/>
                <w:sz w:val="26"/>
              </w:rPr>
              <w:t>2000</w:t>
            </w:r>
          </w:p>
        </w:tc>
        <w:tc>
          <w:tcPr>
            <w:tcW w:w="2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69" w:name="P01060018"/>
            <w:bookmarkEnd w:id="969"/>
            <w:r>
              <w:rPr>
                <w:rFonts w:ascii="Cambria;Cambria conv;Times" w:hAnsi="Cambria;Cambria conv;Times"/>
                <w:sz w:val="26"/>
              </w:rPr>
              <w:t>1000</w:t>
            </w:r>
          </w:p>
        </w:tc>
      </w:tr>
      <w:tr>
        <w:trPr/>
        <w:tc>
          <w:tcPr>
            <w:tcW w:w="352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70" w:name="P01060019"/>
            <w:bookmarkEnd w:id="970"/>
            <w:r>
              <w:rPr>
                <w:rFonts w:ascii="Cambria;Cambria conv;Times" w:hAnsi="Cambria;Cambria conv;Times"/>
                <w:sz w:val="26"/>
              </w:rPr>
              <w:t>II</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71" w:name="P0106001A"/>
            <w:bookmarkEnd w:id="971"/>
            <w:r>
              <w:rPr>
                <w:rFonts w:ascii="Cambria;Cambria conv;Times" w:hAnsi="Cambria;Cambria conv;Times"/>
                <w:sz w:val="26"/>
              </w:rPr>
              <w:t>4000-2000</w:t>
            </w:r>
          </w:p>
        </w:tc>
        <w:tc>
          <w:tcPr>
            <w:tcW w:w="14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72" w:name="P0106001B"/>
            <w:bookmarkEnd w:id="972"/>
            <w:r>
              <w:rPr>
                <w:rFonts w:ascii="Cambria;Cambria conv;Times" w:hAnsi="Cambria;Cambria conv;Times"/>
                <w:sz w:val="26"/>
              </w:rPr>
              <w:t>1500</w:t>
            </w:r>
          </w:p>
        </w:tc>
        <w:tc>
          <w:tcPr>
            <w:tcW w:w="2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73" w:name="P0106001C"/>
            <w:bookmarkEnd w:id="973"/>
            <w:r>
              <w:rPr>
                <w:rFonts w:ascii="Cambria;Cambria conv;Times" w:hAnsi="Cambria;Cambria conv;Times"/>
                <w:sz w:val="26"/>
              </w:rPr>
              <w:t>800</w:t>
            </w:r>
          </w:p>
        </w:tc>
      </w:tr>
      <w:tr>
        <w:trPr/>
        <w:tc>
          <w:tcPr>
            <w:tcW w:w="352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74" w:name="P0106001D"/>
            <w:bookmarkEnd w:id="974"/>
            <w:r>
              <w:rPr>
                <w:rFonts w:ascii="Cambria;Cambria conv;Times" w:hAnsi="Cambria;Cambria conv;Times"/>
                <w:sz w:val="26"/>
              </w:rPr>
              <w:t>III</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75" w:name="P0106001E"/>
            <w:bookmarkEnd w:id="975"/>
            <w:r>
              <w:rPr>
                <w:rFonts w:ascii="Cambria;Cambria conv;Times" w:hAnsi="Cambria;Cambria conv;Times"/>
                <w:sz w:val="26"/>
              </w:rPr>
              <w:t>4000-1200</w:t>
            </w:r>
          </w:p>
        </w:tc>
        <w:tc>
          <w:tcPr>
            <w:tcW w:w="14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76" w:name="P0106001F"/>
            <w:bookmarkEnd w:id="976"/>
            <w:r>
              <w:rPr>
                <w:rFonts w:ascii="Cambria;Cambria conv;Times" w:hAnsi="Cambria;Cambria conv;Times"/>
                <w:sz w:val="26"/>
              </w:rPr>
              <w:t>800</w:t>
            </w:r>
          </w:p>
        </w:tc>
        <w:tc>
          <w:tcPr>
            <w:tcW w:w="2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77" w:name="P01060020"/>
            <w:bookmarkEnd w:id="977"/>
            <w:r>
              <w:rPr>
                <w:rFonts w:ascii="Cambria;Cambria conv;Times" w:hAnsi="Cambria;Cambria conv;Times"/>
                <w:sz w:val="26"/>
              </w:rPr>
              <w:t>600</w:t>
            </w:r>
          </w:p>
        </w:tc>
      </w:tr>
      <w:tr>
        <w:trPr/>
        <w:tc>
          <w:tcPr>
            <w:tcW w:w="352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78" w:name="P01060021"/>
            <w:bookmarkEnd w:id="978"/>
            <w:r>
              <w:rPr>
                <w:rFonts w:ascii="Cambria;Cambria conv;Times" w:hAnsi="Cambria;Cambria conv;Times"/>
                <w:sz w:val="26"/>
              </w:rPr>
              <w:t>IV</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79" w:name="P01060022"/>
            <w:bookmarkEnd w:id="979"/>
            <w:r>
              <w:rPr>
                <w:rFonts w:ascii="Cambria;Cambria conv;Times" w:hAnsi="Cambria;Cambria conv;Times"/>
                <w:sz w:val="26"/>
              </w:rPr>
              <w:t>2000-1000</w:t>
            </w:r>
          </w:p>
        </w:tc>
        <w:tc>
          <w:tcPr>
            <w:tcW w:w="14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80" w:name="P01060023"/>
            <w:bookmarkEnd w:id="980"/>
            <w:r>
              <w:rPr>
                <w:rFonts w:ascii="Cambria;Cambria conv;Times" w:hAnsi="Cambria;Cambria conv;Times"/>
                <w:sz w:val="26"/>
              </w:rPr>
              <w:t>600</w:t>
            </w:r>
          </w:p>
        </w:tc>
        <w:tc>
          <w:tcPr>
            <w:tcW w:w="2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81" w:name="P01060024"/>
            <w:bookmarkEnd w:id="981"/>
            <w:r>
              <w:rPr>
                <w:rFonts w:ascii="Cambria;Cambria conv;Times" w:hAnsi="Cambria;Cambria conv;Times"/>
                <w:sz w:val="26"/>
              </w:rPr>
              <w:t>350</w:t>
            </w:r>
          </w:p>
        </w:tc>
      </w:tr>
      <w:tr>
        <w:trPr/>
        <w:tc>
          <w:tcPr>
            <w:tcW w:w="9638"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982" w:name="P01060025"/>
            <w:bookmarkStart w:id="983" w:name="redstr583"/>
            <w:bookmarkEnd w:id="982"/>
            <w:bookmarkEnd w:id="983"/>
            <w:r>
              <w:rPr>
                <w:rFonts w:ascii="Cambria;Cambria conv;Times" w:hAnsi="Cambria;Cambria conv;Times"/>
                <w:sz w:val="26"/>
              </w:rPr>
              <w:t>Примечание - Для развязок в железнодорожных узлах допускается применять кривые радиусом от 300 до 350 м для любой категории железнодорожной линии. В особо трудных условиях при обосновании технико-экономическими и тяговыми расчетами допускается применять радиусы кривых менее 350 м.</w:t>
            </w:r>
          </w:p>
        </w:tc>
      </w:tr>
    </w:tbl>
    <w:p>
      <w:pPr>
        <w:sectPr>
          <w:type w:val="continuous"/>
          <w:pgSz w:w="11906" w:h="16838"/>
          <w:pgMar w:left="1134" w:right="1134" w:header="0" w:top="1134" w:footer="0" w:bottom="1134" w:gutter="0"/>
          <w:formProt w:val="false"/>
          <w:textDirection w:val="lrTb"/>
        </w:sectPr>
      </w:pP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984" w:name="P0107"/>
      <w:bookmarkStart w:id="985" w:name="redstr586"/>
      <w:bookmarkEnd w:id="984"/>
      <w:bookmarkEnd w:id="985"/>
      <w:r>
        <w:rPr>
          <w:rFonts w:ascii="Cambria;Cambria conv;Times" w:hAnsi="Cambria;Cambria conv;Times"/>
          <w:b w:val="false"/>
          <w:i w:val="false"/>
          <w:caps w:val="false"/>
          <w:smallCaps w:val="false"/>
          <w:color w:val="000000"/>
          <w:spacing w:val="0"/>
          <w:sz w:val="26"/>
        </w:rPr>
        <w:br/>
      </w:r>
      <w:bookmarkStart w:id="986" w:name="redstr585"/>
      <w:bookmarkStart w:id="987" w:name="redstr584"/>
      <w:bookmarkEnd w:id="986"/>
      <w:bookmarkEnd w:id="987"/>
      <w:r>
        <w:rPr>
          <w:rFonts w:ascii="Cambria;Cambria conv;Times" w:hAnsi="Cambria;Cambria conv;Times"/>
          <w:b w:val="false"/>
          <w:i w:val="false"/>
          <w:caps w:val="false"/>
          <w:smallCaps w:val="false"/>
          <w:color w:val="000000"/>
          <w:spacing w:val="0"/>
          <w:sz w:val="26"/>
        </w:rPr>
        <w:t>Радиусы кривых внутристанционных соединительных железнодорожных путей колеблются от 350 до 2000 м. В трудных условиях радиус кривых принимается не менее 250 м, в особо трудных условиях - не менее 200 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988" w:name="P0109"/>
      <w:bookmarkStart w:id="989" w:name="redstr594"/>
      <w:bookmarkEnd w:id="988"/>
      <w:bookmarkEnd w:id="989"/>
      <w:r>
        <w:rPr>
          <w:rFonts w:ascii="Cambria;Cambria conv;Times" w:hAnsi="Cambria;Cambria conv;Times"/>
          <w:b w:val="false"/>
          <w:i w:val="false"/>
          <w:caps w:val="false"/>
          <w:smallCaps w:val="false"/>
          <w:color w:val="000000"/>
          <w:spacing w:val="0"/>
          <w:sz w:val="26"/>
        </w:rPr>
        <w:t>10.2.2 Величина наименьшего радиуса кривых при проектировании дополнительных главных путей устанавливается в зависимости от намечаемых скоростей движения пассажирских и грузовых поездов и величины радиусов кривых существующего железнодорожного пути.</w:t>
        <w:br/>
      </w:r>
      <w:bookmarkStart w:id="990" w:name="redstr593"/>
      <w:bookmarkEnd w:id="990"/>
      <w:r>
        <w:rPr>
          <w:rFonts w:ascii="Cambria;Cambria conv;Times" w:hAnsi="Cambria;Cambria conv;Times"/>
          <w:b w:val="false"/>
          <w:i w:val="false"/>
          <w:caps w:val="false"/>
          <w:smallCaps w:val="false"/>
          <w:color w:val="000000"/>
          <w:spacing w:val="0"/>
          <w:sz w:val="26"/>
        </w:rPr>
        <w:br/>
      </w:r>
      <w:bookmarkStart w:id="991" w:name="redstr592"/>
      <w:bookmarkEnd w:id="991"/>
      <w:r>
        <w:rPr>
          <w:rFonts w:ascii="Cambria;Cambria conv;Times" w:hAnsi="Cambria;Cambria conv;Times"/>
          <w:b w:val="false"/>
          <w:i w:val="false"/>
          <w:caps w:val="false"/>
          <w:smallCaps w:val="false"/>
          <w:color w:val="000000"/>
          <w:spacing w:val="0"/>
          <w:sz w:val="26"/>
        </w:rPr>
        <w:t>Целесообразность переустройства существующих кривых, ограничивающих намечаемые скорости движения, определяется технико-экономическими расчетами.</w:t>
        <w:br/>
      </w:r>
      <w:bookmarkStart w:id="992" w:name="redstr591"/>
      <w:bookmarkEnd w:id="992"/>
      <w:r>
        <w:rPr>
          <w:rFonts w:ascii="Cambria;Cambria conv;Times" w:hAnsi="Cambria;Cambria conv;Times"/>
          <w:b w:val="false"/>
          <w:i w:val="false"/>
          <w:caps w:val="false"/>
          <w:smallCaps w:val="false"/>
          <w:color w:val="000000"/>
          <w:spacing w:val="0"/>
          <w:sz w:val="26"/>
        </w:rPr>
        <w:br/>
      </w:r>
      <w:bookmarkStart w:id="993" w:name="redstr590"/>
      <w:bookmarkEnd w:id="993"/>
      <w:r>
        <w:rPr>
          <w:rFonts w:ascii="Cambria;Cambria conv;Times" w:hAnsi="Cambria;Cambria conv;Times"/>
          <w:b w:val="false"/>
          <w:i w:val="false"/>
          <w:caps w:val="false"/>
          <w:smallCaps w:val="false"/>
          <w:color w:val="000000"/>
          <w:spacing w:val="0"/>
          <w:sz w:val="26"/>
        </w:rPr>
        <w:t>Кривые участки дополнительных главных железнодорожных путей, располагаемые на общем земляном полотне с существующим путем, проектируются концентричными по отношению к выправленным кривым существующего железнодорожного пути.</w:t>
        <w:br/>
      </w:r>
      <w:bookmarkStart w:id="994" w:name="redstr589"/>
      <w:bookmarkEnd w:id="994"/>
      <w:r>
        <w:rPr>
          <w:rFonts w:ascii="Cambria;Cambria conv;Times" w:hAnsi="Cambria;Cambria conv;Times"/>
          <w:b w:val="false"/>
          <w:i w:val="false"/>
          <w:caps w:val="false"/>
          <w:smallCaps w:val="false"/>
          <w:color w:val="000000"/>
          <w:spacing w:val="0"/>
          <w:sz w:val="26"/>
        </w:rPr>
        <w:br/>
      </w:r>
      <w:bookmarkStart w:id="995" w:name="redstr588"/>
      <w:bookmarkStart w:id="996" w:name="redstr587"/>
      <w:bookmarkEnd w:id="995"/>
      <w:bookmarkEnd w:id="996"/>
      <w:r>
        <w:rPr>
          <w:rFonts w:ascii="Cambria;Cambria conv;Times" w:hAnsi="Cambria;Cambria conv;Times"/>
          <w:b w:val="false"/>
          <w:i w:val="false"/>
          <w:caps w:val="false"/>
          <w:smallCaps w:val="false"/>
          <w:color w:val="000000"/>
          <w:spacing w:val="0"/>
          <w:sz w:val="26"/>
        </w:rPr>
        <w:t>При переустройстве кривых существующего пути принимают постоянные значения радиусов на всем протяжении круговой кривой. В трудных условиях, когда выполнение этого требования вызывает необходимость переустройства существующего земляного полотна или искусственных сооружений, допускается сохранять радиусы различных значений при длине участков однообразной кривизны при наличии технико-экономического обоснования не менее 200 м и в особо трудных условиях - не менее 100 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997" w:name="P010B"/>
      <w:bookmarkStart w:id="998" w:name="redstr598"/>
      <w:bookmarkEnd w:id="997"/>
      <w:bookmarkEnd w:id="998"/>
      <w:r>
        <w:rPr>
          <w:rFonts w:ascii="Cambria;Cambria conv;Times" w:hAnsi="Cambria;Cambria conv;Times"/>
          <w:b w:val="false"/>
          <w:i w:val="false"/>
          <w:caps w:val="false"/>
          <w:smallCaps w:val="false"/>
          <w:color w:val="000000"/>
          <w:spacing w:val="0"/>
          <w:sz w:val="26"/>
        </w:rPr>
        <w:t>10.2.3 Прямые и кривые участки главного железнодорожного пути независимо от величины радиусов, смежные круговые кривые разных радиусов сопрягаются посредством переходных кривых длиной, определяемой расчетом с учетом обеспечения безопасности и комфортности движения, определяемых необходимым возвышением наружного рельса для поездов, движущихся с расчетной скоростью на данном участке, и допускаемым значением непогашенного ускорения, а также скорости его изменения.</w:t>
        <w:br/>
      </w:r>
      <w:bookmarkStart w:id="999" w:name="redstr597"/>
      <w:bookmarkEnd w:id="999"/>
      <w:r>
        <w:rPr>
          <w:rFonts w:ascii="Cambria;Cambria conv;Times" w:hAnsi="Cambria;Cambria conv;Times"/>
          <w:b w:val="false"/>
          <w:i w:val="false"/>
          <w:caps w:val="false"/>
          <w:smallCaps w:val="false"/>
          <w:color w:val="000000"/>
          <w:spacing w:val="0"/>
          <w:sz w:val="26"/>
        </w:rPr>
        <w:br/>
      </w:r>
      <w:bookmarkStart w:id="1000" w:name="redstr596"/>
      <w:bookmarkEnd w:id="1000"/>
      <w:r>
        <w:rPr>
          <w:rFonts w:ascii="Cambria;Cambria conv;Times" w:hAnsi="Cambria;Cambria conv;Times"/>
          <w:b w:val="false"/>
          <w:i w:val="false"/>
          <w:caps w:val="false"/>
          <w:smallCaps w:val="false"/>
          <w:color w:val="000000"/>
          <w:spacing w:val="0"/>
          <w:sz w:val="26"/>
        </w:rPr>
        <w:t>На вновь строящихся железнодорожных линиях I и II категорий, длина переходных кривых </w:t>
      </w:r>
      <w:r>
        <w:rPr>
          <w:rFonts w:ascii="Cambria;Cambria conv;Times" w:hAnsi="Cambria;Cambria conv;Times"/>
          <w:b w:val="false"/>
          <w:i/>
          <w:caps w:val="false"/>
          <w:smallCaps w:val="false"/>
          <w:color w:val="000000"/>
          <w:spacing w:val="0"/>
          <w:sz w:val="26"/>
        </w:rPr>
        <w:t>I</w:t>
      </w:r>
      <w:bookmarkStart w:id="1001" w:name="redstr595"/>
      <w:bookmarkEnd w:id="1001"/>
      <w:r>
        <w:rPr>
          <w:rFonts w:ascii="Cambria;Cambria conv;Times" w:hAnsi="Cambria;Cambria conv;Times"/>
          <w:b w:val="false"/>
          <w:i w:val="false"/>
          <w:caps w:val="false"/>
          <w:smallCaps w:val="false"/>
          <w:color w:val="000000"/>
          <w:spacing w:val="0"/>
          <w:sz w:val="26"/>
        </w:rPr>
        <w:t>, м, принимается из условия</w:t>
      </w:r>
    </w:p>
    <w:p>
      <w:pPr>
        <w:pStyle w:val="Style13"/>
        <w:widowControl/>
        <w:ind w:left="0" w:right="0" w:hanging="0"/>
        <w:jc w:val="left"/>
        <w:rPr>
          <w:caps w:val="false"/>
          <w:smallCaps w:val="false"/>
          <w:color w:val="000000"/>
          <w:spacing w:val="0"/>
        </w:rPr>
      </w:pPr>
      <w:bookmarkStart w:id="1002" w:name="P010C"/>
      <w:bookmarkEnd w:id="1002"/>
      <w:r>
        <w:rPr>
          <w:caps w:val="false"/>
          <w:smallCaps w:val="false"/>
          <w:color w:val="000000"/>
          <w:spacing w:val="0"/>
        </w:rPr>
        <w:drawing>
          <wp:inline distT="0" distB="0" distL="0" distR="0">
            <wp:extent cx="657225" cy="390525"/>
            <wp:effectExtent l="0" t="0" r="0" b="0"/>
            <wp:docPr id="99" name="Изображение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Изображение99" descr=""/>
                    <pic:cNvPicPr>
                      <a:picLocks noChangeAspect="1" noChangeArrowheads="1"/>
                    </pic:cNvPicPr>
                  </pic:nvPicPr>
                  <pic:blipFill>
                    <a:blip r:embed="rId100"/>
                    <a:stretch>
                      <a:fillRect/>
                    </a:stretch>
                  </pic:blipFill>
                  <pic:spPr bwMode="auto">
                    <a:xfrm>
                      <a:off x="0" y="0"/>
                      <a:ext cx="657225" cy="39052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w:t>
      </w:r>
      <w:bookmarkStart w:id="1003" w:name="redstr599"/>
      <w:bookmarkEnd w:id="1003"/>
      <w:r>
        <w:rPr>
          <w:rFonts w:ascii="Cambria;Cambria conv;Times" w:hAnsi="Cambria;Cambria conv;Times"/>
          <w:b w:val="false"/>
          <w:i w:val="false"/>
          <w:caps w:val="false"/>
          <w:smallCaps w:val="false"/>
          <w:color w:val="000000"/>
          <w:spacing w:val="0"/>
          <w:sz w:val="26"/>
        </w:rPr>
        <w:t>(3)</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004" w:name="P010D"/>
      <w:bookmarkStart w:id="1005" w:name="redstr603"/>
      <w:bookmarkEnd w:id="1004"/>
      <w:bookmarkEnd w:id="1005"/>
      <w:r>
        <w:rPr>
          <w:rFonts w:ascii="Cambria;Cambria conv;Times" w:hAnsi="Cambria;Cambria conv;Times"/>
          <w:b w:val="false"/>
          <w:i w:val="false"/>
          <w:caps w:val="false"/>
          <w:smallCaps w:val="false"/>
          <w:color w:val="000000"/>
          <w:spacing w:val="0"/>
          <w:sz w:val="26"/>
        </w:rPr>
        <w:br/>
        <w:t>где </w:t>
      </w:r>
      <w:r>
        <w:rPr>
          <w:rFonts w:ascii="Cambria;Cambria conv;Times" w:hAnsi="Cambria;Cambria conv;Times"/>
          <w:b w:val="false"/>
          <w:i/>
          <w:caps w:val="false"/>
          <w:smallCaps w:val="false"/>
          <w:color w:val="000000"/>
          <w:spacing w:val="0"/>
          <w:sz w:val="26"/>
        </w:rPr>
        <w:t>v</w:t>
      </w:r>
      <w:r>
        <w:rPr>
          <w:rFonts w:ascii="Cambria;Cambria conv;Times" w:hAnsi="Cambria;Cambria conv;Times"/>
          <w:b w:val="false"/>
          <w:i w:val="false"/>
          <w:caps w:val="false"/>
          <w:smallCaps w:val="false"/>
          <w:color w:val="000000"/>
          <w:spacing w:val="0"/>
          <w:sz w:val="26"/>
        </w:rPr>
        <w:drawing>
          <wp:inline distT="0" distB="0" distL="0" distR="0">
            <wp:extent cx="257175" cy="228600"/>
            <wp:effectExtent l="0" t="0" r="0" b="0"/>
            <wp:docPr id="100" name="Изображение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Изображение100" descr=""/>
                    <pic:cNvPicPr>
                      <a:picLocks noChangeAspect="1" noChangeArrowheads="1"/>
                    </pic:cNvPicPr>
                  </pic:nvPicPr>
                  <pic:blipFill>
                    <a:blip r:embed="rId101"/>
                    <a:stretch>
                      <a:fillRect/>
                    </a:stretch>
                  </pic:blipFill>
                  <pic:spPr bwMode="auto">
                    <a:xfrm>
                      <a:off x="0" y="0"/>
                      <a:ext cx="257175" cy="228600"/>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 скорость движения наиболее быстроходного поезда в данной кривой, км/ч;</w:t>
        <w:br/>
      </w:r>
      <w:bookmarkStart w:id="1006" w:name="redstr602"/>
      <w:bookmarkEnd w:id="1006"/>
      <w:r>
        <w:rPr>
          <w:rFonts w:ascii="Cambria;Cambria conv;Times" w:hAnsi="Cambria;Cambria conv;Times"/>
          <w:b w:val="false"/>
          <w:i w:val="false"/>
          <w:caps w:val="false"/>
          <w:smallCaps w:val="false"/>
          <w:color w:val="000000"/>
          <w:spacing w:val="0"/>
          <w:sz w:val="26"/>
        </w:rPr>
        <w:br/>
      </w:r>
      <w:bookmarkStart w:id="1007" w:name="redstr601"/>
      <w:bookmarkEnd w:id="1007"/>
      <w:r>
        <w:rPr>
          <w:rFonts w:ascii="Cambria;Cambria conv;Times" w:hAnsi="Cambria;Cambria conv;Times"/>
          <w:b w:val="false"/>
          <w:i/>
          <w:caps w:val="false"/>
          <w:smallCaps w:val="false"/>
          <w:color w:val="000000"/>
          <w:spacing w:val="0"/>
          <w:sz w:val="26"/>
        </w:rPr>
        <w:t>h</w:t>
      </w:r>
      <w:bookmarkStart w:id="1008" w:name="redstr600"/>
      <w:bookmarkEnd w:id="1008"/>
      <w:r>
        <w:rPr>
          <w:rFonts w:ascii="Cambria;Cambria conv;Times" w:hAnsi="Cambria;Cambria conv;Times"/>
          <w:b w:val="false"/>
          <w:i w:val="false"/>
          <w:caps w:val="false"/>
          <w:smallCaps w:val="false"/>
          <w:color w:val="000000"/>
          <w:spacing w:val="0"/>
          <w:sz w:val="26"/>
        </w:rPr>
        <w:t> - возвышение наружного рельса, мм, вычисляется по формуле</w:t>
      </w:r>
    </w:p>
    <w:p>
      <w:pPr>
        <w:pStyle w:val="Style13"/>
        <w:widowControl/>
        <w:ind w:left="0" w:right="0" w:hanging="0"/>
        <w:jc w:val="left"/>
        <w:rPr>
          <w:caps w:val="false"/>
          <w:smallCaps w:val="false"/>
          <w:color w:val="000000"/>
          <w:spacing w:val="0"/>
        </w:rPr>
      </w:pPr>
      <w:bookmarkStart w:id="1009" w:name="P010E"/>
      <w:bookmarkEnd w:id="1009"/>
      <w:r>
        <w:rPr>
          <w:caps w:val="false"/>
          <w:smallCaps w:val="false"/>
          <w:color w:val="000000"/>
          <w:spacing w:val="0"/>
        </w:rPr>
        <w:drawing>
          <wp:inline distT="0" distB="0" distL="0" distR="0">
            <wp:extent cx="904875" cy="457200"/>
            <wp:effectExtent l="0" t="0" r="0" b="0"/>
            <wp:docPr id="101" name="Изображение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Изображение101" descr=""/>
                    <pic:cNvPicPr>
                      <a:picLocks noChangeAspect="1" noChangeArrowheads="1"/>
                    </pic:cNvPicPr>
                  </pic:nvPicPr>
                  <pic:blipFill>
                    <a:blip r:embed="rId102"/>
                    <a:stretch>
                      <a:fillRect/>
                    </a:stretch>
                  </pic:blipFill>
                  <pic:spPr bwMode="auto">
                    <a:xfrm>
                      <a:off x="0" y="0"/>
                      <a:ext cx="904875" cy="457200"/>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w:t>
      </w:r>
      <w:bookmarkStart w:id="1010" w:name="redstr604"/>
      <w:bookmarkEnd w:id="1010"/>
      <w:r>
        <w:rPr>
          <w:rFonts w:ascii="Cambria;Cambria conv;Times" w:hAnsi="Cambria;Cambria conv;Times"/>
          <w:b w:val="false"/>
          <w:i w:val="false"/>
          <w:caps w:val="false"/>
          <w:smallCaps w:val="false"/>
          <w:color w:val="000000"/>
          <w:spacing w:val="0"/>
          <w:sz w:val="26"/>
        </w:rPr>
        <w:t>(4)</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011" w:name="P010F"/>
      <w:bookmarkStart w:id="1012" w:name="redstr606"/>
      <w:bookmarkEnd w:id="1011"/>
      <w:bookmarkEnd w:id="1012"/>
      <w:r>
        <w:rPr>
          <w:rFonts w:ascii="Cambria;Cambria conv;Times" w:hAnsi="Cambria;Cambria conv;Times"/>
          <w:b w:val="false"/>
          <w:i w:val="false"/>
          <w:caps w:val="false"/>
          <w:smallCaps w:val="false"/>
          <w:color w:val="000000"/>
          <w:spacing w:val="0"/>
          <w:sz w:val="26"/>
        </w:rPr>
        <w:br/>
        <w:t>где </w:t>
      </w:r>
      <w:r>
        <w:rPr>
          <w:rFonts w:ascii="Cambria;Cambria conv;Times" w:hAnsi="Cambria;Cambria conv;Times"/>
          <w:b w:val="false"/>
          <w:i/>
          <w:caps w:val="false"/>
          <w:smallCaps w:val="false"/>
          <w:color w:val="000000"/>
          <w:spacing w:val="0"/>
          <w:sz w:val="26"/>
        </w:rPr>
        <w:t>v</w:t>
      </w:r>
      <w:r>
        <w:rPr>
          <w:rFonts w:ascii="Cambria;Cambria conv;Times" w:hAnsi="Cambria;Cambria conv;Times"/>
          <w:b w:val="false"/>
          <w:i w:val="false"/>
          <w:caps w:val="false"/>
          <w:smallCaps w:val="false"/>
          <w:color w:val="000000"/>
          <w:spacing w:val="0"/>
          <w:sz w:val="26"/>
        </w:rPr>
        <w:drawing>
          <wp:inline distT="0" distB="0" distL="0" distR="0">
            <wp:extent cx="152400" cy="238125"/>
            <wp:effectExtent l="0" t="0" r="0" b="0"/>
            <wp:docPr id="102" name="Изображение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Изображение102" descr=""/>
                    <pic:cNvPicPr>
                      <a:picLocks noChangeAspect="1" noChangeArrowheads="1"/>
                    </pic:cNvPicPr>
                  </pic:nvPicPr>
                  <pic:blipFill>
                    <a:blip r:embed="rId103"/>
                    <a:stretch>
                      <a:fillRect/>
                    </a:stretch>
                  </pic:blipFill>
                  <pic:spPr bwMode="auto">
                    <a:xfrm>
                      <a:off x="0" y="0"/>
                      <a:ext cx="152400" cy="238125"/>
                    </a:xfrm>
                    <a:prstGeom prst="rect">
                      <a:avLst/>
                    </a:prstGeom>
                  </pic:spPr>
                </pic:pic>
              </a:graphicData>
            </a:graphic>
          </wp:inline>
        </w:drawing>
      </w:r>
      <w:bookmarkStart w:id="1013" w:name="redstr605"/>
      <w:bookmarkEnd w:id="1013"/>
      <w:r>
        <w:rPr>
          <w:rFonts w:ascii="Cambria;Cambria conv;Times" w:hAnsi="Cambria;Cambria conv;Times"/>
          <w:b w:val="false"/>
          <w:i w:val="false"/>
          <w:caps w:val="false"/>
          <w:smallCaps w:val="false"/>
          <w:color w:val="000000"/>
          <w:spacing w:val="0"/>
          <w:sz w:val="26"/>
        </w:rPr>
        <w:t> - средневзвешенная квадратическая скорость, намечаемая на десятый год эксплуатации в месте расположения кривой, км/ч;</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014" w:name="P0111"/>
      <w:bookmarkStart w:id="1015" w:name="redstr612"/>
      <w:bookmarkEnd w:id="1014"/>
      <w:bookmarkEnd w:id="1015"/>
      <w:r>
        <w:rPr>
          <w:rFonts w:ascii="Cambria;Cambria conv;Times" w:hAnsi="Cambria;Cambria conv;Times"/>
          <w:b w:val="false"/>
          <w:i/>
          <w:caps w:val="false"/>
          <w:smallCaps w:val="false"/>
          <w:color w:val="000000"/>
          <w:spacing w:val="0"/>
          <w:sz w:val="26"/>
        </w:rPr>
        <w:t>R</w:t>
      </w:r>
      <w:r>
        <w:rPr>
          <w:rFonts w:ascii="Cambria;Cambria conv;Times" w:hAnsi="Cambria;Cambria conv;Times"/>
          <w:b w:val="false"/>
          <w:i w:val="false"/>
          <w:caps w:val="false"/>
          <w:smallCaps w:val="false"/>
          <w:color w:val="000000"/>
          <w:spacing w:val="0"/>
          <w:sz w:val="26"/>
        </w:rPr>
        <w:t> - радиус круговой кривой, м;</w:t>
        <w:br/>
      </w:r>
      <w:bookmarkStart w:id="1016" w:name="redstr611"/>
      <w:bookmarkEnd w:id="1016"/>
      <w:r>
        <w:rPr>
          <w:rFonts w:ascii="Cambria;Cambria conv;Times" w:hAnsi="Cambria;Cambria conv;Times"/>
          <w:b w:val="false"/>
          <w:i w:val="false"/>
          <w:caps w:val="false"/>
          <w:smallCaps w:val="false"/>
          <w:color w:val="000000"/>
          <w:spacing w:val="0"/>
          <w:sz w:val="26"/>
        </w:rPr>
        <w:br/>
      </w:r>
      <w:bookmarkStart w:id="1017" w:name="redstr610"/>
      <w:bookmarkEnd w:id="1017"/>
      <w:r>
        <w:rPr>
          <w:rFonts w:ascii="Cambria;Cambria conv;Times" w:hAnsi="Cambria;Cambria conv;Times"/>
          <w:b w:val="false"/>
          <w:i/>
          <w:caps w:val="false"/>
          <w:smallCaps w:val="false"/>
          <w:color w:val="000000"/>
          <w:spacing w:val="0"/>
          <w:sz w:val="26"/>
        </w:rPr>
        <w:t>k</w:t>
      </w:r>
      <w:r>
        <w:rPr>
          <w:rFonts w:ascii="Cambria;Cambria conv;Times" w:hAnsi="Cambria;Cambria conv;Times"/>
          <w:b w:val="false"/>
          <w:i w:val="false"/>
          <w:caps w:val="false"/>
          <w:smallCaps w:val="false"/>
          <w:color w:val="000000"/>
          <w:spacing w:val="0"/>
          <w:sz w:val="26"/>
        </w:rPr>
        <w:t> - коэффициент увеличения возвышения наружного рельса, учитывающий смещение центра тяжести экипажа в наружную сторону по отношению к оси кривой, принимаемый равным 1,0 при скоростях движения до 140 км/ч включительно и 1,2 - при скоростях более 140 км/ч.</w:t>
        <w:br/>
      </w:r>
      <w:bookmarkStart w:id="1018" w:name="redstr609"/>
      <w:bookmarkEnd w:id="1018"/>
      <w:r>
        <w:rPr>
          <w:rFonts w:ascii="Cambria;Cambria conv;Times" w:hAnsi="Cambria;Cambria conv;Times"/>
          <w:b w:val="false"/>
          <w:i w:val="false"/>
          <w:caps w:val="false"/>
          <w:smallCaps w:val="false"/>
          <w:color w:val="000000"/>
          <w:spacing w:val="0"/>
          <w:sz w:val="26"/>
        </w:rPr>
        <w:br/>
      </w:r>
      <w:bookmarkStart w:id="1019" w:name="redstr608"/>
      <w:bookmarkStart w:id="1020" w:name="redstr607"/>
      <w:bookmarkEnd w:id="1019"/>
      <w:bookmarkEnd w:id="1020"/>
      <w:r>
        <w:rPr>
          <w:rFonts w:ascii="Cambria;Cambria conv;Times" w:hAnsi="Cambria;Cambria conv;Times"/>
          <w:b w:val="false"/>
          <w:i w:val="false"/>
          <w:caps w:val="false"/>
          <w:smallCaps w:val="false"/>
          <w:color w:val="000000"/>
          <w:spacing w:val="0"/>
          <w:sz w:val="26"/>
        </w:rPr>
        <w:t>Возвышение наружного рельса необходимо проверять на соблюдение нормы непогашенного поперечного ускорения по формуле</w:t>
      </w:r>
    </w:p>
    <w:p>
      <w:pPr>
        <w:pStyle w:val="Style13"/>
        <w:widowControl/>
        <w:ind w:left="0" w:right="0" w:hanging="0"/>
        <w:jc w:val="left"/>
        <w:rPr>
          <w:caps w:val="false"/>
          <w:smallCaps w:val="false"/>
          <w:color w:val="000000"/>
          <w:spacing w:val="0"/>
        </w:rPr>
      </w:pPr>
      <w:bookmarkStart w:id="1021" w:name="P0112"/>
      <w:bookmarkEnd w:id="1021"/>
      <w:r>
        <w:rPr>
          <w:caps w:val="false"/>
          <w:smallCaps w:val="false"/>
          <w:color w:val="000000"/>
          <w:spacing w:val="0"/>
        </w:rPr>
        <w:drawing>
          <wp:inline distT="0" distB="0" distL="0" distR="0">
            <wp:extent cx="1114425" cy="466725"/>
            <wp:effectExtent l="0" t="0" r="0" b="0"/>
            <wp:docPr id="103" name="Изображение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Изображение103" descr=""/>
                    <pic:cNvPicPr>
                      <a:picLocks noChangeAspect="1" noChangeArrowheads="1"/>
                    </pic:cNvPicPr>
                  </pic:nvPicPr>
                  <pic:blipFill>
                    <a:blip r:embed="rId104"/>
                    <a:stretch>
                      <a:fillRect/>
                    </a:stretch>
                  </pic:blipFill>
                  <pic:spPr bwMode="auto">
                    <a:xfrm>
                      <a:off x="0" y="0"/>
                      <a:ext cx="1114425" cy="46672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w:t>
      </w:r>
      <w:bookmarkStart w:id="1022" w:name="redstr613"/>
      <w:bookmarkEnd w:id="1022"/>
      <w:r>
        <w:rPr>
          <w:rFonts w:ascii="Cambria;Cambria conv;Times" w:hAnsi="Cambria;Cambria conv;Times"/>
          <w:b w:val="false"/>
          <w:i w:val="false"/>
          <w:caps w:val="false"/>
          <w:smallCaps w:val="false"/>
          <w:color w:val="000000"/>
          <w:spacing w:val="0"/>
          <w:sz w:val="26"/>
        </w:rPr>
        <w:t>(5)</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023" w:name="P0113"/>
      <w:bookmarkStart w:id="1024" w:name="redstr617"/>
      <w:bookmarkEnd w:id="1023"/>
      <w:bookmarkEnd w:id="1024"/>
      <w:r>
        <w:rPr>
          <w:rFonts w:ascii="Cambria;Cambria conv;Times" w:hAnsi="Cambria;Cambria conv;Times"/>
          <w:b w:val="false"/>
          <w:i w:val="false"/>
          <w:caps w:val="false"/>
          <w:smallCaps w:val="false"/>
          <w:color w:val="000000"/>
          <w:spacing w:val="0"/>
          <w:sz w:val="26"/>
        </w:rPr>
        <w:br/>
        <w:t>где </w:t>
      </w:r>
      <w:r>
        <w:rPr>
          <w:rFonts w:ascii="Cambria;Cambria conv;Times" w:hAnsi="Cambria;Cambria conv;Times"/>
          <w:b w:val="false"/>
          <w:i/>
          <w:caps w:val="false"/>
          <w:smallCaps w:val="false"/>
          <w:color w:val="000000"/>
          <w:spacing w:val="0"/>
          <w:sz w:val="26"/>
        </w:rPr>
        <w:t>a</w:t>
      </w:r>
      <w:r>
        <w:rPr>
          <w:rFonts w:ascii="Cambria;Cambria conv;Times" w:hAnsi="Cambria;Cambria conv;Times"/>
          <w:b w:val="false"/>
          <w:i w:val="false"/>
          <w:caps w:val="false"/>
          <w:smallCaps w:val="false"/>
          <w:color w:val="000000"/>
          <w:spacing w:val="0"/>
          <w:sz w:val="26"/>
        </w:rPr>
        <w:t> - непогашенное поперечное ускорение, м/с</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04" name="Изображение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Изображение104" descr=""/>
                    <pic:cNvPicPr>
                      <a:picLocks noChangeAspect="1" noChangeArrowheads="1"/>
                    </pic:cNvPicPr>
                  </pic:nvPicPr>
                  <pic:blipFill>
                    <a:blip r:embed="rId105"/>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r>
      <w:bookmarkStart w:id="1025" w:name="redstr616"/>
      <w:bookmarkEnd w:id="1025"/>
      <w:r>
        <w:rPr>
          <w:rFonts w:ascii="Cambria;Cambria conv;Times" w:hAnsi="Cambria;Cambria conv;Times"/>
          <w:b w:val="false"/>
          <w:i w:val="false"/>
          <w:caps w:val="false"/>
          <w:smallCaps w:val="false"/>
          <w:color w:val="000000"/>
          <w:spacing w:val="0"/>
          <w:sz w:val="26"/>
        </w:rPr>
        <w:br/>
      </w:r>
      <w:bookmarkStart w:id="1026" w:name="redstr615"/>
      <w:bookmarkEnd w:id="1026"/>
      <w:r>
        <w:rPr>
          <w:rFonts w:ascii="Cambria;Cambria conv;Times" w:hAnsi="Cambria;Cambria conv;Times"/>
          <w:b w:val="false"/>
          <w:i/>
          <w:caps w:val="false"/>
          <w:smallCaps w:val="false"/>
          <w:color w:val="000000"/>
          <w:spacing w:val="0"/>
          <w:sz w:val="26"/>
        </w:rPr>
        <w:t>g</w:t>
      </w:r>
      <w:r>
        <w:rPr>
          <w:rFonts w:ascii="Cambria;Cambria conv;Times" w:hAnsi="Cambria;Cambria conv;Times"/>
          <w:b w:val="false"/>
          <w:i w:val="false"/>
          <w:caps w:val="false"/>
          <w:smallCaps w:val="false"/>
          <w:color w:val="000000"/>
          <w:spacing w:val="0"/>
          <w:sz w:val="26"/>
        </w:rPr>
        <w:t> - 9,81 м/с</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05" name="Изображение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Изображение105" descr=""/>
                    <pic:cNvPicPr>
                      <a:picLocks noChangeAspect="1" noChangeArrowheads="1"/>
                    </pic:cNvPicPr>
                  </pic:nvPicPr>
                  <pic:blipFill>
                    <a:blip r:embed="rId106"/>
                    <a:stretch>
                      <a:fillRect/>
                    </a:stretch>
                  </pic:blipFill>
                  <pic:spPr bwMode="auto">
                    <a:xfrm>
                      <a:off x="0" y="0"/>
                      <a:ext cx="104775" cy="219075"/>
                    </a:xfrm>
                    <a:prstGeom prst="rect">
                      <a:avLst/>
                    </a:prstGeom>
                  </pic:spPr>
                </pic:pic>
              </a:graphicData>
            </a:graphic>
          </wp:inline>
        </w:drawing>
      </w:r>
      <w:bookmarkStart w:id="1027" w:name="redstr614"/>
      <w:bookmarkEnd w:id="1027"/>
      <w:r>
        <w:rPr>
          <w:rFonts w:ascii="Cambria;Cambria conv;Times" w:hAnsi="Cambria;Cambria conv;Times"/>
          <w:b w:val="false"/>
          <w:i w:val="false"/>
          <w:caps w:val="false"/>
          <w:smallCaps w:val="false"/>
          <w:color w:val="000000"/>
          <w:spacing w:val="0"/>
          <w:sz w:val="26"/>
        </w:rPr>
        <w:t>;</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028" w:name="P0115"/>
      <w:bookmarkStart w:id="1029" w:name="redstr623"/>
      <w:bookmarkEnd w:id="1028"/>
      <w:bookmarkEnd w:id="1029"/>
      <w:r>
        <w:rPr>
          <w:rFonts w:ascii="Cambria;Cambria conv;Times" w:hAnsi="Cambria;Cambria conv;Times"/>
          <w:b w:val="false"/>
          <w:i/>
          <w:caps w:val="false"/>
          <w:smallCaps w:val="false"/>
          <w:color w:val="000000"/>
          <w:spacing w:val="0"/>
          <w:sz w:val="26"/>
        </w:rPr>
        <w:t>S</w:t>
      </w:r>
      <w:r>
        <w:rPr>
          <w:rFonts w:ascii="Cambria;Cambria conv;Times" w:hAnsi="Cambria;Cambria conv;Times"/>
          <w:b w:val="false"/>
          <w:i w:val="false"/>
          <w:caps w:val="false"/>
          <w:smallCaps w:val="false"/>
          <w:color w:val="000000"/>
          <w:spacing w:val="0"/>
          <w:sz w:val="26"/>
        </w:rPr>
        <w:t> - расстояние между осями рельсов (1600 мм). </w:t>
        <w:br/>
      </w:r>
      <w:bookmarkStart w:id="1030" w:name="redstr622"/>
      <w:bookmarkEnd w:id="1030"/>
      <w:r>
        <w:rPr>
          <w:rFonts w:ascii="Cambria;Cambria conv;Times" w:hAnsi="Cambria;Cambria conv;Times"/>
          <w:b w:val="false"/>
          <w:i w:val="false"/>
          <w:caps w:val="false"/>
          <w:smallCaps w:val="false"/>
          <w:color w:val="000000"/>
          <w:spacing w:val="0"/>
          <w:sz w:val="26"/>
        </w:rPr>
        <w:br/>
      </w:r>
      <w:bookmarkStart w:id="1031" w:name="redstr621"/>
      <w:bookmarkEnd w:id="1031"/>
      <w:r>
        <w:rPr>
          <w:rFonts w:ascii="Cambria;Cambria conv;Times" w:hAnsi="Cambria;Cambria conv;Times"/>
          <w:b w:val="false"/>
          <w:i w:val="false"/>
          <w:caps w:val="false"/>
          <w:smallCaps w:val="false"/>
          <w:color w:val="000000"/>
          <w:spacing w:val="0"/>
          <w:sz w:val="26"/>
        </w:rPr>
        <w:t>Под граничными значениями непогашенного ускорения для локомотивных бригад по критерию "работоспособность" принимается величина, равная 1,1 м/с</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06" name="Изображение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Изображение106" descr=""/>
                    <pic:cNvPicPr>
                      <a:picLocks noChangeAspect="1" noChangeArrowheads="1"/>
                    </pic:cNvPicPr>
                  </pic:nvPicPr>
                  <pic:blipFill>
                    <a:blip r:embed="rId107"/>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для пассажиров по критерию "комфорт" - 0,9 м/с</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07" name="Изображение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Изображение107" descr=""/>
                    <pic:cNvPicPr>
                      <a:picLocks noChangeAspect="1" noChangeArrowheads="1"/>
                    </pic:cNvPicPr>
                  </pic:nvPicPr>
                  <pic:blipFill>
                    <a:blip r:embed="rId108"/>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r>
      <w:bookmarkStart w:id="1032" w:name="redstr620"/>
      <w:bookmarkEnd w:id="1032"/>
      <w:r>
        <w:rPr>
          <w:rFonts w:ascii="Cambria;Cambria conv;Times" w:hAnsi="Cambria;Cambria conv;Times"/>
          <w:b w:val="false"/>
          <w:i w:val="false"/>
          <w:caps w:val="false"/>
          <w:smallCaps w:val="false"/>
          <w:color w:val="000000"/>
          <w:spacing w:val="0"/>
          <w:sz w:val="26"/>
        </w:rPr>
        <w:br/>
      </w:r>
      <w:bookmarkStart w:id="1033" w:name="redstr619"/>
      <w:bookmarkStart w:id="1034" w:name="redstr618"/>
      <w:bookmarkEnd w:id="1033"/>
      <w:bookmarkEnd w:id="1034"/>
      <w:r>
        <w:rPr>
          <w:rFonts w:ascii="Cambria;Cambria conv;Times" w:hAnsi="Cambria;Cambria conv;Times"/>
          <w:b w:val="false"/>
          <w:i w:val="false"/>
          <w:caps w:val="false"/>
          <w:smallCaps w:val="false"/>
          <w:color w:val="000000"/>
          <w:spacing w:val="0"/>
          <w:sz w:val="26"/>
        </w:rPr>
        <w:t>В трудных и особо трудных условиях, а также при реконструкции существующих железнодорожных линий длина переходной кривой определяется из условия</w:t>
      </w:r>
    </w:p>
    <w:p>
      <w:pPr>
        <w:pStyle w:val="Style13"/>
        <w:widowControl/>
        <w:ind w:left="0" w:right="0" w:hanging="0"/>
        <w:jc w:val="left"/>
        <w:rPr>
          <w:caps w:val="false"/>
          <w:smallCaps w:val="false"/>
          <w:color w:val="000000"/>
          <w:spacing w:val="0"/>
        </w:rPr>
      </w:pPr>
      <w:bookmarkStart w:id="1035" w:name="P0116"/>
      <w:bookmarkEnd w:id="1035"/>
      <w:r>
        <w:rPr>
          <w:caps w:val="false"/>
          <w:smallCaps w:val="false"/>
          <w:color w:val="000000"/>
          <w:spacing w:val="0"/>
        </w:rPr>
        <w:drawing>
          <wp:inline distT="0" distB="0" distL="0" distR="0">
            <wp:extent cx="657225" cy="390525"/>
            <wp:effectExtent l="0" t="0" r="0" b="0"/>
            <wp:docPr id="108" name="Изображение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Изображение108" descr=""/>
                    <pic:cNvPicPr>
                      <a:picLocks noChangeAspect="1" noChangeArrowheads="1"/>
                    </pic:cNvPicPr>
                  </pic:nvPicPr>
                  <pic:blipFill>
                    <a:blip r:embed="rId109"/>
                    <a:stretch>
                      <a:fillRect/>
                    </a:stretch>
                  </pic:blipFill>
                  <pic:spPr bwMode="auto">
                    <a:xfrm>
                      <a:off x="0" y="0"/>
                      <a:ext cx="657225" cy="39052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w:t>
      </w:r>
      <w:bookmarkStart w:id="1036" w:name="redstr624"/>
      <w:bookmarkEnd w:id="1036"/>
      <w:r>
        <w:rPr>
          <w:rFonts w:ascii="Cambria;Cambria conv;Times" w:hAnsi="Cambria;Cambria conv;Times"/>
          <w:b w:val="false"/>
          <w:i w:val="false"/>
          <w:caps w:val="false"/>
          <w:smallCaps w:val="false"/>
          <w:color w:val="000000"/>
          <w:spacing w:val="0"/>
          <w:sz w:val="26"/>
        </w:rPr>
        <w:t>(6)</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037" w:name="P0117"/>
      <w:bookmarkStart w:id="1038" w:name="redstr631"/>
      <w:bookmarkEnd w:id="1037"/>
      <w:bookmarkEnd w:id="1038"/>
      <w:r>
        <w:rPr>
          <w:rFonts w:ascii="Cambria;Cambria conv;Times" w:hAnsi="Cambria;Cambria conv;Times"/>
          <w:b w:val="false"/>
          <w:i w:val="false"/>
          <w:caps w:val="false"/>
          <w:smallCaps w:val="false"/>
          <w:color w:val="000000"/>
          <w:spacing w:val="0"/>
          <w:sz w:val="26"/>
        </w:rPr>
        <w:br/>
      </w:r>
      <w:bookmarkStart w:id="1039" w:name="redstr630"/>
      <w:bookmarkEnd w:id="1039"/>
      <w:r>
        <w:rPr>
          <w:rFonts w:ascii="Cambria;Cambria conv;Times" w:hAnsi="Cambria;Cambria conv;Times"/>
          <w:b w:val="false"/>
          <w:i w:val="false"/>
          <w:caps w:val="false"/>
          <w:smallCaps w:val="false"/>
          <w:color w:val="000000"/>
          <w:spacing w:val="0"/>
          <w:sz w:val="26"/>
        </w:rPr>
        <w:t>Величина возвышения наружного рельса не должна превышать 150 мм. Возвышение наружного рельса на кривых участках главного пути железнодорожного транспорта общего пользования более 150 мм допускается при технико-экономическом обосновании. Отвод возвышения наружного рельса производится плавно в пределах переходной кривой на всем ее протяжении.</w:t>
        <w:br/>
      </w:r>
      <w:bookmarkStart w:id="1040" w:name="redstr629"/>
      <w:bookmarkEnd w:id="1040"/>
      <w:r>
        <w:rPr>
          <w:rFonts w:ascii="Cambria;Cambria conv;Times" w:hAnsi="Cambria;Cambria conv;Times"/>
          <w:b w:val="false"/>
          <w:i w:val="false"/>
          <w:caps w:val="false"/>
          <w:smallCaps w:val="false"/>
          <w:color w:val="000000"/>
          <w:spacing w:val="0"/>
          <w:sz w:val="26"/>
        </w:rPr>
        <w:br/>
      </w:r>
      <w:bookmarkStart w:id="1041" w:name="redstr628"/>
      <w:bookmarkEnd w:id="1041"/>
      <w:r>
        <w:rPr>
          <w:rFonts w:ascii="Cambria;Cambria conv;Times" w:hAnsi="Cambria;Cambria conv;Times"/>
          <w:b w:val="false"/>
          <w:i w:val="false"/>
          <w:caps w:val="false"/>
          <w:smallCaps w:val="false"/>
          <w:color w:val="000000"/>
          <w:spacing w:val="0"/>
          <w:sz w:val="26"/>
        </w:rPr>
        <w:t>На особо грузонапряженных линиях, на железнодорожных линиях III и IV категорий длина переходных кривых принимается большей длины, но не менее, указанной в таблице 6.</w:t>
        <w:br/>
      </w:r>
      <w:bookmarkStart w:id="1042" w:name="redstr627"/>
      <w:bookmarkEnd w:id="1042"/>
      <w:r>
        <w:rPr>
          <w:rFonts w:ascii="Cambria;Cambria conv;Times" w:hAnsi="Cambria;Cambria conv;Times"/>
          <w:b w:val="false"/>
          <w:i w:val="false"/>
          <w:caps w:val="false"/>
          <w:smallCaps w:val="false"/>
          <w:color w:val="000000"/>
          <w:spacing w:val="0"/>
          <w:sz w:val="26"/>
        </w:rPr>
        <w:br/>
      </w:r>
      <w:bookmarkStart w:id="1043" w:name="redstr626"/>
      <w:bookmarkEnd w:id="1043"/>
      <w:r>
        <w:rPr>
          <w:rFonts w:ascii="Cambria;Cambria conv;Times" w:hAnsi="Cambria;Cambria conv;Times"/>
          <w:b w:val="false"/>
          <w:i w:val="false"/>
          <w:caps w:val="false"/>
          <w:smallCaps w:val="false"/>
          <w:color w:val="000000"/>
          <w:spacing w:val="0"/>
          <w:sz w:val="26"/>
        </w:rPr>
        <w:t>При проектировании участков, располагаемых в трудных условиях, где нельзя реализовать скорость движения поездов, принятую радиусом кривой, а также при реконструкции существующих железнодорожных линий, длина переходных кривых устанавливается расчетом в зависимости от проектируемого для данной кривой возвышения наружного рельса и уклона отвода этого возвышения, который должен быть не более 1</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109" name="Изображение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Изображение109" descr=""/>
                    <pic:cNvPicPr>
                      <a:picLocks noChangeAspect="1" noChangeArrowheads="1"/>
                    </pic:cNvPicPr>
                  </pic:nvPicPr>
                  <pic:blipFill>
                    <a:blip r:embed="rId110"/>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а в трудных условиях на особо грузонапряженных линиях, а также на железнодорожных линиях III и IV категорий - не более 2</w:t>
      </w:r>
      <w:r>
        <w:rPr>
          <w:rFonts w:ascii="Cambria;Cambria conv;Times" w:hAnsi="Cambria;Cambria conv;Times"/>
          <w:b w:val="false"/>
          <w:i w:val="false"/>
          <w:caps w:val="false"/>
          <w:smallCaps w:val="false"/>
          <w:color w:val="000000"/>
          <w:spacing w:val="0"/>
          <w:sz w:val="26"/>
        </w:rPr>
        <w:drawing>
          <wp:inline distT="0" distB="0" distL="0" distR="0">
            <wp:extent cx="200025" cy="180975"/>
            <wp:effectExtent l="0" t="0" r="0" b="0"/>
            <wp:docPr id="110" name="Изображение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Изображение110" descr=""/>
                    <pic:cNvPicPr>
                      <a:picLocks noChangeAspect="1" noChangeArrowheads="1"/>
                    </pic:cNvPicPr>
                  </pic:nvPicPr>
                  <pic:blipFill>
                    <a:blip r:embed="rId111"/>
                    <a:stretch>
                      <a:fillRect/>
                    </a:stretch>
                  </pic:blipFill>
                  <pic:spPr bwMode="auto">
                    <a:xfrm>
                      <a:off x="0" y="0"/>
                      <a:ext cx="200025" cy="1809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r>
      <w:bookmarkStart w:id="1044" w:name="redstr625"/>
      <w:bookmarkEnd w:id="1044"/>
      <w:r>
        <w:rPr>
          <w:rFonts w:ascii="Cambria;Cambria conv;Times" w:hAnsi="Cambria;Cambria conv;Times"/>
          <w:b w:val="false"/>
          <w:i w:val="false"/>
          <w:caps w:val="false"/>
          <w:smallCaps w:val="false"/>
          <w:color w:val="000000"/>
          <w:spacing w:val="0"/>
          <w:sz w:val="26"/>
        </w:rPr>
        <w:br/>
        <w:br/>
        <w:t>Таблица 6 - Длины переходных кривых на железнодорожных линиях</w:t>
      </w:r>
    </w:p>
    <w:p>
      <w:pPr>
        <w:sectPr>
          <w:type w:val="continuous"/>
          <w:pgSz w:w="11906" w:h="16838"/>
          <w:pgMar w:left="1134" w:right="1134" w:header="0" w:top="1134" w:footer="0" w:bottom="1134" w:gutter="0"/>
          <w:pgNumType w:fmt="decimal"/>
          <w:formProt w:val="false"/>
          <w:textDirection w:val="lrTb"/>
        </w:sectPr>
      </w:pPr>
    </w:p>
    <w:p>
      <w:pPr>
        <w:pStyle w:val="Normal"/>
        <w:spacing w:before="0" w:after="0"/>
        <w:ind w:left="0" w:right="0" w:hanging="0"/>
        <w:jc w:val="left"/>
        <w:rPr>
          <w:sz w:val="4"/>
          <w:szCs w:val="4"/>
        </w:rPr>
      </w:pPr>
      <w:bookmarkStart w:id="1045" w:name="wrapperForTab2"/>
      <w:bookmarkStart w:id="1046" w:name="P0118"/>
      <w:bookmarkStart w:id="1047" w:name="wrapperForTab2"/>
      <w:bookmarkStart w:id="1048" w:name="P0118"/>
      <w:bookmarkEnd w:id="1047"/>
      <w:bookmarkEnd w:id="1048"/>
      <w:r>
        <w:rPr>
          <w:sz w:val="4"/>
          <w:szCs w:val="4"/>
        </w:rPr>
      </w:r>
    </w:p>
    <w:tbl>
      <w:tblPr>
        <w:tblW w:w="9638" w:type="dxa"/>
        <w:jc w:val="left"/>
        <w:tblInd w:w="28" w:type="dxa"/>
        <w:tblBorders/>
        <w:tblCellMar>
          <w:top w:w="28" w:type="dxa"/>
          <w:left w:w="28" w:type="dxa"/>
          <w:bottom w:w="28" w:type="dxa"/>
          <w:right w:w="28" w:type="dxa"/>
        </w:tblCellMar>
      </w:tblPr>
      <w:tblGrid>
        <w:gridCol w:w="1475"/>
        <w:gridCol w:w="1159"/>
        <w:gridCol w:w="1159"/>
        <w:gridCol w:w="1153"/>
        <w:gridCol w:w="820"/>
        <w:gridCol w:w="820"/>
        <w:gridCol w:w="779"/>
        <w:gridCol w:w="820"/>
        <w:gridCol w:w="779"/>
        <w:gridCol w:w="674"/>
      </w:tblGrid>
      <w:tr>
        <w:trPr/>
        <w:tc>
          <w:tcPr>
            <w:tcW w:w="1475" w:type="dxa"/>
            <w:tcBorders/>
            <w:shd w:fill="auto" w:val="clear"/>
            <w:vAlign w:val="center"/>
          </w:tcPr>
          <w:p>
            <w:pPr>
              <w:pStyle w:val="Style17"/>
              <w:jc w:val="left"/>
              <w:rPr>
                <w:sz w:val="4"/>
                <w:szCs w:val="4"/>
              </w:rPr>
            </w:pPr>
            <w:r>
              <w:rPr>
                <w:sz w:val="4"/>
                <w:szCs w:val="4"/>
              </w:rPr>
            </w:r>
          </w:p>
        </w:tc>
        <w:tc>
          <w:tcPr>
            <w:tcW w:w="1159" w:type="dxa"/>
            <w:tcBorders/>
            <w:shd w:fill="auto" w:val="clear"/>
            <w:vAlign w:val="center"/>
          </w:tcPr>
          <w:p>
            <w:pPr>
              <w:pStyle w:val="Style17"/>
              <w:jc w:val="left"/>
              <w:rPr>
                <w:sz w:val="4"/>
                <w:szCs w:val="4"/>
              </w:rPr>
            </w:pPr>
            <w:r>
              <w:rPr>
                <w:sz w:val="4"/>
                <w:szCs w:val="4"/>
              </w:rPr>
            </w:r>
          </w:p>
        </w:tc>
        <w:tc>
          <w:tcPr>
            <w:tcW w:w="1159" w:type="dxa"/>
            <w:tcBorders/>
            <w:shd w:fill="auto" w:val="clear"/>
            <w:vAlign w:val="center"/>
          </w:tcPr>
          <w:p>
            <w:pPr>
              <w:pStyle w:val="Style17"/>
              <w:jc w:val="left"/>
              <w:rPr>
                <w:sz w:val="4"/>
                <w:szCs w:val="4"/>
              </w:rPr>
            </w:pPr>
            <w:r>
              <w:rPr>
                <w:sz w:val="4"/>
                <w:szCs w:val="4"/>
              </w:rPr>
            </w:r>
          </w:p>
        </w:tc>
        <w:tc>
          <w:tcPr>
            <w:tcW w:w="1153" w:type="dxa"/>
            <w:tcBorders/>
            <w:shd w:fill="auto" w:val="clear"/>
            <w:vAlign w:val="center"/>
          </w:tcPr>
          <w:p>
            <w:pPr>
              <w:pStyle w:val="Style17"/>
              <w:jc w:val="left"/>
              <w:rPr>
                <w:sz w:val="4"/>
                <w:szCs w:val="4"/>
              </w:rPr>
            </w:pPr>
            <w:r>
              <w:rPr>
                <w:sz w:val="4"/>
                <w:szCs w:val="4"/>
              </w:rPr>
            </w:r>
          </w:p>
        </w:tc>
        <w:tc>
          <w:tcPr>
            <w:tcW w:w="820" w:type="dxa"/>
            <w:tcBorders/>
            <w:shd w:fill="auto" w:val="clear"/>
            <w:vAlign w:val="center"/>
          </w:tcPr>
          <w:p>
            <w:pPr>
              <w:pStyle w:val="Style17"/>
              <w:jc w:val="left"/>
              <w:rPr>
                <w:sz w:val="4"/>
                <w:szCs w:val="4"/>
              </w:rPr>
            </w:pPr>
            <w:r>
              <w:rPr>
                <w:sz w:val="4"/>
                <w:szCs w:val="4"/>
              </w:rPr>
            </w:r>
          </w:p>
        </w:tc>
        <w:tc>
          <w:tcPr>
            <w:tcW w:w="820" w:type="dxa"/>
            <w:tcBorders/>
            <w:shd w:fill="auto" w:val="clear"/>
            <w:vAlign w:val="center"/>
          </w:tcPr>
          <w:p>
            <w:pPr>
              <w:pStyle w:val="Style17"/>
              <w:jc w:val="left"/>
              <w:rPr>
                <w:sz w:val="4"/>
                <w:szCs w:val="4"/>
              </w:rPr>
            </w:pPr>
            <w:r>
              <w:rPr>
                <w:sz w:val="4"/>
                <w:szCs w:val="4"/>
              </w:rPr>
            </w:r>
          </w:p>
        </w:tc>
        <w:tc>
          <w:tcPr>
            <w:tcW w:w="779" w:type="dxa"/>
            <w:tcBorders/>
            <w:shd w:fill="auto" w:val="clear"/>
            <w:vAlign w:val="center"/>
          </w:tcPr>
          <w:p>
            <w:pPr>
              <w:pStyle w:val="Style17"/>
              <w:jc w:val="left"/>
              <w:rPr>
                <w:sz w:val="4"/>
                <w:szCs w:val="4"/>
              </w:rPr>
            </w:pPr>
            <w:r>
              <w:rPr>
                <w:sz w:val="4"/>
                <w:szCs w:val="4"/>
              </w:rPr>
            </w:r>
          </w:p>
        </w:tc>
        <w:tc>
          <w:tcPr>
            <w:tcW w:w="820" w:type="dxa"/>
            <w:tcBorders/>
            <w:shd w:fill="auto" w:val="clear"/>
            <w:vAlign w:val="center"/>
          </w:tcPr>
          <w:p>
            <w:pPr>
              <w:pStyle w:val="Style17"/>
              <w:jc w:val="left"/>
              <w:rPr>
                <w:sz w:val="4"/>
                <w:szCs w:val="4"/>
              </w:rPr>
            </w:pPr>
            <w:r>
              <w:rPr>
                <w:sz w:val="4"/>
                <w:szCs w:val="4"/>
              </w:rPr>
            </w:r>
          </w:p>
        </w:tc>
        <w:tc>
          <w:tcPr>
            <w:tcW w:w="779" w:type="dxa"/>
            <w:tcBorders/>
            <w:shd w:fill="auto" w:val="clear"/>
            <w:vAlign w:val="center"/>
          </w:tcPr>
          <w:p>
            <w:pPr>
              <w:pStyle w:val="Style17"/>
              <w:jc w:val="left"/>
              <w:rPr>
                <w:sz w:val="4"/>
                <w:szCs w:val="4"/>
              </w:rPr>
            </w:pPr>
            <w:r>
              <w:rPr>
                <w:sz w:val="4"/>
                <w:szCs w:val="4"/>
              </w:rPr>
            </w:r>
          </w:p>
        </w:tc>
        <w:tc>
          <w:tcPr>
            <w:tcW w:w="674" w:type="dxa"/>
            <w:tcBorders/>
            <w:shd w:fill="auto" w:val="clear"/>
            <w:vAlign w:val="center"/>
          </w:tcPr>
          <w:p>
            <w:pPr>
              <w:pStyle w:val="Style17"/>
              <w:jc w:val="left"/>
              <w:rPr>
                <w:sz w:val="4"/>
                <w:szCs w:val="4"/>
              </w:rPr>
            </w:pPr>
            <w:r>
              <w:rPr>
                <w:sz w:val="4"/>
                <w:szCs w:val="4"/>
              </w:rPr>
            </w:r>
          </w:p>
        </w:tc>
      </w:tr>
      <w:tr>
        <w:trPr/>
        <w:tc>
          <w:tcPr>
            <w:tcW w:w="1475" w:type="dxa"/>
            <w:tcBorders>
              <w:top w:val="single" w:sz="6" w:space="0" w:color="000000"/>
              <w:left w:val="single" w:sz="6" w:space="0" w:color="000000"/>
              <w:right w:val="single" w:sz="6" w:space="0" w:color="000000"/>
              <w:insideV w:val="single" w:sz="6" w:space="0" w:color="000000"/>
            </w:tcBorders>
            <w:shd w:fill="auto" w:val="clear"/>
            <w:tcMar>
              <w:left w:w="20" w:type="dxa"/>
              <w:bottom w:w="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49" w:name="P01180000"/>
            <w:bookmarkEnd w:id="1049"/>
            <w:r>
              <w:rPr>
                <w:rFonts w:ascii="Cambria;Cambria conv;Times" w:hAnsi="Cambria;Cambria conv;Times"/>
                <w:sz w:val="26"/>
              </w:rPr>
              <w:t>Радиус кривой, м</w:t>
            </w:r>
          </w:p>
        </w:tc>
        <w:tc>
          <w:tcPr>
            <w:tcW w:w="8163"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50" w:name="P01180001"/>
            <w:bookmarkEnd w:id="1050"/>
            <w:r>
              <w:rPr>
                <w:rFonts w:ascii="Cambria;Cambria conv;Times" w:hAnsi="Cambria;Cambria conv;Times"/>
                <w:sz w:val="26"/>
              </w:rPr>
              <w:t>Длина переходных кривых на </w:t>
            </w:r>
            <w:bookmarkStart w:id="1051" w:name="redstr632"/>
            <w:bookmarkEnd w:id="1051"/>
            <w:r>
              <w:rPr>
                <w:rFonts w:ascii="Cambria;Cambria conv;Times" w:hAnsi="Cambria;Cambria conv;Times"/>
                <w:sz w:val="26"/>
              </w:rPr>
              <w:t>железнодорожных линиях, м</w:t>
            </w:r>
          </w:p>
        </w:tc>
      </w:tr>
      <w:tr>
        <w:trPr/>
        <w:tc>
          <w:tcPr>
            <w:tcW w:w="1475" w:type="dxa"/>
            <w:tcBorders>
              <w:left w:val="single" w:sz="6" w:space="0" w:color="000000"/>
              <w:right w:val="single" w:sz="6" w:space="0" w:color="000000"/>
              <w:insideV w:val="single" w:sz="6" w:space="0" w:color="000000"/>
            </w:tcBorders>
            <w:shd w:fill="auto" w:val="clear"/>
            <w:tcMar>
              <w:top w:w="0" w:type="dxa"/>
              <w:left w:w="20" w:type="dxa"/>
              <w:bottom w:w="0" w:type="dxa"/>
            </w:tcMar>
          </w:tcPr>
          <w:p>
            <w:pPr>
              <w:pStyle w:val="Style17"/>
              <w:jc w:val="left"/>
              <w:rPr>
                <w:sz w:val="4"/>
                <w:szCs w:val="4"/>
              </w:rPr>
            </w:pPr>
            <w:bookmarkStart w:id="1052" w:name="P01180002"/>
            <w:bookmarkStart w:id="1053" w:name="P01180002"/>
            <w:bookmarkEnd w:id="1053"/>
            <w:r>
              <w:rPr>
                <w:sz w:val="4"/>
                <w:szCs w:val="4"/>
              </w:rPr>
            </w:r>
          </w:p>
        </w:tc>
        <w:tc>
          <w:tcPr>
            <w:tcW w:w="347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54" w:name="P01180003"/>
            <w:bookmarkEnd w:id="1054"/>
            <w:r>
              <w:rPr>
                <w:rFonts w:ascii="Cambria;Cambria conv;Times" w:hAnsi="Cambria;Cambria conv;Times"/>
                <w:sz w:val="26"/>
              </w:rPr>
              <w:t>особогрузонапряженных</w:t>
            </w:r>
          </w:p>
        </w:tc>
        <w:tc>
          <w:tcPr>
            <w:tcW w:w="241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55" w:name="P01180004"/>
            <w:bookmarkEnd w:id="1055"/>
            <w:r>
              <w:rPr>
                <w:rFonts w:ascii="Cambria;Cambria conv;Times" w:hAnsi="Cambria;Cambria conv;Times"/>
                <w:sz w:val="26"/>
              </w:rPr>
              <w:t>III категории</w:t>
            </w:r>
          </w:p>
        </w:tc>
        <w:tc>
          <w:tcPr>
            <w:tcW w:w="2273"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56" w:name="P01180005"/>
            <w:bookmarkEnd w:id="1056"/>
            <w:r>
              <w:rPr>
                <w:rFonts w:ascii="Cambria;Cambria conv;Times" w:hAnsi="Cambria;Cambria conv;Times"/>
                <w:sz w:val="26"/>
              </w:rPr>
              <w:t>IV категории</w:t>
            </w:r>
          </w:p>
        </w:tc>
      </w:tr>
      <w:tr>
        <w:trPr/>
        <w:tc>
          <w:tcPr>
            <w:tcW w:w="1475" w:type="dxa"/>
            <w:tcBorders>
              <w:left w:val="single" w:sz="6" w:space="0" w:color="000000"/>
              <w:right w:val="single" w:sz="6" w:space="0" w:color="000000"/>
              <w:insideV w:val="single" w:sz="6" w:space="0" w:color="000000"/>
            </w:tcBorders>
            <w:shd w:fill="auto" w:val="clear"/>
            <w:tcMar>
              <w:top w:w="0" w:type="dxa"/>
              <w:left w:w="20" w:type="dxa"/>
              <w:bottom w:w="0" w:type="dxa"/>
            </w:tcMar>
          </w:tcPr>
          <w:p>
            <w:pPr>
              <w:pStyle w:val="Style17"/>
              <w:jc w:val="left"/>
              <w:rPr>
                <w:sz w:val="4"/>
                <w:szCs w:val="4"/>
              </w:rPr>
            </w:pPr>
            <w:bookmarkStart w:id="1057" w:name="P01180006"/>
            <w:bookmarkStart w:id="1058" w:name="P01180006"/>
            <w:bookmarkEnd w:id="1058"/>
            <w:r>
              <w:rPr>
                <w:sz w:val="4"/>
                <w:szCs w:val="4"/>
              </w:rPr>
            </w:r>
          </w:p>
        </w:tc>
        <w:tc>
          <w:tcPr>
            <w:tcW w:w="8163" w:type="dxa"/>
            <w:gridSpan w:val="9"/>
            <w:tcBorders>
              <w:left w:val="single" w:sz="6" w:space="0" w:color="000000"/>
              <w:right w:val="single" w:sz="6" w:space="0" w:color="000000"/>
              <w:insideV w:val="single" w:sz="6" w:space="0" w:color="000000"/>
            </w:tcBorders>
            <w:shd w:fill="auto" w:val="clear"/>
            <w:tcMar>
              <w:top w:w="0" w:type="dxa"/>
              <w:left w:w="20" w:type="dxa"/>
              <w:bottom w:w="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59" w:name="P01180007"/>
            <w:bookmarkEnd w:id="1059"/>
            <w:r>
              <w:rPr>
                <w:rFonts w:ascii="Cambria;Cambria conv;Times" w:hAnsi="Cambria;Cambria conv;Times"/>
                <w:sz w:val="26"/>
              </w:rPr>
              <w:t>Зоны скоростей движения</w:t>
            </w:r>
          </w:p>
        </w:tc>
      </w:tr>
      <w:tr>
        <w:trPr/>
        <w:tc>
          <w:tcPr>
            <w:tcW w:w="147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left w:w="20" w:type="dxa"/>
            </w:tcMar>
          </w:tcPr>
          <w:p>
            <w:pPr>
              <w:pStyle w:val="Style17"/>
              <w:jc w:val="left"/>
              <w:rPr>
                <w:sz w:val="4"/>
                <w:szCs w:val="4"/>
              </w:rPr>
            </w:pPr>
            <w:bookmarkStart w:id="1060" w:name="P01180008"/>
            <w:bookmarkStart w:id="1061" w:name="P01180008"/>
            <w:bookmarkEnd w:id="1061"/>
            <w:r>
              <w:rPr>
                <w:sz w:val="4"/>
                <w:szCs w:val="4"/>
              </w:rPr>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62" w:name="P01180009"/>
            <w:bookmarkEnd w:id="1062"/>
            <w:r>
              <w:rPr>
                <w:rFonts w:ascii="Cambria;Cambria conv;Times" w:hAnsi="Cambria;Cambria conv;Times"/>
                <w:sz w:val="26"/>
              </w:rPr>
              <w:t>1</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63" w:name="P0118000A"/>
            <w:bookmarkEnd w:id="1063"/>
            <w:r>
              <w:rPr>
                <w:rFonts w:ascii="Cambria;Cambria conv;Times" w:hAnsi="Cambria;Cambria conv;Times"/>
                <w:sz w:val="26"/>
              </w:rPr>
              <w:t>2</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64" w:name="P0118000B"/>
            <w:bookmarkEnd w:id="1064"/>
            <w:r>
              <w:rPr>
                <w:rFonts w:ascii="Cambria;Cambria conv;Times" w:hAnsi="Cambria;Cambria conv;Times"/>
                <w:sz w:val="26"/>
              </w:rPr>
              <w:t>3</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65" w:name="P0118000C"/>
            <w:bookmarkEnd w:id="1065"/>
            <w:r>
              <w:rPr>
                <w:rFonts w:ascii="Cambria;Cambria conv;Times" w:hAnsi="Cambria;Cambria conv;Times"/>
                <w:sz w:val="26"/>
              </w:rPr>
              <w:t>1</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66" w:name="P0118000D"/>
            <w:bookmarkEnd w:id="1066"/>
            <w:r>
              <w:rPr>
                <w:rFonts w:ascii="Cambria;Cambria conv;Times" w:hAnsi="Cambria;Cambria conv;Times"/>
                <w:sz w:val="26"/>
              </w:rPr>
              <w:t>2</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67" w:name="P0118000E"/>
            <w:bookmarkEnd w:id="1067"/>
            <w:r>
              <w:rPr>
                <w:rFonts w:ascii="Cambria;Cambria conv;Times" w:hAnsi="Cambria;Cambria conv;Times"/>
                <w:sz w:val="26"/>
              </w:rPr>
              <w:t>3</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68" w:name="P0118000F"/>
            <w:bookmarkEnd w:id="1068"/>
            <w:r>
              <w:rPr>
                <w:rFonts w:ascii="Cambria;Cambria conv;Times" w:hAnsi="Cambria;Cambria conv;Times"/>
                <w:sz w:val="26"/>
              </w:rPr>
              <w:t>1</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69" w:name="P01180010"/>
            <w:bookmarkEnd w:id="1069"/>
            <w:r>
              <w:rPr>
                <w:rFonts w:ascii="Cambria;Cambria conv;Times" w:hAnsi="Cambria;Cambria conv;Times"/>
                <w:sz w:val="26"/>
              </w:rPr>
              <w:t>2</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70" w:name="P01180011"/>
            <w:bookmarkEnd w:id="1070"/>
            <w:r>
              <w:rPr>
                <w:rFonts w:ascii="Cambria;Cambria conv;Times" w:hAnsi="Cambria;Cambria conv;Times"/>
                <w:sz w:val="26"/>
              </w:rPr>
              <w:t>3 </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71" w:name="P01180012"/>
            <w:bookmarkEnd w:id="1071"/>
            <w:r>
              <w:rPr>
                <w:rFonts w:ascii="Cambria;Cambria conv;Times" w:hAnsi="Cambria;Cambria conv;Times"/>
                <w:sz w:val="26"/>
              </w:rPr>
              <w:t>4000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72" w:name="P01180013"/>
            <w:bookmarkEnd w:id="1072"/>
            <w:r>
              <w:rPr>
                <w:rFonts w:ascii="Cambria;Cambria conv;Times" w:hAnsi="Cambria;Cambria conv;Times"/>
                <w:sz w:val="26"/>
              </w:rPr>
              <w:t>40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73" w:name="P01180014"/>
            <w:bookmarkEnd w:id="1073"/>
            <w:r>
              <w:rPr>
                <w:rFonts w:ascii="Cambria;Cambria conv;Times" w:hAnsi="Cambria;Cambria conv;Times"/>
                <w:sz w:val="26"/>
              </w:rPr>
              <w:t>30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74" w:name="P01180015"/>
            <w:bookmarkEnd w:id="1074"/>
            <w:r>
              <w:rPr>
                <w:rFonts w:ascii="Cambria;Cambria conv;Times" w:hAnsi="Cambria;Cambria conv;Times"/>
                <w:sz w:val="26"/>
              </w:rPr>
              <w:t>20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75" w:name="P01180016"/>
            <w:bookmarkEnd w:id="1075"/>
            <w:r>
              <w:rPr>
                <w:rFonts w:ascii="Cambria;Cambria conv;Times" w:hAnsi="Cambria;Cambria conv;Times"/>
                <w:sz w:val="26"/>
              </w:rPr>
              <w:t>30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76" w:name="P01180017"/>
            <w:bookmarkEnd w:id="1076"/>
            <w:r>
              <w:rPr>
                <w:rFonts w:ascii="Cambria;Cambria conv;Times" w:hAnsi="Cambria;Cambria conv;Times"/>
                <w:sz w:val="26"/>
              </w:rPr>
              <w:t>20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77" w:name="P01180018"/>
            <w:bookmarkEnd w:id="1077"/>
            <w:r>
              <w:rPr>
                <w:rFonts w:ascii="Cambria;Cambria conv;Times" w:hAnsi="Cambria;Cambria conv;Times"/>
                <w:sz w:val="26"/>
              </w:rPr>
              <w:t>20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78" w:name="P01180019"/>
            <w:bookmarkEnd w:id="1078"/>
            <w:r>
              <w:rPr>
                <w:rFonts w:ascii="Cambria;Cambria conv;Times" w:hAnsi="Cambria;Cambria conv;Times"/>
                <w:sz w:val="26"/>
              </w:rPr>
              <w:t>-</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79" w:name="P0118001A"/>
            <w:bookmarkEnd w:id="1079"/>
            <w:r>
              <w:rPr>
                <w:rFonts w:ascii="Cambria;Cambria conv;Times" w:hAnsi="Cambria;Cambria conv;Times"/>
                <w:sz w:val="26"/>
              </w:rPr>
              <w:t>-</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80" w:name="P0118001B"/>
            <w:bookmarkEnd w:id="1080"/>
            <w:r>
              <w:rPr>
                <w:rFonts w:ascii="Cambria;Cambria conv;Times" w:hAnsi="Cambria;Cambria conv;Times"/>
                <w:sz w:val="26"/>
              </w:rPr>
              <w:t>-</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81" w:name="P0118001C"/>
            <w:bookmarkEnd w:id="1081"/>
            <w:r>
              <w:rPr>
                <w:rFonts w:ascii="Cambria;Cambria conv;Times" w:hAnsi="Cambria;Cambria conv;Times"/>
                <w:sz w:val="26"/>
              </w:rPr>
              <w:t>3000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82" w:name="P0118001D"/>
            <w:bookmarkEnd w:id="1082"/>
            <w:r>
              <w:rPr>
                <w:rFonts w:ascii="Cambria;Cambria conv;Times" w:hAnsi="Cambria;Cambria conv;Times"/>
                <w:sz w:val="26"/>
              </w:rPr>
              <w:t>60-40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83" w:name="P0118001E"/>
            <w:bookmarkEnd w:id="1083"/>
            <w:r>
              <w:rPr>
                <w:rFonts w:ascii="Cambria;Cambria conv;Times" w:hAnsi="Cambria;Cambria conv;Times"/>
                <w:sz w:val="26"/>
              </w:rPr>
              <w:t>40-30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84" w:name="P0118001F"/>
            <w:bookmarkEnd w:id="1084"/>
            <w:r>
              <w:rPr>
                <w:rFonts w:ascii="Cambria;Cambria conv;Times" w:hAnsi="Cambria;Cambria conv;Times"/>
                <w:sz w:val="26"/>
              </w:rPr>
              <w:t>20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85" w:name="P01180020"/>
            <w:bookmarkEnd w:id="1085"/>
            <w:r>
              <w:rPr>
                <w:rFonts w:ascii="Cambria;Cambria conv;Times" w:hAnsi="Cambria;Cambria conv;Times"/>
                <w:sz w:val="26"/>
              </w:rPr>
              <w:t>40-30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86" w:name="P01180021"/>
            <w:bookmarkEnd w:id="1086"/>
            <w:r>
              <w:rPr>
                <w:rFonts w:ascii="Cambria;Cambria conv;Times" w:hAnsi="Cambria;Cambria conv;Times"/>
                <w:sz w:val="26"/>
              </w:rPr>
              <w:t>30-20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87" w:name="P01180022"/>
            <w:bookmarkEnd w:id="1087"/>
            <w:r>
              <w:rPr>
                <w:rFonts w:ascii="Cambria;Cambria conv;Times" w:hAnsi="Cambria;Cambria conv;Times"/>
                <w:sz w:val="26"/>
              </w:rPr>
              <w:t>20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88" w:name="P01180023"/>
            <w:bookmarkEnd w:id="1088"/>
            <w:r>
              <w:rPr>
                <w:rFonts w:ascii="Cambria;Cambria conv;Times" w:hAnsi="Cambria;Cambria conv;Times"/>
                <w:sz w:val="26"/>
              </w:rPr>
              <w:t>-</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89" w:name="P01180024"/>
            <w:bookmarkEnd w:id="1089"/>
            <w:r>
              <w:rPr>
                <w:rFonts w:ascii="Cambria;Cambria conv;Times" w:hAnsi="Cambria;Cambria conv;Times"/>
                <w:sz w:val="26"/>
              </w:rPr>
              <w:t>-</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90" w:name="P01180025"/>
            <w:bookmarkEnd w:id="1090"/>
            <w:r>
              <w:rPr>
                <w:rFonts w:ascii="Cambria;Cambria conv;Times" w:hAnsi="Cambria;Cambria conv;Times"/>
                <w:sz w:val="26"/>
              </w:rPr>
              <w:t>-</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91" w:name="P01180026"/>
            <w:bookmarkEnd w:id="1091"/>
            <w:r>
              <w:rPr>
                <w:rFonts w:ascii="Cambria;Cambria conv;Times" w:hAnsi="Cambria;Cambria conv;Times"/>
                <w:sz w:val="26"/>
              </w:rPr>
              <w:t>2500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92" w:name="P01180027"/>
            <w:bookmarkEnd w:id="1092"/>
            <w:r>
              <w:rPr>
                <w:rFonts w:ascii="Cambria;Cambria conv;Times" w:hAnsi="Cambria;Cambria conv;Times"/>
                <w:sz w:val="26"/>
              </w:rPr>
              <w:t>80-60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93" w:name="P01180028"/>
            <w:bookmarkEnd w:id="1093"/>
            <w:r>
              <w:rPr>
                <w:rFonts w:ascii="Cambria;Cambria conv;Times" w:hAnsi="Cambria;Cambria conv;Times"/>
                <w:sz w:val="26"/>
              </w:rPr>
              <w:t>50-30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94" w:name="P01180029"/>
            <w:bookmarkEnd w:id="1094"/>
            <w:r>
              <w:rPr>
                <w:rFonts w:ascii="Cambria;Cambria conv;Times" w:hAnsi="Cambria;Cambria conv;Times"/>
                <w:sz w:val="26"/>
              </w:rPr>
              <w:t>20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95" w:name="P0118002A"/>
            <w:bookmarkEnd w:id="1095"/>
            <w:r>
              <w:rPr>
                <w:rFonts w:ascii="Cambria;Cambria conv;Times" w:hAnsi="Cambria;Cambria conv;Times"/>
                <w:sz w:val="26"/>
              </w:rPr>
              <w:t>60-40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96" w:name="P0118002B"/>
            <w:bookmarkEnd w:id="1096"/>
            <w:r>
              <w:rPr>
                <w:rFonts w:ascii="Cambria;Cambria conv;Times" w:hAnsi="Cambria;Cambria conv;Times"/>
                <w:sz w:val="26"/>
              </w:rPr>
              <w:t>40-30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97" w:name="P0118002C"/>
            <w:bookmarkEnd w:id="1097"/>
            <w:r>
              <w:rPr>
                <w:rFonts w:ascii="Cambria;Cambria conv;Times" w:hAnsi="Cambria;Cambria conv;Times"/>
                <w:sz w:val="26"/>
              </w:rPr>
              <w:t>20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98" w:name="P0118002D"/>
            <w:bookmarkEnd w:id="1098"/>
            <w:r>
              <w:rPr>
                <w:rFonts w:ascii="Cambria;Cambria conv;Times" w:hAnsi="Cambria;Cambria conv;Times"/>
                <w:sz w:val="26"/>
              </w:rPr>
              <w:t>-</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099" w:name="P0118002E"/>
            <w:bookmarkEnd w:id="1099"/>
            <w:r>
              <w:rPr>
                <w:rFonts w:ascii="Cambria;Cambria conv;Times" w:hAnsi="Cambria;Cambria conv;Times"/>
                <w:sz w:val="26"/>
              </w:rPr>
              <w:t>-</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00" w:name="P0118002F"/>
            <w:bookmarkEnd w:id="1100"/>
            <w:r>
              <w:rPr>
                <w:rFonts w:ascii="Cambria;Cambria conv;Times" w:hAnsi="Cambria;Cambria conv;Times"/>
                <w:sz w:val="26"/>
              </w:rPr>
              <w:t>-</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01" w:name="P01180030"/>
            <w:bookmarkEnd w:id="1101"/>
            <w:r>
              <w:rPr>
                <w:rFonts w:ascii="Cambria;Cambria conv;Times" w:hAnsi="Cambria;Cambria conv;Times"/>
                <w:sz w:val="26"/>
              </w:rPr>
              <w:t>2000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02" w:name="P01180031"/>
            <w:bookmarkEnd w:id="1102"/>
            <w:r>
              <w:rPr>
                <w:rFonts w:ascii="Cambria;Cambria conv;Times" w:hAnsi="Cambria;Cambria conv;Times"/>
                <w:sz w:val="26"/>
              </w:rPr>
              <w:t>100-80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03" w:name="P01180032"/>
            <w:bookmarkEnd w:id="1103"/>
            <w:r>
              <w:rPr>
                <w:rFonts w:ascii="Cambria;Cambria conv;Times" w:hAnsi="Cambria;Cambria conv;Times"/>
                <w:sz w:val="26"/>
              </w:rPr>
              <w:t>60-40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04" w:name="P01180033"/>
            <w:bookmarkEnd w:id="1104"/>
            <w:r>
              <w:rPr>
                <w:rFonts w:ascii="Cambria;Cambria conv;Times" w:hAnsi="Cambria;Cambria conv;Times"/>
                <w:sz w:val="26"/>
              </w:rPr>
              <w:t>30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05" w:name="P01180034"/>
            <w:bookmarkEnd w:id="1105"/>
            <w:r>
              <w:rPr>
                <w:rFonts w:ascii="Cambria;Cambria conv;Times" w:hAnsi="Cambria;Cambria conv;Times"/>
                <w:sz w:val="26"/>
              </w:rPr>
              <w:t>60-50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06" w:name="P01180035"/>
            <w:bookmarkEnd w:id="1106"/>
            <w:r>
              <w:rPr>
                <w:rFonts w:ascii="Cambria;Cambria conv;Times" w:hAnsi="Cambria;Cambria conv;Times"/>
                <w:sz w:val="26"/>
              </w:rPr>
              <w:t>50-30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07" w:name="P01180036"/>
            <w:bookmarkEnd w:id="1107"/>
            <w:r>
              <w:rPr>
                <w:rFonts w:ascii="Cambria;Cambria conv;Times" w:hAnsi="Cambria;Cambria conv;Times"/>
                <w:sz w:val="26"/>
              </w:rPr>
              <w:t>20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08" w:name="P01180037"/>
            <w:bookmarkEnd w:id="1108"/>
            <w:r>
              <w:rPr>
                <w:rFonts w:ascii="Cambria;Cambria conv;Times" w:hAnsi="Cambria;Cambria conv;Times"/>
                <w:sz w:val="26"/>
              </w:rPr>
              <w:t>40-30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09" w:name="P01180038"/>
            <w:bookmarkEnd w:id="1109"/>
            <w:r>
              <w:rPr>
                <w:rFonts w:ascii="Cambria;Cambria conv;Times" w:hAnsi="Cambria;Cambria conv;Times"/>
                <w:sz w:val="26"/>
              </w:rPr>
              <w:t>30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10" w:name="P01180039"/>
            <w:bookmarkEnd w:id="1110"/>
            <w:r>
              <w:rPr>
                <w:rFonts w:ascii="Cambria;Cambria conv;Times" w:hAnsi="Cambria;Cambria conv;Times"/>
                <w:sz w:val="26"/>
              </w:rPr>
              <w:t>20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11" w:name="P0118003A"/>
            <w:bookmarkEnd w:id="1111"/>
            <w:r>
              <w:rPr>
                <w:rFonts w:ascii="Cambria;Cambria conv;Times" w:hAnsi="Cambria;Cambria conv;Times"/>
                <w:sz w:val="26"/>
              </w:rPr>
              <w:t>1300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12" w:name="P0118003B"/>
            <w:bookmarkEnd w:id="1112"/>
            <w:r>
              <w:rPr>
                <w:rFonts w:ascii="Cambria;Cambria conv;Times" w:hAnsi="Cambria;Cambria conv;Times"/>
                <w:sz w:val="26"/>
              </w:rPr>
              <w:t>100-80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13" w:name="P0118003C"/>
            <w:bookmarkEnd w:id="1113"/>
            <w:r>
              <w:rPr>
                <w:rFonts w:ascii="Cambria;Cambria conv;Times" w:hAnsi="Cambria;Cambria conv;Times"/>
                <w:sz w:val="26"/>
              </w:rPr>
              <w:t>60-40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14" w:name="P0118003D"/>
            <w:bookmarkEnd w:id="1114"/>
            <w:r>
              <w:rPr>
                <w:rFonts w:ascii="Cambria;Cambria conv;Times" w:hAnsi="Cambria;Cambria conv;Times"/>
                <w:sz w:val="26"/>
              </w:rPr>
              <w:t>40-30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15" w:name="P0118003E"/>
            <w:bookmarkEnd w:id="1115"/>
            <w:r>
              <w:rPr>
                <w:rFonts w:ascii="Cambria;Cambria conv;Times" w:hAnsi="Cambria;Cambria conv;Times"/>
                <w:sz w:val="26"/>
              </w:rPr>
              <w:t>80-60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16" w:name="P0118003F"/>
            <w:bookmarkEnd w:id="1116"/>
            <w:r>
              <w:rPr>
                <w:rFonts w:ascii="Cambria;Cambria conv;Times" w:hAnsi="Cambria;Cambria conv;Times"/>
                <w:sz w:val="26"/>
              </w:rPr>
              <w:t>50-40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17" w:name="P01180040"/>
            <w:bookmarkEnd w:id="1117"/>
            <w:r>
              <w:rPr>
                <w:rFonts w:ascii="Cambria;Cambria conv;Times" w:hAnsi="Cambria;Cambria conv;Times"/>
                <w:sz w:val="26"/>
              </w:rPr>
              <w:t>30-20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18" w:name="P01180041"/>
            <w:bookmarkEnd w:id="1118"/>
            <w:r>
              <w:rPr>
                <w:rFonts w:ascii="Cambria;Cambria conv;Times" w:hAnsi="Cambria;Cambria conv;Times"/>
                <w:sz w:val="26"/>
              </w:rPr>
              <w:t>50-30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19" w:name="P01180042"/>
            <w:bookmarkEnd w:id="1119"/>
            <w:r>
              <w:rPr>
                <w:rFonts w:ascii="Cambria;Cambria conv;Times" w:hAnsi="Cambria;Cambria conv;Times"/>
                <w:sz w:val="26"/>
              </w:rPr>
              <w:t>30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20" w:name="P01180043"/>
            <w:bookmarkEnd w:id="1120"/>
            <w:r>
              <w:rPr>
                <w:rFonts w:ascii="Cambria;Cambria conv;Times" w:hAnsi="Cambria;Cambria conv;Times"/>
                <w:sz w:val="26"/>
              </w:rPr>
              <w:t>20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21" w:name="P01180044"/>
            <w:bookmarkEnd w:id="1121"/>
            <w:r>
              <w:rPr>
                <w:rFonts w:ascii="Cambria;Cambria conv;Times" w:hAnsi="Cambria;Cambria conv;Times"/>
                <w:sz w:val="26"/>
              </w:rPr>
              <w:t>1500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22" w:name="P01180045"/>
            <w:bookmarkEnd w:id="1122"/>
            <w:r>
              <w:rPr>
                <w:rFonts w:ascii="Cambria;Cambria conv;Times" w:hAnsi="Cambria;Cambria conv;Times"/>
                <w:sz w:val="26"/>
              </w:rPr>
              <w:t>120-100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23" w:name="P01180046"/>
            <w:bookmarkEnd w:id="1123"/>
            <w:r>
              <w:rPr>
                <w:rFonts w:ascii="Cambria;Cambria conv;Times" w:hAnsi="Cambria;Cambria conv;Times"/>
                <w:sz w:val="26"/>
              </w:rPr>
              <w:t>80-60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24" w:name="P01180047"/>
            <w:bookmarkEnd w:id="1124"/>
            <w:r>
              <w:rPr>
                <w:rFonts w:ascii="Cambria;Cambria conv;Times" w:hAnsi="Cambria;Cambria conv;Times"/>
                <w:sz w:val="26"/>
              </w:rPr>
              <w:t>50-40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25" w:name="P01180048"/>
            <w:bookmarkEnd w:id="1125"/>
            <w:r>
              <w:rPr>
                <w:rFonts w:ascii="Cambria;Cambria conv;Times" w:hAnsi="Cambria;Cambria conv;Times"/>
                <w:sz w:val="26"/>
              </w:rPr>
              <w:t>80-60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26" w:name="P01180049"/>
            <w:bookmarkEnd w:id="1126"/>
            <w:r>
              <w:rPr>
                <w:rFonts w:ascii="Cambria;Cambria conv;Times" w:hAnsi="Cambria;Cambria conv;Times"/>
                <w:sz w:val="26"/>
              </w:rPr>
              <w:t>60-50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27" w:name="P0118004A"/>
            <w:bookmarkEnd w:id="1127"/>
            <w:r>
              <w:rPr>
                <w:rFonts w:ascii="Cambria;Cambria conv;Times" w:hAnsi="Cambria;Cambria conv;Times"/>
                <w:sz w:val="26"/>
              </w:rPr>
              <w:t>40-30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28" w:name="P0118004B"/>
            <w:bookmarkEnd w:id="1128"/>
            <w:r>
              <w:rPr>
                <w:rFonts w:ascii="Cambria;Cambria conv;Times" w:hAnsi="Cambria;Cambria conv;Times"/>
                <w:sz w:val="26"/>
              </w:rPr>
              <w:t>60-40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29" w:name="P0118004C"/>
            <w:bookmarkEnd w:id="1129"/>
            <w:r>
              <w:rPr>
                <w:rFonts w:ascii="Cambria;Cambria conv;Times" w:hAnsi="Cambria;Cambria conv;Times"/>
                <w:sz w:val="26"/>
              </w:rPr>
              <w:t>40-30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30" w:name="P0118004D"/>
            <w:bookmarkEnd w:id="1130"/>
            <w:r>
              <w:rPr>
                <w:rFonts w:ascii="Cambria;Cambria conv;Times" w:hAnsi="Cambria;Cambria conv;Times"/>
                <w:sz w:val="26"/>
              </w:rPr>
              <w:t>30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31" w:name="P0118004E"/>
            <w:bookmarkEnd w:id="1131"/>
            <w:r>
              <w:rPr>
                <w:rFonts w:ascii="Cambria;Cambria conv;Times" w:hAnsi="Cambria;Cambria conv;Times"/>
                <w:sz w:val="26"/>
              </w:rPr>
              <w:t>1200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32" w:name="P0118004F"/>
            <w:bookmarkEnd w:id="1132"/>
            <w:r>
              <w:rPr>
                <w:rFonts w:ascii="Cambria;Cambria conv;Times" w:hAnsi="Cambria;Cambria conv;Times"/>
                <w:sz w:val="26"/>
              </w:rPr>
              <w:t>140-120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33" w:name="P01180050"/>
            <w:bookmarkEnd w:id="1133"/>
            <w:r>
              <w:rPr>
                <w:rFonts w:ascii="Cambria;Cambria conv;Times" w:hAnsi="Cambria;Cambria conv;Times"/>
                <w:sz w:val="26"/>
              </w:rPr>
              <w:t>100-80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34" w:name="P01180051"/>
            <w:bookmarkEnd w:id="1134"/>
            <w:r>
              <w:rPr>
                <w:rFonts w:ascii="Cambria;Cambria conv;Times" w:hAnsi="Cambria;Cambria conv;Times"/>
                <w:sz w:val="26"/>
              </w:rPr>
              <w:t>60-50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35" w:name="P01180052"/>
            <w:bookmarkEnd w:id="1135"/>
            <w:r>
              <w:rPr>
                <w:rFonts w:ascii="Cambria;Cambria conv;Times" w:hAnsi="Cambria;Cambria conv;Times"/>
                <w:sz w:val="26"/>
              </w:rPr>
              <w:t>100-80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36" w:name="P01180053"/>
            <w:bookmarkEnd w:id="1136"/>
            <w:r>
              <w:rPr>
                <w:rFonts w:ascii="Cambria;Cambria conv;Times" w:hAnsi="Cambria;Cambria conv;Times"/>
                <w:sz w:val="26"/>
              </w:rPr>
              <w:t>80-60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37" w:name="P01180054"/>
            <w:bookmarkEnd w:id="1137"/>
            <w:r>
              <w:rPr>
                <w:rFonts w:ascii="Cambria;Cambria conv;Times" w:hAnsi="Cambria;Cambria conv;Times"/>
                <w:sz w:val="26"/>
              </w:rPr>
              <w:t>40-30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38" w:name="P01180055"/>
            <w:bookmarkEnd w:id="1138"/>
            <w:r>
              <w:rPr>
                <w:rFonts w:ascii="Cambria;Cambria conv;Times" w:hAnsi="Cambria;Cambria conv;Times"/>
                <w:sz w:val="26"/>
              </w:rPr>
              <w:t>60-50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39" w:name="P01180056"/>
            <w:bookmarkEnd w:id="1139"/>
            <w:r>
              <w:rPr>
                <w:rFonts w:ascii="Cambria;Cambria conv;Times" w:hAnsi="Cambria;Cambria conv;Times"/>
                <w:sz w:val="26"/>
              </w:rPr>
              <w:t>50-30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40" w:name="P01180057"/>
            <w:bookmarkEnd w:id="1140"/>
            <w:r>
              <w:rPr>
                <w:rFonts w:ascii="Cambria;Cambria conv;Times" w:hAnsi="Cambria;Cambria conv;Times"/>
                <w:sz w:val="26"/>
              </w:rPr>
              <w:t>30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41" w:name="P01180058"/>
            <w:bookmarkEnd w:id="1141"/>
            <w:r>
              <w:rPr>
                <w:rFonts w:ascii="Cambria;Cambria conv;Times" w:hAnsi="Cambria;Cambria conv;Times"/>
                <w:sz w:val="26"/>
              </w:rPr>
              <w:t>1000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42" w:name="P01180059"/>
            <w:bookmarkEnd w:id="1142"/>
            <w:r>
              <w:rPr>
                <w:rFonts w:ascii="Cambria;Cambria conv;Times" w:hAnsi="Cambria;Cambria conv;Times"/>
                <w:sz w:val="26"/>
              </w:rPr>
              <w:t>140-120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43" w:name="P0118005A"/>
            <w:bookmarkEnd w:id="1143"/>
            <w:r>
              <w:rPr>
                <w:rFonts w:ascii="Cambria;Cambria conv;Times" w:hAnsi="Cambria;Cambria conv;Times"/>
                <w:sz w:val="26"/>
              </w:rPr>
              <w:t>120-100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44" w:name="P0118005B"/>
            <w:bookmarkEnd w:id="1144"/>
            <w:r>
              <w:rPr>
                <w:rFonts w:ascii="Cambria;Cambria conv;Times" w:hAnsi="Cambria;Cambria conv;Times"/>
                <w:sz w:val="26"/>
              </w:rPr>
              <w:t>70-50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45" w:name="P0118005C"/>
            <w:bookmarkEnd w:id="1145"/>
            <w:r>
              <w:rPr>
                <w:rFonts w:ascii="Cambria;Cambria conv;Times" w:hAnsi="Cambria;Cambria conv;Times"/>
                <w:sz w:val="26"/>
              </w:rPr>
              <w:t>120-100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46" w:name="P0118005D"/>
            <w:bookmarkEnd w:id="1146"/>
            <w:r>
              <w:rPr>
                <w:rFonts w:ascii="Cambria;Cambria conv;Times" w:hAnsi="Cambria;Cambria conv;Times"/>
                <w:sz w:val="26"/>
              </w:rPr>
              <w:t>80-60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47" w:name="P0118005E"/>
            <w:bookmarkEnd w:id="1147"/>
            <w:r>
              <w:rPr>
                <w:rFonts w:ascii="Cambria;Cambria conv;Times" w:hAnsi="Cambria;Cambria conv;Times"/>
                <w:sz w:val="26"/>
              </w:rPr>
              <w:t>50-40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48" w:name="P0118005F"/>
            <w:bookmarkEnd w:id="1148"/>
            <w:r>
              <w:rPr>
                <w:rFonts w:ascii="Cambria;Cambria conv;Times" w:hAnsi="Cambria;Cambria conv;Times"/>
                <w:sz w:val="26"/>
              </w:rPr>
              <w:t>80-60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49" w:name="P01180060"/>
            <w:bookmarkEnd w:id="1149"/>
            <w:r>
              <w:rPr>
                <w:rFonts w:ascii="Cambria;Cambria conv;Times" w:hAnsi="Cambria;Cambria conv;Times"/>
                <w:sz w:val="26"/>
              </w:rPr>
              <w:t>50-40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50" w:name="P01180061"/>
            <w:bookmarkEnd w:id="1150"/>
            <w:r>
              <w:rPr>
                <w:rFonts w:ascii="Cambria;Cambria conv;Times" w:hAnsi="Cambria;Cambria conv;Times"/>
                <w:sz w:val="26"/>
              </w:rPr>
              <w:t>30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51" w:name="P01180062"/>
            <w:bookmarkEnd w:id="1151"/>
            <w:r>
              <w:rPr>
                <w:rFonts w:ascii="Cambria;Cambria conv;Times" w:hAnsi="Cambria;Cambria conv;Times"/>
                <w:sz w:val="26"/>
              </w:rPr>
              <w:t>800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52" w:name="P01180063"/>
            <w:bookmarkEnd w:id="1152"/>
            <w:r>
              <w:rPr>
                <w:rFonts w:ascii="Cambria;Cambria conv;Times" w:hAnsi="Cambria;Cambria conv;Times"/>
                <w:sz w:val="26"/>
              </w:rPr>
              <w:t>160-140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53" w:name="P01180064"/>
            <w:bookmarkEnd w:id="1153"/>
            <w:r>
              <w:rPr>
                <w:rFonts w:ascii="Cambria;Cambria conv;Times" w:hAnsi="Cambria;Cambria conv;Times"/>
                <w:sz w:val="26"/>
              </w:rPr>
              <w:t>140-100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54" w:name="P01180065"/>
            <w:bookmarkEnd w:id="1154"/>
            <w:r>
              <w:rPr>
                <w:rFonts w:ascii="Cambria;Cambria conv;Times" w:hAnsi="Cambria;Cambria conv;Times"/>
                <w:sz w:val="26"/>
              </w:rPr>
              <w:t>80-50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55" w:name="P01180066"/>
            <w:bookmarkEnd w:id="1155"/>
            <w:r>
              <w:rPr>
                <w:rFonts w:ascii="Cambria;Cambria conv;Times" w:hAnsi="Cambria;Cambria conv;Times"/>
                <w:sz w:val="26"/>
              </w:rPr>
              <w:t>140-100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56" w:name="P01180067"/>
            <w:bookmarkEnd w:id="1156"/>
            <w:r>
              <w:rPr>
                <w:rFonts w:ascii="Cambria;Cambria conv;Times" w:hAnsi="Cambria;Cambria conv;Times"/>
                <w:sz w:val="26"/>
              </w:rPr>
              <w:t>100-80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57" w:name="P01180068"/>
            <w:bookmarkEnd w:id="1157"/>
            <w:r>
              <w:rPr>
                <w:rFonts w:ascii="Cambria;Cambria conv;Times" w:hAnsi="Cambria;Cambria conv;Times"/>
                <w:sz w:val="26"/>
              </w:rPr>
              <w:t>50-40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58" w:name="P01180069"/>
            <w:bookmarkEnd w:id="1158"/>
            <w:r>
              <w:rPr>
                <w:rFonts w:ascii="Cambria;Cambria conv;Times" w:hAnsi="Cambria;Cambria conv;Times"/>
                <w:sz w:val="26"/>
              </w:rPr>
              <w:t>90-60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59" w:name="P0118006A"/>
            <w:bookmarkEnd w:id="1159"/>
            <w:r>
              <w:rPr>
                <w:rFonts w:ascii="Cambria;Cambria conv;Times" w:hAnsi="Cambria;Cambria conv;Times"/>
                <w:sz w:val="26"/>
              </w:rPr>
              <w:t>60-50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60" w:name="P0118006B"/>
            <w:bookmarkEnd w:id="1160"/>
            <w:r>
              <w:rPr>
                <w:rFonts w:ascii="Cambria;Cambria conv;Times" w:hAnsi="Cambria;Cambria conv;Times"/>
                <w:sz w:val="26"/>
              </w:rPr>
              <w:t>40-30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61" w:name="P0118006C"/>
            <w:bookmarkEnd w:id="1161"/>
            <w:r>
              <w:rPr>
                <w:rFonts w:ascii="Cambria;Cambria conv;Times" w:hAnsi="Cambria;Cambria conv;Times"/>
                <w:sz w:val="26"/>
              </w:rPr>
              <w:t>700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62" w:name="P0118006D"/>
            <w:bookmarkEnd w:id="1162"/>
            <w:r>
              <w:rPr>
                <w:rFonts w:ascii="Cambria;Cambria conv;Times" w:hAnsi="Cambria;Cambria conv;Times"/>
                <w:sz w:val="26"/>
              </w:rPr>
              <w:t>160-140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63" w:name="P0118006E"/>
            <w:bookmarkEnd w:id="1163"/>
            <w:r>
              <w:rPr>
                <w:rFonts w:ascii="Cambria;Cambria conv;Times" w:hAnsi="Cambria;Cambria conv;Times"/>
                <w:sz w:val="26"/>
              </w:rPr>
              <w:t>140-120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64" w:name="P0118006F"/>
            <w:bookmarkEnd w:id="1164"/>
            <w:r>
              <w:rPr>
                <w:rFonts w:ascii="Cambria;Cambria conv;Times" w:hAnsi="Cambria;Cambria conv;Times"/>
                <w:sz w:val="26"/>
              </w:rPr>
              <w:t>80-60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65" w:name="P01180070"/>
            <w:bookmarkEnd w:id="1165"/>
            <w:r>
              <w:rPr>
                <w:rFonts w:ascii="Cambria;Cambria conv;Times" w:hAnsi="Cambria;Cambria conv;Times"/>
                <w:sz w:val="26"/>
              </w:rPr>
              <w:t>160-120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66" w:name="P01180071"/>
            <w:bookmarkEnd w:id="1166"/>
            <w:r>
              <w:rPr>
                <w:rFonts w:ascii="Cambria;Cambria conv;Times" w:hAnsi="Cambria;Cambria conv;Times"/>
                <w:sz w:val="26"/>
              </w:rPr>
              <w:t>110-90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67" w:name="P01180072"/>
            <w:bookmarkEnd w:id="1167"/>
            <w:r>
              <w:rPr>
                <w:rFonts w:ascii="Cambria;Cambria conv;Times" w:hAnsi="Cambria;Cambria conv;Times"/>
                <w:sz w:val="26"/>
              </w:rPr>
              <w:t>60-50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68" w:name="P01180073"/>
            <w:bookmarkEnd w:id="1168"/>
            <w:r>
              <w:rPr>
                <w:rFonts w:ascii="Cambria;Cambria conv;Times" w:hAnsi="Cambria;Cambria conv;Times"/>
                <w:sz w:val="26"/>
              </w:rPr>
              <w:t>120-80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69" w:name="P01180074"/>
            <w:bookmarkEnd w:id="1169"/>
            <w:r>
              <w:rPr>
                <w:rFonts w:ascii="Cambria;Cambria conv;Times" w:hAnsi="Cambria;Cambria conv;Times"/>
                <w:sz w:val="26"/>
              </w:rPr>
              <w:t>60-50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70" w:name="P01180075"/>
            <w:bookmarkEnd w:id="1170"/>
            <w:r>
              <w:rPr>
                <w:rFonts w:ascii="Cambria;Cambria conv;Times" w:hAnsi="Cambria;Cambria conv;Times"/>
                <w:sz w:val="26"/>
              </w:rPr>
              <w:t>40-30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71" w:name="P01180076"/>
            <w:bookmarkEnd w:id="1171"/>
            <w:r>
              <w:rPr>
                <w:rFonts w:ascii="Cambria;Cambria conv;Times" w:hAnsi="Cambria;Cambria conv;Times"/>
                <w:sz w:val="26"/>
              </w:rPr>
              <w:t>600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72" w:name="P01180077"/>
            <w:bookmarkEnd w:id="1172"/>
            <w:r>
              <w:rPr>
                <w:rFonts w:ascii="Cambria;Cambria conv;Times" w:hAnsi="Cambria;Cambria conv;Times"/>
                <w:sz w:val="26"/>
              </w:rPr>
              <w:t>160-130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73" w:name="P01180078"/>
            <w:bookmarkEnd w:id="1173"/>
            <w:r>
              <w:rPr>
                <w:rFonts w:ascii="Cambria;Cambria conv;Times" w:hAnsi="Cambria;Cambria conv;Times"/>
                <w:sz w:val="26"/>
              </w:rPr>
              <w:t>140-120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74" w:name="P01180079"/>
            <w:bookmarkEnd w:id="1174"/>
            <w:r>
              <w:rPr>
                <w:rFonts w:ascii="Cambria;Cambria conv;Times" w:hAnsi="Cambria;Cambria conv;Times"/>
                <w:sz w:val="26"/>
              </w:rPr>
              <w:t>100-60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75" w:name="P0118007A"/>
            <w:bookmarkEnd w:id="1175"/>
            <w:r>
              <w:rPr>
                <w:rFonts w:ascii="Cambria;Cambria conv;Times" w:hAnsi="Cambria;Cambria conv;Times"/>
                <w:sz w:val="26"/>
              </w:rPr>
              <w:t>160-120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76" w:name="P0118007B"/>
            <w:bookmarkEnd w:id="1176"/>
            <w:r>
              <w:rPr>
                <w:rFonts w:ascii="Cambria;Cambria conv;Times" w:hAnsi="Cambria;Cambria conv;Times"/>
                <w:sz w:val="26"/>
              </w:rPr>
              <w:t>120-100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77" w:name="P0118007C"/>
            <w:bookmarkEnd w:id="1177"/>
            <w:r>
              <w:rPr>
                <w:rFonts w:ascii="Cambria;Cambria conv;Times" w:hAnsi="Cambria;Cambria conv;Times"/>
                <w:sz w:val="26"/>
              </w:rPr>
              <w:t>60-50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78" w:name="P0118007D"/>
            <w:bookmarkEnd w:id="1178"/>
            <w:r>
              <w:rPr>
                <w:rFonts w:ascii="Cambria;Cambria conv;Times" w:hAnsi="Cambria;Cambria conv;Times"/>
                <w:sz w:val="26"/>
              </w:rPr>
              <w:t>120-80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79" w:name="P0118007E"/>
            <w:bookmarkEnd w:id="1179"/>
            <w:r>
              <w:rPr>
                <w:rFonts w:ascii="Cambria;Cambria conv;Times" w:hAnsi="Cambria;Cambria conv;Times"/>
                <w:sz w:val="26"/>
              </w:rPr>
              <w:t>80-60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80" w:name="P0118007F"/>
            <w:bookmarkEnd w:id="1180"/>
            <w:r>
              <w:rPr>
                <w:rFonts w:ascii="Cambria;Cambria conv;Times" w:hAnsi="Cambria;Cambria conv;Times"/>
                <w:sz w:val="26"/>
              </w:rPr>
              <w:t>50-40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81" w:name="P01180080"/>
            <w:bookmarkEnd w:id="1181"/>
            <w:r>
              <w:rPr>
                <w:rFonts w:ascii="Cambria;Cambria conv;Times" w:hAnsi="Cambria;Cambria conv;Times"/>
                <w:sz w:val="26"/>
              </w:rPr>
              <w:t>500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82" w:name="P01180081"/>
            <w:bookmarkEnd w:id="1182"/>
            <w:r>
              <w:rPr>
                <w:rFonts w:ascii="Cambria;Cambria conv;Times" w:hAnsi="Cambria;Cambria conv;Times"/>
                <w:sz w:val="26"/>
              </w:rPr>
              <w:t>160-120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83" w:name="P01180082"/>
            <w:bookmarkEnd w:id="1183"/>
            <w:r>
              <w:rPr>
                <w:rFonts w:ascii="Cambria;Cambria conv;Times" w:hAnsi="Cambria;Cambria conv;Times"/>
                <w:sz w:val="26"/>
              </w:rPr>
              <w:t>140-120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84" w:name="P01180083"/>
            <w:bookmarkEnd w:id="1184"/>
            <w:r>
              <w:rPr>
                <w:rFonts w:ascii="Cambria;Cambria conv;Times" w:hAnsi="Cambria;Cambria conv;Times"/>
                <w:sz w:val="26"/>
              </w:rPr>
              <w:t>120-70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85" w:name="P01180084"/>
            <w:bookmarkEnd w:id="1185"/>
            <w:r>
              <w:rPr>
                <w:rFonts w:ascii="Cambria;Cambria conv;Times" w:hAnsi="Cambria;Cambria conv;Times"/>
                <w:sz w:val="26"/>
              </w:rPr>
              <w:t>160-120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86" w:name="P01180085"/>
            <w:bookmarkEnd w:id="1186"/>
            <w:r>
              <w:rPr>
                <w:rFonts w:ascii="Cambria;Cambria conv;Times" w:hAnsi="Cambria;Cambria conv;Times"/>
                <w:sz w:val="26"/>
              </w:rPr>
              <w:t>130-100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87" w:name="P01180086"/>
            <w:bookmarkEnd w:id="1187"/>
            <w:r>
              <w:rPr>
                <w:rFonts w:ascii="Cambria;Cambria conv;Times" w:hAnsi="Cambria;Cambria conv;Times"/>
                <w:sz w:val="26"/>
              </w:rPr>
              <w:t>80-60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88" w:name="P01180087"/>
            <w:bookmarkEnd w:id="1188"/>
            <w:r>
              <w:rPr>
                <w:rFonts w:ascii="Cambria;Cambria conv;Times" w:hAnsi="Cambria;Cambria conv;Times"/>
                <w:sz w:val="26"/>
              </w:rPr>
              <w:t>120-100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89" w:name="P01180088"/>
            <w:bookmarkEnd w:id="1189"/>
            <w:r>
              <w:rPr>
                <w:rFonts w:ascii="Cambria;Cambria conv;Times" w:hAnsi="Cambria;Cambria conv;Times"/>
                <w:sz w:val="26"/>
              </w:rPr>
              <w:t>90-70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90" w:name="P01180089"/>
            <w:bookmarkEnd w:id="1190"/>
            <w:r>
              <w:rPr>
                <w:rFonts w:ascii="Cambria;Cambria conv;Times" w:hAnsi="Cambria;Cambria conv;Times"/>
                <w:sz w:val="26"/>
              </w:rPr>
              <w:t>60-40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91" w:name="P0118008A"/>
            <w:bookmarkEnd w:id="1191"/>
            <w:r>
              <w:rPr>
                <w:rFonts w:ascii="Cambria;Cambria conv;Times" w:hAnsi="Cambria;Cambria conv;Times"/>
                <w:sz w:val="26"/>
              </w:rPr>
              <w:t>400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92" w:name="P0118008B"/>
            <w:bookmarkEnd w:id="1192"/>
            <w:r>
              <w:rPr>
                <w:rFonts w:ascii="Cambria;Cambria conv;Times" w:hAnsi="Cambria;Cambria conv;Times"/>
                <w:sz w:val="26"/>
              </w:rPr>
              <w:t>160-120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93" w:name="P0118008C"/>
            <w:bookmarkEnd w:id="1193"/>
            <w:r>
              <w:rPr>
                <w:rFonts w:ascii="Cambria;Cambria conv;Times" w:hAnsi="Cambria;Cambria conv;Times"/>
                <w:sz w:val="26"/>
              </w:rPr>
              <w:t>140-120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94" w:name="P0118008D"/>
            <w:bookmarkEnd w:id="1194"/>
            <w:r>
              <w:rPr>
                <w:rFonts w:ascii="Cambria;Cambria conv;Times" w:hAnsi="Cambria;Cambria conv;Times"/>
                <w:sz w:val="26"/>
              </w:rPr>
              <w:t>140-80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95" w:name="P0118008E"/>
            <w:bookmarkEnd w:id="1195"/>
            <w:r>
              <w:rPr>
                <w:rFonts w:ascii="Cambria;Cambria conv;Times" w:hAnsi="Cambria;Cambria conv;Times"/>
                <w:sz w:val="26"/>
              </w:rPr>
              <w:t>140-100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96" w:name="P0118008F"/>
            <w:bookmarkEnd w:id="1196"/>
            <w:r>
              <w:rPr>
                <w:rFonts w:ascii="Cambria;Cambria conv;Times" w:hAnsi="Cambria;Cambria conv;Times"/>
                <w:sz w:val="26"/>
              </w:rPr>
              <w:t>140-100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97" w:name="P01180090"/>
            <w:bookmarkEnd w:id="1197"/>
            <w:r>
              <w:rPr>
                <w:rFonts w:ascii="Cambria;Cambria conv;Times" w:hAnsi="Cambria;Cambria conv;Times"/>
                <w:sz w:val="26"/>
              </w:rPr>
              <w:t>80-60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98" w:name="P01180091"/>
            <w:bookmarkEnd w:id="1198"/>
            <w:r>
              <w:rPr>
                <w:rFonts w:ascii="Cambria;Cambria conv;Times" w:hAnsi="Cambria;Cambria conv;Times"/>
                <w:sz w:val="26"/>
              </w:rPr>
              <w:t>120-100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199" w:name="P01180092"/>
            <w:bookmarkEnd w:id="1199"/>
            <w:r>
              <w:rPr>
                <w:rFonts w:ascii="Cambria;Cambria conv;Times" w:hAnsi="Cambria;Cambria conv;Times"/>
                <w:sz w:val="26"/>
              </w:rPr>
              <w:t>110-80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00" w:name="P01180093"/>
            <w:bookmarkEnd w:id="1200"/>
            <w:r>
              <w:rPr>
                <w:rFonts w:ascii="Cambria;Cambria conv;Times" w:hAnsi="Cambria;Cambria conv;Times"/>
                <w:sz w:val="26"/>
              </w:rPr>
              <w:t>60-50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01" w:name="P01180094"/>
            <w:bookmarkEnd w:id="1201"/>
            <w:r>
              <w:rPr>
                <w:rFonts w:ascii="Cambria;Cambria conv;Times" w:hAnsi="Cambria;Cambria conv;Times"/>
                <w:sz w:val="26"/>
              </w:rPr>
              <w:t>350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02" w:name="P01180095"/>
            <w:bookmarkEnd w:id="1202"/>
            <w:r>
              <w:rPr>
                <w:rFonts w:ascii="Cambria;Cambria conv;Times" w:hAnsi="Cambria;Cambria conv;Times"/>
                <w:sz w:val="26"/>
              </w:rPr>
              <w:t>140-100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03" w:name="P01180096"/>
            <w:bookmarkEnd w:id="1203"/>
            <w:r>
              <w:rPr>
                <w:rFonts w:ascii="Cambria;Cambria conv;Times" w:hAnsi="Cambria;Cambria conv;Times"/>
                <w:sz w:val="26"/>
              </w:rPr>
              <w:t>140-100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04" w:name="P01180097"/>
            <w:bookmarkEnd w:id="1204"/>
            <w:r>
              <w:rPr>
                <w:rFonts w:ascii="Cambria;Cambria conv;Times" w:hAnsi="Cambria;Cambria conv;Times"/>
                <w:sz w:val="26"/>
              </w:rPr>
              <w:t>140-80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05" w:name="P01180098"/>
            <w:bookmarkEnd w:id="1205"/>
            <w:r>
              <w:rPr>
                <w:rFonts w:ascii="Cambria;Cambria conv;Times" w:hAnsi="Cambria;Cambria conv;Times"/>
                <w:sz w:val="26"/>
              </w:rPr>
              <w:t>140-100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06" w:name="P01180099"/>
            <w:bookmarkEnd w:id="1206"/>
            <w:r>
              <w:rPr>
                <w:rFonts w:ascii="Cambria;Cambria conv;Times" w:hAnsi="Cambria;Cambria conv;Times"/>
                <w:sz w:val="26"/>
              </w:rPr>
              <w:t>130-100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07" w:name="P0118009A"/>
            <w:bookmarkEnd w:id="1207"/>
            <w:r>
              <w:rPr>
                <w:rFonts w:ascii="Cambria;Cambria conv;Times" w:hAnsi="Cambria;Cambria conv;Times"/>
                <w:sz w:val="26"/>
              </w:rPr>
              <w:t>100-60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08" w:name="P0118009B"/>
            <w:bookmarkEnd w:id="1208"/>
            <w:r>
              <w:rPr>
                <w:rFonts w:ascii="Cambria;Cambria conv;Times" w:hAnsi="Cambria;Cambria conv;Times"/>
                <w:sz w:val="26"/>
              </w:rPr>
              <w:t>120-100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09" w:name="P0118009C"/>
            <w:bookmarkEnd w:id="1209"/>
            <w:r>
              <w:rPr>
                <w:rFonts w:ascii="Cambria;Cambria conv;Times" w:hAnsi="Cambria;Cambria conv;Times"/>
                <w:sz w:val="26"/>
              </w:rPr>
              <w:t>120-80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10" w:name="P0118009D"/>
            <w:bookmarkEnd w:id="1210"/>
            <w:r>
              <w:rPr>
                <w:rFonts w:ascii="Cambria;Cambria conv;Times" w:hAnsi="Cambria;Cambria conv;Times"/>
                <w:sz w:val="26"/>
              </w:rPr>
              <w:t>80-50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11" w:name="P0118009E"/>
            <w:bookmarkEnd w:id="1211"/>
            <w:r>
              <w:rPr>
                <w:rFonts w:ascii="Cambria;Cambria conv;Times" w:hAnsi="Cambria;Cambria conv;Times"/>
                <w:sz w:val="26"/>
              </w:rPr>
              <w:t>300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12" w:name="P0118009F"/>
            <w:bookmarkEnd w:id="1212"/>
            <w:r>
              <w:rPr>
                <w:rFonts w:ascii="Cambria;Cambria conv;Times" w:hAnsi="Cambria;Cambria conv;Times"/>
                <w:sz w:val="26"/>
              </w:rPr>
              <w:t>140-100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13" w:name="P011800A0"/>
            <w:bookmarkEnd w:id="1213"/>
            <w:r>
              <w:rPr>
                <w:rFonts w:ascii="Cambria;Cambria conv;Times" w:hAnsi="Cambria;Cambria conv;Times"/>
                <w:sz w:val="26"/>
              </w:rPr>
              <w:t>140-100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14" w:name="P011800A1"/>
            <w:bookmarkEnd w:id="1214"/>
            <w:r>
              <w:rPr>
                <w:rFonts w:ascii="Cambria;Cambria conv;Times" w:hAnsi="Cambria;Cambria conv;Times"/>
                <w:sz w:val="26"/>
              </w:rPr>
              <w:t>120-80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15" w:name="P011800A2"/>
            <w:bookmarkEnd w:id="1215"/>
            <w:r>
              <w:rPr>
                <w:rFonts w:ascii="Cambria;Cambria conv;Times" w:hAnsi="Cambria;Cambria conv;Times"/>
                <w:sz w:val="26"/>
              </w:rPr>
              <w:t>140-100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16" w:name="P011800A3"/>
            <w:bookmarkEnd w:id="1216"/>
            <w:r>
              <w:rPr>
                <w:rFonts w:ascii="Cambria;Cambria conv;Times" w:hAnsi="Cambria;Cambria conv;Times"/>
                <w:sz w:val="26"/>
              </w:rPr>
              <w:t>120-100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17" w:name="P011800A4"/>
            <w:bookmarkEnd w:id="1217"/>
            <w:r>
              <w:rPr>
                <w:rFonts w:ascii="Cambria;Cambria conv;Times" w:hAnsi="Cambria;Cambria conv;Times"/>
                <w:sz w:val="26"/>
              </w:rPr>
              <w:t>120-80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18" w:name="P011800A5"/>
            <w:bookmarkEnd w:id="1218"/>
            <w:r>
              <w:rPr>
                <w:rFonts w:ascii="Cambria;Cambria conv;Times" w:hAnsi="Cambria;Cambria conv;Times"/>
                <w:sz w:val="26"/>
              </w:rPr>
              <w:t>120-80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19" w:name="P011800A6"/>
            <w:bookmarkEnd w:id="1219"/>
            <w:r>
              <w:rPr>
                <w:rFonts w:ascii="Cambria;Cambria conv;Times" w:hAnsi="Cambria;Cambria conv;Times"/>
                <w:sz w:val="26"/>
              </w:rPr>
              <w:t>120-80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20" w:name="P011800A7"/>
            <w:bookmarkEnd w:id="1220"/>
            <w:r>
              <w:rPr>
                <w:rFonts w:ascii="Cambria;Cambria conv;Times" w:hAnsi="Cambria;Cambria conv;Times"/>
                <w:sz w:val="26"/>
              </w:rPr>
              <w:t>80-60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21" w:name="P011800A8"/>
            <w:bookmarkEnd w:id="1221"/>
            <w:r>
              <w:rPr>
                <w:rFonts w:ascii="Cambria;Cambria conv;Times" w:hAnsi="Cambria;Cambria conv;Times"/>
                <w:sz w:val="26"/>
              </w:rPr>
              <w:t>250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22" w:name="P011800A9"/>
            <w:bookmarkEnd w:id="1222"/>
            <w:r>
              <w:rPr>
                <w:rFonts w:ascii="Cambria;Cambria conv;Times" w:hAnsi="Cambria;Cambria conv;Times"/>
                <w:sz w:val="26"/>
              </w:rPr>
              <w:t>120-90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23" w:name="P011800AA"/>
            <w:bookmarkEnd w:id="1223"/>
            <w:r>
              <w:rPr>
                <w:rFonts w:ascii="Cambria;Cambria conv;Times" w:hAnsi="Cambria;Cambria conv;Times"/>
                <w:sz w:val="26"/>
              </w:rPr>
              <w:t>120-80</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24" w:name="P011800AB"/>
            <w:bookmarkEnd w:id="1224"/>
            <w:r>
              <w:rPr>
                <w:rFonts w:ascii="Cambria;Cambria conv;Times" w:hAnsi="Cambria;Cambria conv;Times"/>
                <w:sz w:val="26"/>
              </w:rPr>
              <w:t>120-80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25" w:name="P011800AC"/>
            <w:bookmarkEnd w:id="1225"/>
            <w:r>
              <w:rPr>
                <w:rFonts w:ascii="Cambria;Cambria conv;Times" w:hAnsi="Cambria;Cambria conv;Times"/>
                <w:sz w:val="26"/>
              </w:rPr>
              <w:t>120-80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26" w:name="P011800AD"/>
            <w:bookmarkEnd w:id="1226"/>
            <w:r>
              <w:rPr>
                <w:rFonts w:ascii="Cambria;Cambria conv;Times" w:hAnsi="Cambria;Cambria conv;Times"/>
                <w:sz w:val="26"/>
              </w:rPr>
              <w:t>120-80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27" w:name="P011800AE"/>
            <w:bookmarkEnd w:id="1227"/>
            <w:r>
              <w:rPr>
                <w:rFonts w:ascii="Cambria;Cambria conv;Times" w:hAnsi="Cambria;Cambria conv;Times"/>
                <w:sz w:val="26"/>
              </w:rPr>
              <w:t>120-80</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28" w:name="P011800AF"/>
            <w:bookmarkEnd w:id="1228"/>
            <w:r>
              <w:rPr>
                <w:rFonts w:ascii="Cambria;Cambria conv;Times" w:hAnsi="Cambria;Cambria conv;Times"/>
                <w:sz w:val="26"/>
              </w:rPr>
              <w:t>120-80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29" w:name="P011800B0"/>
            <w:bookmarkEnd w:id="1229"/>
            <w:r>
              <w:rPr>
                <w:rFonts w:ascii="Cambria;Cambria conv;Times" w:hAnsi="Cambria;Cambria conv;Times"/>
                <w:sz w:val="26"/>
              </w:rPr>
              <w:t>120-80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30" w:name="P011800B1"/>
            <w:bookmarkEnd w:id="1230"/>
            <w:r>
              <w:rPr>
                <w:rFonts w:ascii="Cambria;Cambria conv;Times" w:hAnsi="Cambria;Cambria conv;Times"/>
                <w:sz w:val="26"/>
              </w:rPr>
              <w:t>80-60</w:t>
            </w:r>
          </w:p>
        </w:tc>
      </w:tr>
      <w:tr>
        <w:trPr/>
        <w:tc>
          <w:tcPr>
            <w:tcW w:w="1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31" w:name="P011800B2"/>
            <w:bookmarkEnd w:id="1231"/>
            <w:r>
              <w:rPr>
                <w:rFonts w:ascii="Cambria;Cambria conv;Times" w:hAnsi="Cambria;Cambria conv;Times"/>
                <w:sz w:val="26"/>
              </w:rPr>
              <w:t>200</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32" w:name="P011800B3"/>
            <w:bookmarkEnd w:id="1232"/>
            <w:r>
              <w:rPr>
                <w:rFonts w:ascii="Cambria;Cambria conv;Times" w:hAnsi="Cambria;Cambria conv;Times"/>
                <w:sz w:val="26"/>
              </w:rPr>
              <w:t>-</w:t>
            </w:r>
          </w:p>
        </w:tc>
        <w:tc>
          <w:tcPr>
            <w:tcW w:w="1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33" w:name="P011800B4"/>
            <w:bookmarkEnd w:id="1233"/>
            <w:r>
              <w:rPr>
                <w:rFonts w:ascii="Cambria;Cambria conv;Times" w:hAnsi="Cambria;Cambria conv;Times"/>
                <w:sz w:val="26"/>
              </w:rPr>
              <w:t>-</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34" w:name="P011800B5"/>
            <w:bookmarkEnd w:id="1234"/>
            <w:r>
              <w:rPr>
                <w:rFonts w:ascii="Cambria;Cambria conv;Times" w:hAnsi="Cambria;Cambria conv;Times"/>
                <w:sz w:val="26"/>
              </w:rPr>
              <w:t>-</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35" w:name="P011800B6"/>
            <w:bookmarkEnd w:id="1235"/>
            <w:r>
              <w:rPr>
                <w:rFonts w:ascii="Cambria;Cambria conv;Times" w:hAnsi="Cambria;Cambria conv;Times"/>
                <w:sz w:val="26"/>
              </w:rPr>
              <w:t>-</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36" w:name="P011800B7"/>
            <w:bookmarkEnd w:id="1236"/>
            <w:r>
              <w:rPr>
                <w:rFonts w:ascii="Cambria;Cambria conv;Times" w:hAnsi="Cambria;Cambria conv;Times"/>
                <w:sz w:val="26"/>
              </w:rPr>
              <w:t>-</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37" w:name="P011800B8"/>
            <w:bookmarkEnd w:id="1237"/>
            <w:r>
              <w:rPr>
                <w:rFonts w:ascii="Cambria;Cambria conv;Times" w:hAnsi="Cambria;Cambria conv;Times"/>
                <w:sz w:val="26"/>
              </w:rPr>
              <w:t>-</w:t>
            </w:r>
          </w:p>
        </w:tc>
        <w:tc>
          <w:tcPr>
            <w:tcW w:w="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38" w:name="P011800B9"/>
            <w:bookmarkEnd w:id="1238"/>
            <w:r>
              <w:rPr>
                <w:rFonts w:ascii="Cambria;Cambria conv;Times" w:hAnsi="Cambria;Cambria conv;Times"/>
                <w:sz w:val="26"/>
              </w:rPr>
              <w:t>100-80</w:t>
            </w:r>
          </w:p>
        </w:tc>
        <w:tc>
          <w:tcPr>
            <w:tcW w:w="7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39" w:name="P011800BA"/>
            <w:bookmarkEnd w:id="1239"/>
            <w:r>
              <w:rPr>
                <w:rFonts w:ascii="Cambria;Cambria conv;Times" w:hAnsi="Cambria;Cambria conv;Times"/>
                <w:sz w:val="26"/>
              </w:rPr>
              <w:t>100-80</w:t>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40" w:name="P011800BB"/>
            <w:bookmarkEnd w:id="1240"/>
            <w:r>
              <w:rPr>
                <w:rFonts w:ascii="Cambria;Cambria conv;Times" w:hAnsi="Cambria;Cambria conv;Times"/>
                <w:sz w:val="26"/>
              </w:rPr>
              <w:t>80-60</w:t>
            </w:r>
          </w:p>
        </w:tc>
      </w:tr>
      <w:tr>
        <w:trPr/>
        <w:tc>
          <w:tcPr>
            <w:tcW w:w="9638"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41" w:name="P011800BC"/>
            <w:bookmarkStart w:id="1242" w:name="redstr637"/>
            <w:bookmarkEnd w:id="1241"/>
            <w:bookmarkEnd w:id="1242"/>
            <w:r>
              <w:rPr>
                <w:rFonts w:ascii="Cambria;Cambria conv;Times" w:hAnsi="Cambria;Cambria conv;Times"/>
                <w:sz w:val="26"/>
              </w:rPr>
              <w:t>Примечания</w:t>
              <w:br/>
            </w:r>
            <w:bookmarkStart w:id="1243" w:name="redstr636"/>
            <w:bookmarkEnd w:id="1243"/>
            <w:r>
              <w:rPr>
                <w:rFonts w:ascii="Cambria;Cambria conv;Times" w:hAnsi="Cambria;Cambria conv;Times"/>
                <w:sz w:val="26"/>
              </w:rPr>
              <w:br/>
            </w:r>
            <w:bookmarkStart w:id="1244" w:name="redstr635"/>
            <w:bookmarkEnd w:id="1244"/>
            <w:r>
              <w:rPr>
                <w:rFonts w:ascii="Cambria;Cambria conv;Times" w:hAnsi="Cambria;Cambria conv;Times"/>
                <w:sz w:val="26"/>
              </w:rPr>
              <w:t>1 При двух значениях длин переходных кривых меньшие значения допускается применять в трудных условиях.</w:t>
              <w:br/>
            </w:r>
            <w:bookmarkStart w:id="1245" w:name="redstr634"/>
            <w:bookmarkEnd w:id="1245"/>
            <w:r>
              <w:rPr>
                <w:rFonts w:ascii="Cambria;Cambria conv;Times" w:hAnsi="Cambria;Cambria conv;Times"/>
                <w:sz w:val="26"/>
              </w:rPr>
              <w:br/>
            </w:r>
            <w:bookmarkStart w:id="1246" w:name="redstr633"/>
            <w:bookmarkEnd w:id="1246"/>
            <w:r>
              <w:rPr>
                <w:rFonts w:ascii="Cambria;Cambria conv;Times" w:hAnsi="Cambria;Cambria conv;Times"/>
                <w:sz w:val="26"/>
              </w:rPr>
              <w:t>2 Деление участков на зоны скоростей движения поездов следует производить в зависимости от конфигурации продольного профиля на основании тяговых расчетов.</w:t>
            </w:r>
          </w:p>
        </w:tc>
      </w:tr>
    </w:tbl>
    <w:p>
      <w:pPr>
        <w:sectPr>
          <w:type w:val="continuous"/>
          <w:pgSz w:w="11906" w:h="16838"/>
          <w:pgMar w:left="1134" w:right="1134" w:header="0" w:top="1134" w:footer="0" w:bottom="1134" w:gutter="0"/>
          <w:formProt w:val="false"/>
          <w:textDirection w:val="lrTb"/>
        </w:sectPr>
      </w:pP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247" w:name="P0119"/>
      <w:bookmarkStart w:id="1248" w:name="redstr644"/>
      <w:bookmarkEnd w:id="1247"/>
      <w:bookmarkEnd w:id="1248"/>
      <w:r>
        <w:rPr>
          <w:rFonts w:ascii="Cambria;Cambria conv;Times" w:hAnsi="Cambria;Cambria conv;Times"/>
          <w:b w:val="false"/>
          <w:i w:val="false"/>
          <w:caps w:val="false"/>
          <w:smallCaps w:val="false"/>
          <w:color w:val="000000"/>
          <w:spacing w:val="0"/>
          <w:sz w:val="26"/>
        </w:rPr>
        <w:br/>
      </w:r>
      <w:bookmarkStart w:id="1249" w:name="redstr643"/>
      <w:bookmarkEnd w:id="1249"/>
      <w:r>
        <w:rPr>
          <w:rFonts w:ascii="Cambria;Cambria conv;Times" w:hAnsi="Cambria;Cambria conv;Times"/>
          <w:b w:val="false"/>
          <w:i w:val="false"/>
          <w:caps w:val="false"/>
          <w:smallCaps w:val="false"/>
          <w:color w:val="000000"/>
          <w:spacing w:val="0"/>
          <w:sz w:val="26"/>
        </w:rPr>
        <w:t>Полученные по расчету длины переходных кривых округляются до значений, кратных 10. Длина переходной кривой должна быть не менее 20 м.</w:t>
        <w:br/>
      </w:r>
      <w:bookmarkStart w:id="1250" w:name="redstr642"/>
      <w:bookmarkEnd w:id="1250"/>
      <w:r>
        <w:rPr>
          <w:rFonts w:ascii="Cambria;Cambria conv;Times" w:hAnsi="Cambria;Cambria conv;Times"/>
          <w:b w:val="false"/>
          <w:i w:val="false"/>
          <w:caps w:val="false"/>
          <w:smallCaps w:val="false"/>
          <w:color w:val="000000"/>
          <w:spacing w:val="0"/>
          <w:sz w:val="26"/>
        </w:rPr>
        <w:br/>
      </w:r>
      <w:bookmarkStart w:id="1251" w:name="redstr641"/>
      <w:bookmarkEnd w:id="1251"/>
      <w:r>
        <w:rPr>
          <w:rFonts w:ascii="Cambria;Cambria conv;Times" w:hAnsi="Cambria;Cambria conv;Times"/>
          <w:b w:val="false"/>
          <w:i w:val="false"/>
          <w:caps w:val="false"/>
          <w:smallCaps w:val="false"/>
          <w:color w:val="000000"/>
          <w:spacing w:val="0"/>
          <w:sz w:val="26"/>
        </w:rPr>
        <w:t>Длина промежуточных переходных кривых, сопрягающих круговые кривые разных радиусов, направленные в одну сторону, определяется в зависимости от разностей возвышения наружного рельса и кривизны. При этом длина переходной кривой принимается равной не менее 30 м.</w:t>
        <w:br/>
      </w:r>
      <w:bookmarkStart w:id="1252" w:name="redstr640"/>
      <w:bookmarkEnd w:id="1252"/>
      <w:r>
        <w:rPr>
          <w:rFonts w:ascii="Cambria;Cambria conv;Times" w:hAnsi="Cambria;Cambria conv;Times"/>
          <w:b w:val="false"/>
          <w:i w:val="false"/>
          <w:caps w:val="false"/>
          <w:smallCaps w:val="false"/>
          <w:color w:val="000000"/>
          <w:spacing w:val="0"/>
          <w:sz w:val="26"/>
        </w:rPr>
        <w:br/>
      </w:r>
      <w:bookmarkStart w:id="1253" w:name="redstr639"/>
      <w:bookmarkStart w:id="1254" w:name="redstr638"/>
      <w:bookmarkEnd w:id="1253"/>
      <w:bookmarkEnd w:id="1254"/>
      <w:r>
        <w:rPr>
          <w:rFonts w:ascii="Cambria;Cambria conv;Times" w:hAnsi="Cambria;Cambria conv;Times"/>
          <w:b w:val="false"/>
          <w:i w:val="false"/>
          <w:caps w:val="false"/>
          <w:smallCaps w:val="false"/>
          <w:color w:val="000000"/>
          <w:spacing w:val="0"/>
          <w:sz w:val="26"/>
        </w:rPr>
        <w:t>При проектировании вновь строящихся железнодорожных линий, на которых предусматривается скоростное движение поездов, реконструируемых существующих железнодорожных линий под скоростное движение поездов, длина переходных кривых устанавливается на основании тяговых расчетов. При этом дополнительно проверяется: скорость нарастания непогашенного ускорения, скорость подъема колеса на возвышение наружного рельса в кривой.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255" w:name="P011B"/>
      <w:bookmarkStart w:id="1256" w:name="redstr648"/>
      <w:bookmarkEnd w:id="1255"/>
      <w:bookmarkEnd w:id="1256"/>
      <w:r>
        <w:rPr>
          <w:rFonts w:ascii="Cambria;Cambria conv;Times" w:hAnsi="Cambria;Cambria conv;Times"/>
          <w:b w:val="false"/>
          <w:i w:val="false"/>
          <w:caps w:val="false"/>
          <w:smallCaps w:val="false"/>
          <w:color w:val="000000"/>
          <w:spacing w:val="0"/>
          <w:sz w:val="26"/>
        </w:rPr>
        <w:t>10.2.4 Прямые вставки между начальными точками переходных кривых, а при их отсутствии - круговых кривых, принимаются возможно большей длины, но не менее той, которая указана в таблице 7.</w:t>
        <w:br/>
      </w:r>
      <w:bookmarkStart w:id="1257" w:name="redstr647"/>
      <w:bookmarkEnd w:id="1257"/>
      <w:r>
        <w:rPr>
          <w:rFonts w:ascii="Cambria;Cambria conv;Times" w:hAnsi="Cambria;Cambria conv;Times"/>
          <w:b w:val="false"/>
          <w:i w:val="false"/>
          <w:caps w:val="false"/>
          <w:smallCaps w:val="false"/>
          <w:color w:val="000000"/>
          <w:spacing w:val="0"/>
          <w:sz w:val="26"/>
        </w:rPr>
        <w:br/>
      </w:r>
      <w:bookmarkStart w:id="1258" w:name="redstr646"/>
      <w:bookmarkEnd w:id="1258"/>
      <w:r>
        <w:rPr>
          <w:rFonts w:ascii="Cambria;Cambria conv;Times" w:hAnsi="Cambria;Cambria conv;Times"/>
          <w:b w:val="false"/>
          <w:i w:val="false"/>
          <w:caps w:val="false"/>
          <w:smallCaps w:val="false"/>
          <w:color w:val="000000"/>
          <w:spacing w:val="0"/>
          <w:sz w:val="26"/>
        </w:rPr>
        <w:t>При проектировании вновь строящихся железнодорожных линий III-IV категорий, сооружаемых в особо трудных условиях, дополнительных главных путей и реконструкции существующих железнодорожных линий сопряжение обратных кривых с переходными кривыми без прямых вставок обосновывается технико-экономическими расчетами.</w:t>
        <w:br/>
      </w:r>
      <w:bookmarkStart w:id="1259" w:name="redstr645"/>
      <w:bookmarkEnd w:id="1259"/>
      <w:r>
        <w:rPr>
          <w:rFonts w:ascii="Cambria;Cambria conv;Times" w:hAnsi="Cambria;Cambria conv;Times"/>
          <w:b w:val="false"/>
          <w:i w:val="false"/>
          <w:caps w:val="false"/>
          <w:smallCaps w:val="false"/>
          <w:color w:val="000000"/>
          <w:spacing w:val="0"/>
          <w:sz w:val="26"/>
        </w:rPr>
        <w:br/>
        <w:br/>
        <w:t>Таблица 7 - Длина прямой вставки между кривыми направлениями на железнодорожных линиях</w:t>
      </w:r>
    </w:p>
    <w:p>
      <w:pPr>
        <w:sectPr>
          <w:type w:val="continuous"/>
          <w:pgSz w:w="11906" w:h="16838"/>
          <w:pgMar w:left="1134" w:right="1134" w:header="0" w:top="1134" w:footer="0" w:bottom="1134" w:gutter="0"/>
          <w:pgNumType w:fmt="decimal"/>
          <w:formProt w:val="false"/>
          <w:textDirection w:val="lrTb"/>
        </w:sectPr>
      </w:pPr>
    </w:p>
    <w:p>
      <w:pPr>
        <w:pStyle w:val="Normal"/>
        <w:spacing w:before="0" w:after="0"/>
        <w:ind w:left="0" w:right="0" w:hanging="0"/>
        <w:jc w:val="left"/>
        <w:rPr>
          <w:sz w:val="4"/>
          <w:szCs w:val="4"/>
        </w:rPr>
      </w:pPr>
      <w:bookmarkStart w:id="1260" w:name="wrapperForTab3"/>
      <w:bookmarkStart w:id="1261" w:name="P011C"/>
      <w:bookmarkStart w:id="1262" w:name="wrapperForTab3"/>
      <w:bookmarkStart w:id="1263" w:name="P011C"/>
      <w:bookmarkEnd w:id="1262"/>
      <w:bookmarkEnd w:id="1263"/>
      <w:r>
        <w:rPr>
          <w:sz w:val="4"/>
          <w:szCs w:val="4"/>
        </w:rPr>
      </w:r>
    </w:p>
    <w:tbl>
      <w:tblPr>
        <w:tblW w:w="9638" w:type="dxa"/>
        <w:jc w:val="left"/>
        <w:tblInd w:w="28" w:type="dxa"/>
        <w:tblBorders/>
        <w:tblCellMar>
          <w:top w:w="28" w:type="dxa"/>
          <w:left w:w="28" w:type="dxa"/>
          <w:bottom w:w="28" w:type="dxa"/>
          <w:right w:w="28" w:type="dxa"/>
        </w:tblCellMar>
      </w:tblPr>
      <w:tblGrid>
        <w:gridCol w:w="3244"/>
        <w:gridCol w:w="1688"/>
        <w:gridCol w:w="1526"/>
        <w:gridCol w:w="1639"/>
        <w:gridCol w:w="1541"/>
      </w:tblGrid>
      <w:tr>
        <w:trPr/>
        <w:tc>
          <w:tcPr>
            <w:tcW w:w="3244" w:type="dxa"/>
            <w:tcBorders/>
            <w:shd w:fill="auto" w:val="clear"/>
            <w:vAlign w:val="center"/>
          </w:tcPr>
          <w:p>
            <w:pPr>
              <w:pStyle w:val="Style17"/>
              <w:jc w:val="left"/>
              <w:rPr>
                <w:sz w:val="4"/>
                <w:szCs w:val="4"/>
              </w:rPr>
            </w:pPr>
            <w:r>
              <w:rPr>
                <w:sz w:val="4"/>
                <w:szCs w:val="4"/>
              </w:rPr>
            </w:r>
          </w:p>
        </w:tc>
        <w:tc>
          <w:tcPr>
            <w:tcW w:w="1688" w:type="dxa"/>
            <w:tcBorders/>
            <w:shd w:fill="auto" w:val="clear"/>
            <w:vAlign w:val="center"/>
          </w:tcPr>
          <w:p>
            <w:pPr>
              <w:pStyle w:val="Style17"/>
              <w:jc w:val="left"/>
              <w:rPr>
                <w:sz w:val="4"/>
                <w:szCs w:val="4"/>
              </w:rPr>
            </w:pPr>
            <w:r>
              <w:rPr>
                <w:sz w:val="4"/>
                <w:szCs w:val="4"/>
              </w:rPr>
            </w:r>
          </w:p>
        </w:tc>
        <w:tc>
          <w:tcPr>
            <w:tcW w:w="1526" w:type="dxa"/>
            <w:tcBorders/>
            <w:shd w:fill="auto" w:val="clear"/>
            <w:vAlign w:val="center"/>
          </w:tcPr>
          <w:p>
            <w:pPr>
              <w:pStyle w:val="Style17"/>
              <w:jc w:val="left"/>
              <w:rPr>
                <w:sz w:val="4"/>
                <w:szCs w:val="4"/>
              </w:rPr>
            </w:pPr>
            <w:r>
              <w:rPr>
                <w:sz w:val="4"/>
                <w:szCs w:val="4"/>
              </w:rPr>
            </w:r>
          </w:p>
        </w:tc>
        <w:tc>
          <w:tcPr>
            <w:tcW w:w="1639" w:type="dxa"/>
            <w:tcBorders/>
            <w:shd w:fill="auto" w:val="clear"/>
            <w:vAlign w:val="center"/>
          </w:tcPr>
          <w:p>
            <w:pPr>
              <w:pStyle w:val="Style17"/>
              <w:jc w:val="left"/>
              <w:rPr>
                <w:sz w:val="4"/>
                <w:szCs w:val="4"/>
              </w:rPr>
            </w:pPr>
            <w:r>
              <w:rPr>
                <w:sz w:val="4"/>
                <w:szCs w:val="4"/>
              </w:rPr>
            </w:r>
          </w:p>
        </w:tc>
        <w:tc>
          <w:tcPr>
            <w:tcW w:w="1541" w:type="dxa"/>
            <w:tcBorders/>
            <w:shd w:fill="auto" w:val="clear"/>
            <w:vAlign w:val="center"/>
          </w:tcPr>
          <w:p>
            <w:pPr>
              <w:pStyle w:val="Style17"/>
              <w:jc w:val="left"/>
              <w:rPr>
                <w:sz w:val="4"/>
                <w:szCs w:val="4"/>
              </w:rPr>
            </w:pPr>
            <w:r>
              <w:rPr>
                <w:sz w:val="4"/>
                <w:szCs w:val="4"/>
              </w:rPr>
            </w:r>
          </w:p>
        </w:tc>
      </w:tr>
      <w:tr>
        <w:trPr/>
        <w:tc>
          <w:tcPr>
            <w:tcW w:w="3244" w:type="dxa"/>
            <w:tcBorders>
              <w:top w:val="single" w:sz="6" w:space="0" w:color="000000"/>
              <w:left w:val="single" w:sz="6" w:space="0" w:color="000000"/>
              <w:right w:val="single" w:sz="6" w:space="0" w:color="000000"/>
              <w:insideV w:val="single" w:sz="6" w:space="0" w:color="000000"/>
            </w:tcBorders>
            <w:shd w:fill="auto" w:val="clear"/>
            <w:tcMar>
              <w:left w:w="20" w:type="dxa"/>
              <w:bottom w:w="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64" w:name="P011C0000"/>
            <w:bookmarkEnd w:id="1264"/>
            <w:r>
              <w:rPr>
                <w:rFonts w:ascii="Cambria;Cambria conv;Times" w:hAnsi="Cambria;Cambria conv;Times"/>
                <w:sz w:val="26"/>
              </w:rPr>
              <w:t>Категория</w:t>
              <w:br/>
              <w:t>железнодорожной</w:t>
              <w:br/>
              <w:t>линии</w:t>
            </w:r>
          </w:p>
        </w:tc>
        <w:tc>
          <w:tcPr>
            <w:tcW w:w="6394"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65" w:name="P011C0001"/>
            <w:bookmarkEnd w:id="1265"/>
            <w:r>
              <w:rPr>
                <w:rFonts w:ascii="Cambria;Cambria conv;Times" w:hAnsi="Cambria;Cambria conv;Times"/>
                <w:sz w:val="26"/>
              </w:rPr>
              <w:t>Длина прямой вставки, м</w:t>
            </w:r>
          </w:p>
        </w:tc>
      </w:tr>
      <w:tr>
        <w:trPr/>
        <w:tc>
          <w:tcPr>
            <w:tcW w:w="3244" w:type="dxa"/>
            <w:tcBorders>
              <w:left w:val="single" w:sz="6" w:space="0" w:color="000000"/>
              <w:right w:val="single" w:sz="6" w:space="0" w:color="000000"/>
              <w:insideV w:val="single" w:sz="6" w:space="0" w:color="000000"/>
            </w:tcBorders>
            <w:shd w:fill="auto" w:val="clear"/>
            <w:tcMar>
              <w:top w:w="0" w:type="dxa"/>
              <w:left w:w="20" w:type="dxa"/>
              <w:bottom w:w="0" w:type="dxa"/>
            </w:tcMar>
          </w:tcPr>
          <w:p>
            <w:pPr>
              <w:pStyle w:val="Style17"/>
              <w:jc w:val="left"/>
              <w:rPr>
                <w:sz w:val="4"/>
                <w:szCs w:val="4"/>
              </w:rPr>
            </w:pPr>
            <w:bookmarkStart w:id="1266" w:name="P011C0002"/>
            <w:bookmarkStart w:id="1267" w:name="P011C0002"/>
            <w:bookmarkEnd w:id="1267"/>
            <w:r>
              <w:rPr>
                <w:sz w:val="4"/>
                <w:szCs w:val="4"/>
              </w:rPr>
            </w:r>
          </w:p>
        </w:tc>
        <w:tc>
          <w:tcPr>
            <w:tcW w:w="321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68" w:name="P011C0003"/>
            <w:bookmarkEnd w:id="1268"/>
            <w:r>
              <w:rPr>
                <w:rFonts w:ascii="Cambria;Cambria conv;Times" w:hAnsi="Cambria;Cambria conv;Times"/>
                <w:sz w:val="26"/>
              </w:rPr>
              <w:t>в нормальных условиях между кривыми направлениями</w:t>
            </w:r>
          </w:p>
        </w:tc>
        <w:tc>
          <w:tcPr>
            <w:tcW w:w="31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69" w:name="P011C0004"/>
            <w:bookmarkEnd w:id="1269"/>
            <w:r>
              <w:rPr>
                <w:rFonts w:ascii="Cambria;Cambria conv;Times" w:hAnsi="Cambria;Cambria conv;Times"/>
                <w:sz w:val="26"/>
              </w:rPr>
              <w:t>в трудных условиях между кривыми направлениями</w:t>
            </w:r>
          </w:p>
        </w:tc>
      </w:tr>
      <w:tr>
        <w:trPr/>
        <w:tc>
          <w:tcPr>
            <w:tcW w:w="324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left w:w="20" w:type="dxa"/>
            </w:tcMar>
          </w:tcPr>
          <w:p>
            <w:pPr>
              <w:pStyle w:val="Style17"/>
              <w:jc w:val="left"/>
              <w:rPr>
                <w:sz w:val="4"/>
                <w:szCs w:val="4"/>
              </w:rPr>
            </w:pPr>
            <w:bookmarkStart w:id="1270" w:name="P011C0005"/>
            <w:bookmarkStart w:id="1271" w:name="P011C0005"/>
            <w:bookmarkEnd w:id="1271"/>
            <w:r>
              <w:rPr>
                <w:sz w:val="4"/>
                <w:szCs w:val="4"/>
              </w:rPr>
            </w:r>
          </w:p>
        </w:tc>
        <w:tc>
          <w:tcPr>
            <w:tcW w:w="1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72" w:name="P011C0006"/>
            <w:bookmarkEnd w:id="1272"/>
            <w:r>
              <w:rPr>
                <w:rFonts w:ascii="Cambria;Cambria conv;Times" w:hAnsi="Cambria;Cambria conv;Times"/>
                <w:sz w:val="26"/>
              </w:rPr>
              <w:t>в разные стороны</w:t>
            </w:r>
          </w:p>
        </w:tc>
        <w:tc>
          <w:tcPr>
            <w:tcW w:w="15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73" w:name="P011C0007"/>
            <w:bookmarkEnd w:id="1273"/>
            <w:r>
              <w:rPr>
                <w:rFonts w:ascii="Cambria;Cambria conv;Times" w:hAnsi="Cambria;Cambria conv;Times"/>
                <w:sz w:val="26"/>
              </w:rPr>
              <w:t>в одну сторону</w:t>
            </w:r>
          </w:p>
        </w:tc>
        <w:tc>
          <w:tcPr>
            <w:tcW w:w="16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74" w:name="P011C0008"/>
            <w:bookmarkEnd w:id="1274"/>
            <w:r>
              <w:rPr>
                <w:rFonts w:ascii="Cambria;Cambria conv;Times" w:hAnsi="Cambria;Cambria conv;Times"/>
                <w:sz w:val="26"/>
              </w:rPr>
              <w:t>в разные стороны</w:t>
            </w:r>
          </w:p>
        </w:tc>
        <w:tc>
          <w:tcPr>
            <w:tcW w:w="1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75" w:name="P011C0009"/>
            <w:bookmarkEnd w:id="1275"/>
            <w:r>
              <w:rPr>
                <w:rFonts w:ascii="Cambria;Cambria conv;Times" w:hAnsi="Cambria;Cambria conv;Times"/>
                <w:sz w:val="26"/>
              </w:rPr>
              <w:t>в одну сторону</w:t>
            </w:r>
          </w:p>
        </w:tc>
      </w:tr>
      <w:tr>
        <w:trPr/>
        <w:tc>
          <w:tcPr>
            <w:tcW w:w="32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76" w:name="P011C000A"/>
            <w:bookmarkEnd w:id="1276"/>
            <w:r>
              <w:rPr>
                <w:rFonts w:ascii="Cambria;Cambria conv;Times" w:hAnsi="Cambria;Cambria conv;Times"/>
                <w:sz w:val="26"/>
              </w:rPr>
              <w:t>Скоростные</w:t>
            </w:r>
          </w:p>
        </w:tc>
        <w:tc>
          <w:tcPr>
            <w:tcW w:w="1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77" w:name="P011C000B"/>
            <w:bookmarkEnd w:id="1277"/>
            <w:r>
              <w:rPr>
                <w:rFonts w:ascii="Cambria;Cambria conv;Times" w:hAnsi="Cambria;Cambria conv;Times"/>
                <w:sz w:val="26"/>
              </w:rPr>
              <w:t>150</w:t>
            </w:r>
          </w:p>
        </w:tc>
        <w:tc>
          <w:tcPr>
            <w:tcW w:w="15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78" w:name="P011C000C"/>
            <w:bookmarkEnd w:id="1278"/>
            <w:r>
              <w:rPr>
                <w:rFonts w:ascii="Cambria;Cambria conv;Times" w:hAnsi="Cambria;Cambria conv;Times"/>
                <w:sz w:val="26"/>
              </w:rPr>
              <w:t>150</w:t>
            </w:r>
          </w:p>
        </w:tc>
        <w:tc>
          <w:tcPr>
            <w:tcW w:w="16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79" w:name="P011C000D"/>
            <w:bookmarkEnd w:id="1279"/>
            <w:r>
              <w:rPr>
                <w:rFonts w:ascii="Cambria;Cambria conv;Times" w:hAnsi="Cambria;Cambria conv;Times"/>
                <w:sz w:val="26"/>
              </w:rPr>
              <w:t>100</w:t>
            </w:r>
          </w:p>
        </w:tc>
        <w:tc>
          <w:tcPr>
            <w:tcW w:w="1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80" w:name="P011C000E"/>
            <w:bookmarkEnd w:id="1280"/>
            <w:r>
              <w:rPr>
                <w:rFonts w:ascii="Cambria;Cambria conv;Times" w:hAnsi="Cambria;Cambria conv;Times"/>
                <w:sz w:val="26"/>
              </w:rPr>
              <w:t>100</w:t>
            </w:r>
          </w:p>
        </w:tc>
      </w:tr>
      <w:tr>
        <w:trPr/>
        <w:tc>
          <w:tcPr>
            <w:tcW w:w="32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81" w:name="P011C000F"/>
            <w:bookmarkEnd w:id="1281"/>
            <w:r>
              <w:rPr>
                <w:rFonts w:ascii="Cambria;Cambria conv;Times" w:hAnsi="Cambria;Cambria conv;Times"/>
                <w:sz w:val="26"/>
              </w:rPr>
              <w:t>Пассажирские</w:t>
            </w:r>
          </w:p>
        </w:tc>
        <w:tc>
          <w:tcPr>
            <w:tcW w:w="1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82" w:name="P011C0010"/>
            <w:bookmarkEnd w:id="1282"/>
            <w:r>
              <w:rPr>
                <w:rFonts w:ascii="Cambria;Cambria conv;Times" w:hAnsi="Cambria;Cambria conv;Times"/>
                <w:sz w:val="26"/>
              </w:rPr>
              <w:t>150</w:t>
            </w:r>
          </w:p>
        </w:tc>
        <w:tc>
          <w:tcPr>
            <w:tcW w:w="15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83" w:name="P011C0011"/>
            <w:bookmarkEnd w:id="1283"/>
            <w:r>
              <w:rPr>
                <w:rFonts w:ascii="Cambria;Cambria conv;Times" w:hAnsi="Cambria;Cambria conv;Times"/>
                <w:sz w:val="26"/>
              </w:rPr>
              <w:t>150</w:t>
            </w:r>
          </w:p>
        </w:tc>
        <w:tc>
          <w:tcPr>
            <w:tcW w:w="16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84" w:name="P011C0012"/>
            <w:bookmarkEnd w:id="1284"/>
            <w:r>
              <w:rPr>
                <w:rFonts w:ascii="Cambria;Cambria conv;Times" w:hAnsi="Cambria;Cambria conv;Times"/>
                <w:sz w:val="26"/>
              </w:rPr>
              <w:t>50</w:t>
            </w:r>
          </w:p>
        </w:tc>
        <w:tc>
          <w:tcPr>
            <w:tcW w:w="1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85" w:name="P011C0013"/>
            <w:bookmarkEnd w:id="1285"/>
            <w:r>
              <w:rPr>
                <w:rFonts w:ascii="Cambria;Cambria conv;Times" w:hAnsi="Cambria;Cambria conv;Times"/>
                <w:sz w:val="26"/>
              </w:rPr>
              <w:t>75</w:t>
            </w:r>
          </w:p>
        </w:tc>
      </w:tr>
      <w:tr>
        <w:trPr/>
        <w:tc>
          <w:tcPr>
            <w:tcW w:w="32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86" w:name="P011C0014"/>
            <w:bookmarkEnd w:id="1286"/>
            <w:r>
              <w:rPr>
                <w:rFonts w:ascii="Cambria;Cambria conv;Times" w:hAnsi="Cambria;Cambria conv;Times"/>
                <w:sz w:val="26"/>
              </w:rPr>
              <w:t>Особогрузонаряженные</w:t>
            </w:r>
          </w:p>
        </w:tc>
        <w:tc>
          <w:tcPr>
            <w:tcW w:w="1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87" w:name="P011C0015"/>
            <w:bookmarkEnd w:id="1287"/>
            <w:r>
              <w:rPr>
                <w:rFonts w:ascii="Cambria;Cambria conv;Times" w:hAnsi="Cambria;Cambria conv;Times"/>
                <w:sz w:val="26"/>
              </w:rPr>
              <w:t>75</w:t>
            </w:r>
          </w:p>
        </w:tc>
        <w:tc>
          <w:tcPr>
            <w:tcW w:w="15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88" w:name="P011C0016"/>
            <w:bookmarkEnd w:id="1288"/>
            <w:r>
              <w:rPr>
                <w:rFonts w:ascii="Cambria;Cambria conv;Times" w:hAnsi="Cambria;Cambria conv;Times"/>
                <w:sz w:val="26"/>
              </w:rPr>
              <w:t>100</w:t>
            </w:r>
          </w:p>
        </w:tc>
        <w:tc>
          <w:tcPr>
            <w:tcW w:w="16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89" w:name="P011C0017"/>
            <w:bookmarkEnd w:id="1289"/>
            <w:r>
              <w:rPr>
                <w:rFonts w:ascii="Cambria;Cambria conv;Times" w:hAnsi="Cambria;Cambria conv;Times"/>
                <w:sz w:val="26"/>
              </w:rPr>
              <w:t>50</w:t>
            </w:r>
          </w:p>
        </w:tc>
        <w:tc>
          <w:tcPr>
            <w:tcW w:w="1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90" w:name="P011C0018"/>
            <w:bookmarkEnd w:id="1290"/>
            <w:r>
              <w:rPr>
                <w:rFonts w:ascii="Cambria;Cambria conv;Times" w:hAnsi="Cambria;Cambria conv;Times"/>
                <w:sz w:val="26"/>
              </w:rPr>
              <w:t>50</w:t>
            </w:r>
          </w:p>
        </w:tc>
      </w:tr>
      <w:tr>
        <w:trPr/>
        <w:tc>
          <w:tcPr>
            <w:tcW w:w="32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91" w:name="P011C0019"/>
            <w:bookmarkEnd w:id="1291"/>
            <w:r>
              <w:rPr>
                <w:rFonts w:ascii="Cambria;Cambria conv;Times" w:hAnsi="Cambria;Cambria conv;Times"/>
                <w:sz w:val="26"/>
              </w:rPr>
              <w:t>I и II</w:t>
            </w:r>
          </w:p>
        </w:tc>
        <w:tc>
          <w:tcPr>
            <w:tcW w:w="1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92" w:name="P011C001A"/>
            <w:bookmarkEnd w:id="1292"/>
            <w:r>
              <w:rPr>
                <w:rFonts w:ascii="Cambria;Cambria conv;Times" w:hAnsi="Cambria;Cambria conv;Times"/>
                <w:sz w:val="26"/>
              </w:rPr>
              <w:t>150</w:t>
            </w:r>
          </w:p>
        </w:tc>
        <w:tc>
          <w:tcPr>
            <w:tcW w:w="15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93" w:name="P011C001B"/>
            <w:bookmarkEnd w:id="1293"/>
            <w:r>
              <w:rPr>
                <w:rFonts w:ascii="Cambria;Cambria conv;Times" w:hAnsi="Cambria;Cambria conv;Times"/>
                <w:sz w:val="26"/>
              </w:rPr>
              <w:t>150</w:t>
            </w:r>
          </w:p>
        </w:tc>
        <w:tc>
          <w:tcPr>
            <w:tcW w:w="16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94" w:name="P011C001C"/>
            <w:bookmarkEnd w:id="1294"/>
            <w:r>
              <w:rPr>
                <w:rFonts w:ascii="Cambria;Cambria conv;Times" w:hAnsi="Cambria;Cambria conv;Times"/>
                <w:sz w:val="26"/>
              </w:rPr>
              <w:t>50</w:t>
            </w:r>
          </w:p>
        </w:tc>
        <w:tc>
          <w:tcPr>
            <w:tcW w:w="1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95" w:name="P011C001D"/>
            <w:bookmarkEnd w:id="1295"/>
            <w:r>
              <w:rPr>
                <w:rFonts w:ascii="Cambria;Cambria conv;Times" w:hAnsi="Cambria;Cambria conv;Times"/>
                <w:sz w:val="26"/>
              </w:rPr>
              <w:t>75</w:t>
            </w:r>
          </w:p>
        </w:tc>
      </w:tr>
      <w:tr>
        <w:trPr/>
        <w:tc>
          <w:tcPr>
            <w:tcW w:w="32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96" w:name="P011C001E"/>
            <w:bookmarkEnd w:id="1296"/>
            <w:r>
              <w:rPr>
                <w:rFonts w:ascii="Cambria;Cambria conv;Times" w:hAnsi="Cambria;Cambria conv;Times"/>
                <w:sz w:val="26"/>
              </w:rPr>
              <w:t>III</w:t>
            </w:r>
          </w:p>
        </w:tc>
        <w:tc>
          <w:tcPr>
            <w:tcW w:w="1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97" w:name="P011C001F"/>
            <w:bookmarkEnd w:id="1297"/>
            <w:r>
              <w:rPr>
                <w:rFonts w:ascii="Cambria;Cambria conv;Times" w:hAnsi="Cambria;Cambria conv;Times"/>
                <w:sz w:val="26"/>
              </w:rPr>
              <w:t>75</w:t>
            </w:r>
          </w:p>
        </w:tc>
        <w:tc>
          <w:tcPr>
            <w:tcW w:w="15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98" w:name="P011C0020"/>
            <w:bookmarkEnd w:id="1298"/>
            <w:r>
              <w:rPr>
                <w:rFonts w:ascii="Cambria;Cambria conv;Times" w:hAnsi="Cambria;Cambria conv;Times"/>
                <w:sz w:val="26"/>
              </w:rPr>
              <w:t>100</w:t>
            </w:r>
          </w:p>
        </w:tc>
        <w:tc>
          <w:tcPr>
            <w:tcW w:w="16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299" w:name="P011C0021"/>
            <w:bookmarkEnd w:id="1299"/>
            <w:r>
              <w:rPr>
                <w:rFonts w:ascii="Cambria;Cambria conv;Times" w:hAnsi="Cambria;Cambria conv;Times"/>
                <w:sz w:val="26"/>
              </w:rPr>
              <w:t>50</w:t>
            </w:r>
          </w:p>
        </w:tc>
        <w:tc>
          <w:tcPr>
            <w:tcW w:w="1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300" w:name="P011C0022"/>
            <w:bookmarkEnd w:id="1300"/>
            <w:r>
              <w:rPr>
                <w:rFonts w:ascii="Cambria;Cambria conv;Times" w:hAnsi="Cambria;Cambria conv;Times"/>
                <w:sz w:val="26"/>
              </w:rPr>
              <w:t>50</w:t>
            </w:r>
          </w:p>
        </w:tc>
      </w:tr>
      <w:tr>
        <w:trPr/>
        <w:tc>
          <w:tcPr>
            <w:tcW w:w="32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301" w:name="P011C0023"/>
            <w:bookmarkEnd w:id="1301"/>
            <w:r>
              <w:rPr>
                <w:rFonts w:ascii="Cambria;Cambria conv;Times" w:hAnsi="Cambria;Cambria conv;Times"/>
                <w:sz w:val="26"/>
              </w:rPr>
              <w:t>IV</w:t>
            </w:r>
          </w:p>
        </w:tc>
        <w:tc>
          <w:tcPr>
            <w:tcW w:w="1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302" w:name="P011C0024"/>
            <w:bookmarkEnd w:id="1302"/>
            <w:r>
              <w:rPr>
                <w:rFonts w:ascii="Cambria;Cambria conv;Times" w:hAnsi="Cambria;Cambria conv;Times"/>
                <w:sz w:val="26"/>
              </w:rPr>
              <w:t>50</w:t>
            </w:r>
          </w:p>
        </w:tc>
        <w:tc>
          <w:tcPr>
            <w:tcW w:w="15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303" w:name="P011C0025"/>
            <w:bookmarkEnd w:id="1303"/>
            <w:r>
              <w:rPr>
                <w:rFonts w:ascii="Cambria;Cambria conv;Times" w:hAnsi="Cambria;Cambria conv;Times"/>
                <w:sz w:val="26"/>
              </w:rPr>
              <w:t>50</w:t>
            </w:r>
          </w:p>
        </w:tc>
        <w:tc>
          <w:tcPr>
            <w:tcW w:w="16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304" w:name="P011C0026"/>
            <w:bookmarkEnd w:id="1304"/>
            <w:r>
              <w:rPr>
                <w:rFonts w:ascii="Cambria;Cambria conv;Times" w:hAnsi="Cambria;Cambria conv;Times"/>
                <w:sz w:val="26"/>
              </w:rPr>
              <w:t>30</w:t>
            </w:r>
          </w:p>
        </w:tc>
        <w:tc>
          <w:tcPr>
            <w:tcW w:w="1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305" w:name="P011C0027"/>
            <w:bookmarkEnd w:id="1305"/>
            <w:r>
              <w:rPr>
                <w:rFonts w:ascii="Cambria;Cambria conv;Times" w:hAnsi="Cambria;Cambria conv;Times"/>
                <w:sz w:val="26"/>
              </w:rPr>
              <w:t>30</w:t>
            </w:r>
          </w:p>
        </w:tc>
      </w:tr>
      <w:tr>
        <w:trPr/>
        <w:tc>
          <w:tcPr>
            <w:tcW w:w="9638"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7"/>
              <w:spacing w:before="0" w:after="283"/>
              <w:jc w:val="left"/>
              <w:rPr>
                <w:rFonts w:ascii="Cambria;Cambria conv;Times" w:hAnsi="Cambria;Cambria conv;Times" w:eastAsia="Cambria;Cambria conv;Times" w:cs="Cambria;Cambria conv;Times"/>
                <w:sz w:val="26"/>
                <w:szCs w:val="26"/>
              </w:rPr>
            </w:pPr>
            <w:bookmarkStart w:id="1306" w:name="P011C0028"/>
            <w:bookmarkStart w:id="1307" w:name="redstr649"/>
            <w:bookmarkEnd w:id="1306"/>
            <w:bookmarkEnd w:id="1307"/>
            <w:r>
              <w:rPr>
                <w:rFonts w:ascii="Cambria;Cambria conv;Times" w:hAnsi="Cambria;Cambria conv;Times"/>
                <w:sz w:val="26"/>
              </w:rPr>
              <w:t>Примечание - В случаях, когда на особогрузонапряженных линиях предусматривается максимальная скорость движения пассажирских поездов свыше 120 км/ч, прямые вставки на указанных линиях следует принимать по нормам, предусмотренным для железнодорожных линий I категории.</w:t>
            </w:r>
          </w:p>
        </w:tc>
      </w:tr>
    </w:tbl>
    <w:p>
      <w:pPr>
        <w:sectPr>
          <w:type w:val="continuous"/>
          <w:pgSz w:w="11906" w:h="16838"/>
          <w:pgMar w:left="1134" w:right="1134" w:header="0" w:top="1134" w:footer="0" w:bottom="1134" w:gutter="0"/>
          <w:formProt w:val="false"/>
          <w:textDirection w:val="lrTb"/>
        </w:sectPr>
      </w:pP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08" w:name="P011D"/>
      <w:bookmarkStart w:id="1309" w:name="redstr652"/>
      <w:bookmarkStart w:id="1310" w:name="P011F"/>
      <w:bookmarkStart w:id="1311" w:name="redstr651"/>
      <w:bookmarkStart w:id="1312" w:name="redstr650"/>
      <w:bookmarkEnd w:id="1308"/>
      <w:bookmarkEnd w:id="1309"/>
      <w:bookmarkEnd w:id="1310"/>
      <w:bookmarkEnd w:id="1311"/>
      <w:bookmarkEnd w:id="1312"/>
      <w:r>
        <w:rPr>
          <w:rFonts w:ascii="Cambria;Cambria conv;Times" w:hAnsi="Cambria;Cambria conv;Times"/>
          <w:b w:val="false"/>
          <w:i w:val="false"/>
          <w:caps w:val="false"/>
          <w:smallCaps w:val="false"/>
          <w:color w:val="000000"/>
          <w:spacing w:val="0"/>
          <w:sz w:val="26"/>
        </w:rPr>
        <w:t>10.2.5 Расстояния между осями главных путей двух- и многопутных железнодорожных линий определяются в соответствии с требованиями ГОСТ 9238.</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13" w:name="P0121"/>
      <w:bookmarkStart w:id="1314" w:name="redstr654"/>
      <w:bookmarkStart w:id="1315" w:name="redstr653"/>
      <w:bookmarkEnd w:id="1313"/>
      <w:bookmarkEnd w:id="1314"/>
      <w:bookmarkEnd w:id="1315"/>
      <w:r>
        <w:rPr>
          <w:rFonts w:ascii="Cambria;Cambria conv;Times" w:hAnsi="Cambria;Cambria conv;Times"/>
          <w:b w:val="false"/>
          <w:i w:val="false"/>
          <w:caps w:val="false"/>
          <w:smallCaps w:val="false"/>
          <w:color w:val="000000"/>
          <w:spacing w:val="0"/>
          <w:sz w:val="26"/>
        </w:rPr>
        <w:t>10.2.6 Железнодорожные тоннели в плане располагаются в соответствии с требованиями, предъявляемыми к открытым участкам железнодорожной линии.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16" w:name="P0123"/>
      <w:bookmarkStart w:id="1317" w:name="redstr657"/>
      <w:bookmarkStart w:id="1318" w:name="redstr656"/>
      <w:bookmarkStart w:id="1319" w:name="redstr655"/>
      <w:bookmarkEnd w:id="1316"/>
      <w:bookmarkEnd w:id="1317"/>
      <w:bookmarkEnd w:id="1318"/>
      <w:bookmarkEnd w:id="1319"/>
      <w:r>
        <w:rPr>
          <w:rFonts w:ascii="Cambria;Cambria conv;Times" w:hAnsi="Cambria;Cambria conv;Times"/>
          <w:b w:val="false"/>
          <w:i w:val="false"/>
          <w:caps w:val="false"/>
          <w:smallCaps w:val="false"/>
          <w:color w:val="000000"/>
          <w:spacing w:val="0"/>
          <w:sz w:val="26"/>
        </w:rPr>
        <w:t>10.2.7 Железнодорожные мосты с железнодорожными путями на балласте, а также трубы под насыпями располагаются на участках железнодорожной линии с любым планом, принятым для железнодорожной линии.</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1320" w:name="h_00000000000000000000000000000000000000000000000001748AKG"/>
      <w:bookmarkEnd w:id="1320"/>
      <w:r>
        <w:rPr>
          <w:rFonts w:ascii="Cambria;Cambria conv;Times" w:hAnsi="Cambria;Cambria conv;Times"/>
          <w:b/>
          <w:i w:val="false"/>
          <w:caps w:val="false"/>
          <w:smallCaps w:val="false"/>
          <w:color w:val="000000"/>
          <w:spacing w:val="0"/>
          <w:sz w:val="26"/>
        </w:rPr>
        <w:t>11 Полоса отвода и охранные зоны железнодорожных линий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21" w:name="P0127"/>
      <w:bookmarkStart w:id="1322" w:name="redstr660"/>
      <w:bookmarkStart w:id="1323" w:name="P0129"/>
      <w:bookmarkStart w:id="1324" w:name="redstr659"/>
      <w:bookmarkStart w:id="1325" w:name="redstr658"/>
      <w:bookmarkEnd w:id="1321"/>
      <w:bookmarkEnd w:id="1322"/>
      <w:bookmarkEnd w:id="1323"/>
      <w:bookmarkEnd w:id="1324"/>
      <w:bookmarkEnd w:id="1325"/>
      <w:r>
        <w:rPr>
          <w:rFonts w:ascii="Cambria;Cambria conv;Times" w:hAnsi="Cambria;Cambria conv;Times"/>
          <w:b w:val="false"/>
          <w:i w:val="false"/>
          <w:caps w:val="false"/>
          <w:smallCaps w:val="false"/>
          <w:color w:val="000000"/>
          <w:spacing w:val="0"/>
          <w:sz w:val="26"/>
        </w:rPr>
        <w:t>11.1 В полосу отвода железнодорожной линии (далее - полоса отвода) входят земельные участки, занятые железнодорожными путями, и непосредственно примыкающими к ним зданиями, сооружениями и устройствами, обеспечивающими работу железнодорожной линии, а также сооружениями и устройствами, предназначенными для защиты объектов железнодорожного транспорта, жилой застройки населенных пунктов и охраны окружающей среды.</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26" w:name="P012B"/>
      <w:bookmarkStart w:id="1327" w:name="redstr678"/>
      <w:bookmarkEnd w:id="1326"/>
      <w:bookmarkEnd w:id="1327"/>
      <w:r>
        <w:rPr>
          <w:rFonts w:ascii="Cambria;Cambria conv;Times" w:hAnsi="Cambria;Cambria conv;Times"/>
          <w:b w:val="false"/>
          <w:i w:val="false"/>
          <w:caps w:val="false"/>
          <w:smallCaps w:val="false"/>
          <w:color w:val="000000"/>
          <w:spacing w:val="0"/>
          <w:sz w:val="26"/>
        </w:rPr>
        <w:t>11.2 Ширина земельных участков полосы отвода определяется исходя из:</w:t>
        <w:br/>
      </w:r>
      <w:bookmarkStart w:id="1328" w:name="redstr677"/>
      <w:bookmarkEnd w:id="1328"/>
      <w:r>
        <w:rPr>
          <w:rFonts w:ascii="Cambria;Cambria conv;Times" w:hAnsi="Cambria;Cambria conv;Times"/>
          <w:b w:val="false"/>
          <w:i w:val="false"/>
          <w:caps w:val="false"/>
          <w:smallCaps w:val="false"/>
          <w:color w:val="000000"/>
          <w:spacing w:val="0"/>
          <w:sz w:val="26"/>
        </w:rPr>
        <w:br/>
      </w:r>
      <w:bookmarkStart w:id="1329" w:name="redstr676"/>
      <w:bookmarkEnd w:id="1329"/>
      <w:r>
        <w:rPr>
          <w:rFonts w:ascii="Cambria;Cambria conv;Times" w:hAnsi="Cambria;Cambria conv;Times"/>
          <w:b w:val="false"/>
          <w:i w:val="false"/>
          <w:caps w:val="false"/>
          <w:smallCaps w:val="false"/>
          <w:color w:val="000000"/>
          <w:spacing w:val="0"/>
          <w:sz w:val="26"/>
        </w:rPr>
        <w:t>- конфигурации (поперечное сечение) земляного полотна;</w:t>
        <w:br/>
      </w:r>
      <w:bookmarkStart w:id="1330" w:name="redstr675"/>
      <w:bookmarkEnd w:id="1330"/>
      <w:r>
        <w:rPr>
          <w:rFonts w:ascii="Cambria;Cambria conv;Times" w:hAnsi="Cambria;Cambria conv;Times"/>
          <w:b w:val="false"/>
          <w:i w:val="false"/>
          <w:caps w:val="false"/>
          <w:smallCaps w:val="false"/>
          <w:color w:val="000000"/>
          <w:spacing w:val="0"/>
          <w:sz w:val="26"/>
        </w:rPr>
        <w:br/>
      </w:r>
      <w:bookmarkStart w:id="1331" w:name="redstr674"/>
      <w:bookmarkEnd w:id="1331"/>
      <w:r>
        <w:rPr>
          <w:rFonts w:ascii="Cambria;Cambria conv;Times" w:hAnsi="Cambria;Cambria conv;Times"/>
          <w:b w:val="false"/>
          <w:i w:val="false"/>
          <w:caps w:val="false"/>
          <w:smallCaps w:val="false"/>
          <w:color w:val="000000"/>
          <w:spacing w:val="0"/>
          <w:sz w:val="26"/>
        </w:rPr>
        <w:t>- размеров искусственных сооружений;</w:t>
        <w:br/>
      </w:r>
      <w:bookmarkStart w:id="1332" w:name="redstr673"/>
      <w:bookmarkEnd w:id="1332"/>
      <w:r>
        <w:rPr>
          <w:rFonts w:ascii="Cambria;Cambria conv;Times" w:hAnsi="Cambria;Cambria conv;Times"/>
          <w:b w:val="false"/>
          <w:i w:val="false"/>
          <w:caps w:val="false"/>
          <w:smallCaps w:val="false"/>
          <w:color w:val="000000"/>
          <w:spacing w:val="0"/>
          <w:sz w:val="26"/>
        </w:rPr>
        <w:br/>
      </w:r>
      <w:bookmarkStart w:id="1333" w:name="redstr672"/>
      <w:bookmarkEnd w:id="1333"/>
      <w:r>
        <w:rPr>
          <w:rFonts w:ascii="Cambria;Cambria conv;Times" w:hAnsi="Cambria;Cambria conv;Times"/>
          <w:b w:val="false"/>
          <w:i w:val="false"/>
          <w:caps w:val="false"/>
          <w:smallCaps w:val="false"/>
          <w:color w:val="000000"/>
          <w:spacing w:val="0"/>
          <w:sz w:val="26"/>
        </w:rPr>
        <w:t>- рельефа местности;</w:t>
        <w:br/>
      </w:r>
      <w:bookmarkStart w:id="1334" w:name="redstr671"/>
      <w:bookmarkEnd w:id="1334"/>
      <w:r>
        <w:rPr>
          <w:rFonts w:ascii="Cambria;Cambria conv;Times" w:hAnsi="Cambria;Cambria conv;Times"/>
          <w:b w:val="false"/>
          <w:i w:val="false"/>
          <w:caps w:val="false"/>
          <w:smallCaps w:val="false"/>
          <w:color w:val="000000"/>
          <w:spacing w:val="0"/>
          <w:sz w:val="26"/>
        </w:rPr>
        <w:br/>
      </w:r>
      <w:bookmarkStart w:id="1335" w:name="redstr670"/>
      <w:bookmarkEnd w:id="1335"/>
      <w:r>
        <w:rPr>
          <w:rFonts w:ascii="Cambria;Cambria conv;Times" w:hAnsi="Cambria;Cambria conv;Times"/>
          <w:b w:val="false"/>
          <w:i w:val="false"/>
          <w:caps w:val="false"/>
          <w:smallCaps w:val="false"/>
          <w:color w:val="000000"/>
          <w:spacing w:val="0"/>
          <w:sz w:val="26"/>
        </w:rPr>
        <w:t>- природных условий (участки пути, расположенные на болотах, на слабых основаниях, с подтоплением от временных водотоков и водохранилищ, в зоне оврагообразования, на оползнях, на вечномерзлых грунтах и т.д.);</w:t>
        <w:br/>
      </w:r>
      <w:bookmarkStart w:id="1336" w:name="redstr669"/>
      <w:bookmarkEnd w:id="1336"/>
      <w:r>
        <w:rPr>
          <w:rFonts w:ascii="Cambria;Cambria conv;Times" w:hAnsi="Cambria;Cambria conv;Times"/>
          <w:b w:val="false"/>
          <w:i w:val="false"/>
          <w:caps w:val="false"/>
          <w:smallCaps w:val="false"/>
          <w:color w:val="000000"/>
          <w:spacing w:val="0"/>
          <w:sz w:val="26"/>
        </w:rPr>
        <w:br/>
      </w:r>
      <w:bookmarkStart w:id="1337" w:name="redstr668"/>
      <w:bookmarkEnd w:id="1337"/>
      <w:r>
        <w:rPr>
          <w:rFonts w:ascii="Cambria;Cambria conv;Times" w:hAnsi="Cambria;Cambria conv;Times"/>
          <w:b w:val="false"/>
          <w:i w:val="false"/>
          <w:caps w:val="false"/>
          <w:smallCaps w:val="false"/>
          <w:color w:val="000000"/>
          <w:spacing w:val="0"/>
          <w:sz w:val="26"/>
        </w:rPr>
        <w:t>- необходимости создания защиты путей от снежных или песчаных заносов;</w:t>
        <w:br/>
      </w:r>
      <w:bookmarkStart w:id="1338" w:name="redstr667"/>
      <w:bookmarkEnd w:id="1338"/>
      <w:r>
        <w:rPr>
          <w:rFonts w:ascii="Cambria;Cambria conv;Times" w:hAnsi="Cambria;Cambria conv;Times"/>
          <w:b w:val="false"/>
          <w:i w:val="false"/>
          <w:caps w:val="false"/>
          <w:smallCaps w:val="false"/>
          <w:color w:val="000000"/>
          <w:spacing w:val="0"/>
          <w:sz w:val="26"/>
        </w:rPr>
        <w:br/>
      </w:r>
      <w:bookmarkStart w:id="1339" w:name="redstr666"/>
      <w:bookmarkEnd w:id="1339"/>
      <w:r>
        <w:rPr>
          <w:rFonts w:ascii="Cambria;Cambria conv;Times" w:hAnsi="Cambria;Cambria conv;Times"/>
          <w:b w:val="false"/>
          <w:i w:val="false"/>
          <w:caps w:val="false"/>
          <w:smallCaps w:val="false"/>
          <w:color w:val="000000"/>
          <w:spacing w:val="0"/>
          <w:sz w:val="26"/>
        </w:rPr>
        <w:t>- залесенности местности;</w:t>
        <w:br/>
      </w:r>
      <w:bookmarkStart w:id="1340" w:name="redstr665"/>
      <w:bookmarkEnd w:id="1340"/>
      <w:r>
        <w:rPr>
          <w:rFonts w:ascii="Cambria;Cambria conv;Times" w:hAnsi="Cambria;Cambria conv;Times"/>
          <w:b w:val="false"/>
          <w:i w:val="false"/>
          <w:caps w:val="false"/>
          <w:smallCaps w:val="false"/>
          <w:color w:val="000000"/>
          <w:spacing w:val="0"/>
          <w:sz w:val="26"/>
        </w:rPr>
        <w:br/>
      </w:r>
      <w:bookmarkStart w:id="1341" w:name="redstr664"/>
      <w:bookmarkEnd w:id="1341"/>
      <w:r>
        <w:rPr>
          <w:rFonts w:ascii="Cambria;Cambria conv;Times" w:hAnsi="Cambria;Cambria conv;Times"/>
          <w:b w:val="false"/>
          <w:i w:val="false"/>
          <w:caps w:val="false"/>
          <w:smallCaps w:val="false"/>
          <w:color w:val="000000"/>
          <w:spacing w:val="0"/>
          <w:sz w:val="26"/>
        </w:rPr>
        <w:t>- зоны риска (допустимые технологические зоны риска);</w:t>
        <w:br/>
      </w:r>
      <w:bookmarkStart w:id="1342" w:name="redstr663"/>
      <w:bookmarkEnd w:id="1342"/>
      <w:r>
        <w:rPr>
          <w:rFonts w:ascii="Cambria;Cambria conv;Times" w:hAnsi="Cambria;Cambria conv;Times"/>
          <w:b w:val="false"/>
          <w:i w:val="false"/>
          <w:caps w:val="false"/>
          <w:smallCaps w:val="false"/>
          <w:color w:val="000000"/>
          <w:spacing w:val="0"/>
          <w:sz w:val="26"/>
        </w:rPr>
        <w:br/>
      </w:r>
      <w:bookmarkStart w:id="1343" w:name="redstr662"/>
      <w:bookmarkStart w:id="1344" w:name="redstr661"/>
      <w:bookmarkEnd w:id="1343"/>
      <w:bookmarkEnd w:id="1344"/>
      <w:r>
        <w:rPr>
          <w:rFonts w:ascii="Cambria;Cambria conv;Times" w:hAnsi="Cambria;Cambria conv;Times"/>
          <w:b w:val="false"/>
          <w:i w:val="false"/>
          <w:caps w:val="false"/>
          <w:smallCaps w:val="false"/>
          <w:color w:val="000000"/>
          <w:spacing w:val="0"/>
          <w:sz w:val="26"/>
        </w:rPr>
        <w:t>- требований обеспечения безопасности движения и боковой видимости (угла зрения, при котором создаются условия оценки транспортной ситуации).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45" w:name="P012D"/>
      <w:bookmarkStart w:id="1346" w:name="redstr680"/>
      <w:bookmarkStart w:id="1347" w:name="redstr679"/>
      <w:bookmarkEnd w:id="1345"/>
      <w:bookmarkEnd w:id="1346"/>
      <w:bookmarkEnd w:id="1347"/>
      <w:r>
        <w:rPr>
          <w:rFonts w:ascii="Cambria;Cambria conv;Times" w:hAnsi="Cambria;Cambria conv;Times"/>
          <w:b w:val="false"/>
          <w:i w:val="false"/>
          <w:caps w:val="false"/>
          <w:smallCaps w:val="false"/>
          <w:color w:val="000000"/>
          <w:spacing w:val="0"/>
          <w:sz w:val="26"/>
        </w:rPr>
        <w:t>11.3 Защитные сооружения и устройства (снего- и пескозащиты, противообвальные, противоналедные, противолавинные, противоселевые средства, охранные лесополосы и др.) располагаются как в полосе отвода железнодорожной линии, так и за ее пределами, в специально выделенных охранных зонах.</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48" w:name="P012F"/>
      <w:bookmarkStart w:id="1349" w:name="redstr686"/>
      <w:bookmarkEnd w:id="1348"/>
      <w:bookmarkEnd w:id="1349"/>
      <w:r>
        <w:rPr>
          <w:rFonts w:ascii="Cambria;Cambria conv;Times" w:hAnsi="Cambria;Cambria conv;Times"/>
          <w:b w:val="false"/>
          <w:i w:val="false"/>
          <w:caps w:val="false"/>
          <w:smallCaps w:val="false"/>
          <w:color w:val="000000"/>
          <w:spacing w:val="0"/>
          <w:sz w:val="26"/>
        </w:rPr>
        <w:t>11.4 Ширина земельных участков, отводимых для расположения земляного полотна железнодорожных путей перегона, разъездов, обгонных пунктов, железнодорожных станций, искусственных сооружений, линий электропередачи и связи при проектировании определяется в соответствии с нормами [19] и ГОСТ 9238.</w:t>
        <w:br/>
      </w:r>
      <w:bookmarkStart w:id="1350" w:name="redstr685"/>
      <w:bookmarkEnd w:id="1350"/>
      <w:r>
        <w:rPr>
          <w:rFonts w:ascii="Cambria;Cambria conv;Times" w:hAnsi="Cambria;Cambria conv;Times"/>
          <w:b w:val="false"/>
          <w:i w:val="false"/>
          <w:caps w:val="false"/>
          <w:smallCaps w:val="false"/>
          <w:color w:val="000000"/>
          <w:spacing w:val="0"/>
          <w:sz w:val="26"/>
        </w:rPr>
        <w:br/>
      </w:r>
      <w:bookmarkStart w:id="1351" w:name="redstr684"/>
      <w:bookmarkEnd w:id="1351"/>
      <w:r>
        <w:rPr>
          <w:rFonts w:ascii="Cambria;Cambria conv;Times" w:hAnsi="Cambria;Cambria conv;Times"/>
          <w:b w:val="false"/>
          <w:i w:val="false"/>
          <w:caps w:val="false"/>
          <w:smallCaps w:val="false"/>
          <w:color w:val="000000"/>
          <w:spacing w:val="0"/>
          <w:sz w:val="26"/>
        </w:rPr>
        <w:t>Расстояние от оси крайнего пути разъезда, обгонного пункта и железнодорожных станций до границы полосы отвода должно соответствовать требованиям [20, пункт 9].</w:t>
        <w:br/>
      </w:r>
      <w:bookmarkStart w:id="1352" w:name="redstr683"/>
      <w:bookmarkEnd w:id="1352"/>
      <w:r>
        <w:rPr>
          <w:rFonts w:ascii="Cambria;Cambria conv;Times" w:hAnsi="Cambria;Cambria conv;Times"/>
          <w:b w:val="false"/>
          <w:i w:val="false"/>
          <w:caps w:val="false"/>
          <w:smallCaps w:val="false"/>
          <w:color w:val="000000"/>
          <w:spacing w:val="0"/>
          <w:sz w:val="26"/>
        </w:rPr>
        <w:br/>
      </w:r>
      <w:bookmarkStart w:id="1353" w:name="redstr682"/>
      <w:bookmarkStart w:id="1354" w:name="redstr681"/>
      <w:bookmarkEnd w:id="1353"/>
      <w:bookmarkEnd w:id="1354"/>
      <w:r>
        <w:rPr>
          <w:rFonts w:ascii="Cambria;Cambria conv;Times" w:hAnsi="Cambria;Cambria conv;Times"/>
          <w:b w:val="false"/>
          <w:i w:val="false"/>
          <w:caps w:val="false"/>
          <w:smallCaps w:val="false"/>
          <w:color w:val="000000"/>
          <w:spacing w:val="0"/>
          <w:sz w:val="26"/>
        </w:rPr>
        <w:t>Ширина полосы отвода в местах расположения искусственных сооружений устанавливается типовыми и индивидуальными проектами.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55" w:name="P0131"/>
      <w:bookmarkStart w:id="1356" w:name="redstr688"/>
      <w:bookmarkStart w:id="1357" w:name="redstr687"/>
      <w:bookmarkEnd w:id="1355"/>
      <w:bookmarkEnd w:id="1356"/>
      <w:bookmarkEnd w:id="1357"/>
      <w:r>
        <w:rPr>
          <w:rFonts w:ascii="Cambria;Cambria conv;Times" w:hAnsi="Cambria;Cambria conv;Times"/>
          <w:b w:val="false"/>
          <w:i w:val="false"/>
          <w:caps w:val="false"/>
          <w:smallCaps w:val="false"/>
          <w:color w:val="000000"/>
          <w:spacing w:val="0"/>
          <w:sz w:val="26"/>
        </w:rPr>
        <w:t>11.5 При проектировании полосы отвода под линии связи необходимо предусматривать:</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58" w:name="P0133"/>
      <w:bookmarkStart w:id="1359" w:name="redstr690"/>
      <w:bookmarkStart w:id="1360" w:name="redstr689"/>
      <w:bookmarkEnd w:id="1358"/>
      <w:bookmarkEnd w:id="1359"/>
      <w:bookmarkEnd w:id="1360"/>
      <w:r>
        <w:rPr>
          <w:rFonts w:ascii="Cambria;Cambria conv;Times" w:hAnsi="Cambria;Cambria conv;Times"/>
          <w:b w:val="false"/>
          <w:i w:val="false"/>
          <w:caps w:val="false"/>
          <w:smallCaps w:val="false"/>
          <w:color w:val="000000"/>
          <w:spacing w:val="0"/>
          <w:sz w:val="26"/>
        </w:rPr>
        <w:t>а) расположение кабельных и воздушных линий связи на перегонах вдоль железнодорожного полотна в пределах полосы отвода;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61" w:name="P0135"/>
      <w:bookmarkStart w:id="1362" w:name="redstr692"/>
      <w:bookmarkStart w:id="1363" w:name="redstr691"/>
      <w:bookmarkEnd w:id="1361"/>
      <w:bookmarkEnd w:id="1362"/>
      <w:bookmarkEnd w:id="1363"/>
      <w:r>
        <w:rPr>
          <w:rFonts w:ascii="Cambria;Cambria conv;Times" w:hAnsi="Cambria;Cambria conv;Times"/>
          <w:b w:val="false"/>
          <w:i w:val="false"/>
          <w:caps w:val="false"/>
          <w:smallCaps w:val="false"/>
          <w:color w:val="000000"/>
          <w:spacing w:val="0"/>
          <w:sz w:val="26"/>
        </w:rPr>
        <w:t>б) для опор воздушных линий связи, расположенных у крайних путей на железнодорожных станциях и перегонах, расстояние не менее 3,10 м от оси пути в соответствии с требованиями ГОСТ 9238. Расстояние кабелей связи до оси крайнего пути должно быть не менее 3 м. От подошвы откоса насыпи железнодорожного пути кабели связи должны проходить на расстоянии не меньшем, чем глубина траншеи.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64" w:name="P0137"/>
      <w:bookmarkStart w:id="1365" w:name="redstr694"/>
      <w:bookmarkStart w:id="1366" w:name="redstr693"/>
      <w:bookmarkEnd w:id="1364"/>
      <w:bookmarkEnd w:id="1365"/>
      <w:bookmarkEnd w:id="1366"/>
      <w:r>
        <w:rPr>
          <w:rFonts w:ascii="Cambria;Cambria conv;Times" w:hAnsi="Cambria;Cambria conv;Times"/>
          <w:b w:val="false"/>
          <w:i w:val="false"/>
          <w:caps w:val="false"/>
          <w:smallCaps w:val="false"/>
          <w:color w:val="000000"/>
          <w:spacing w:val="0"/>
          <w:sz w:val="26"/>
        </w:rPr>
        <w:t>в) ширину просеки в лесных массивах и зеленых насаждениях от крайних проводов до ветвей не менее:</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67" w:name="P0139"/>
      <w:bookmarkStart w:id="1368" w:name="redstr696"/>
      <w:bookmarkStart w:id="1369" w:name="redstr695"/>
      <w:bookmarkEnd w:id="1367"/>
      <w:bookmarkEnd w:id="1368"/>
      <w:bookmarkEnd w:id="1369"/>
      <w:r>
        <w:rPr>
          <w:rFonts w:ascii="Cambria;Cambria conv;Times" w:hAnsi="Cambria;Cambria conv;Times"/>
          <w:b w:val="false"/>
          <w:i w:val="false"/>
          <w:caps w:val="false"/>
          <w:smallCaps w:val="false"/>
          <w:color w:val="000000"/>
          <w:spacing w:val="0"/>
          <w:sz w:val="26"/>
        </w:rPr>
        <w:t>1) 1,25 м в городах;</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70" w:name="P013B"/>
      <w:bookmarkStart w:id="1371" w:name="redstr698"/>
      <w:bookmarkStart w:id="1372" w:name="redstr697"/>
      <w:bookmarkEnd w:id="1370"/>
      <w:bookmarkEnd w:id="1371"/>
      <w:bookmarkEnd w:id="1372"/>
      <w:r>
        <w:rPr>
          <w:rFonts w:ascii="Cambria;Cambria conv;Times" w:hAnsi="Cambria;Cambria conv;Times"/>
          <w:b w:val="false"/>
          <w:i w:val="false"/>
          <w:caps w:val="false"/>
          <w:smallCaps w:val="false"/>
          <w:color w:val="000000"/>
          <w:spacing w:val="0"/>
          <w:sz w:val="26"/>
        </w:rPr>
        <w:t>2) 2 м в пригородах и сельских населенных пунктах;</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73" w:name="P013D"/>
      <w:bookmarkStart w:id="1374" w:name="redstr700"/>
      <w:bookmarkStart w:id="1375" w:name="redstr699"/>
      <w:bookmarkEnd w:id="1373"/>
      <w:bookmarkEnd w:id="1374"/>
      <w:bookmarkEnd w:id="1375"/>
      <w:r>
        <w:rPr>
          <w:rFonts w:ascii="Cambria;Cambria conv;Times" w:hAnsi="Cambria;Cambria conv;Times"/>
          <w:b w:val="false"/>
          <w:i w:val="false"/>
          <w:caps w:val="false"/>
          <w:smallCaps w:val="false"/>
          <w:color w:val="000000"/>
          <w:spacing w:val="0"/>
          <w:sz w:val="26"/>
        </w:rPr>
        <w:t>3) 3 м на остальной территории;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76" w:name="P013F"/>
      <w:bookmarkStart w:id="1377" w:name="redstr702"/>
      <w:bookmarkStart w:id="1378" w:name="redstr701"/>
      <w:bookmarkEnd w:id="1376"/>
      <w:bookmarkEnd w:id="1377"/>
      <w:bookmarkEnd w:id="1378"/>
      <w:r>
        <w:rPr>
          <w:rFonts w:ascii="Cambria;Cambria conv;Times" w:hAnsi="Cambria;Cambria conv;Times"/>
          <w:b w:val="false"/>
          <w:i w:val="false"/>
          <w:caps w:val="false"/>
          <w:smallCaps w:val="false"/>
          <w:color w:val="000000"/>
          <w:spacing w:val="0"/>
          <w:sz w:val="26"/>
        </w:rPr>
        <w:t>г) полосу траншеи кабеля плюс 2 метра по обе стороны над подземными кабельными линиями связи.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79" w:name="P0141"/>
      <w:bookmarkStart w:id="1380" w:name="redstr716"/>
      <w:bookmarkEnd w:id="1379"/>
      <w:bookmarkEnd w:id="1380"/>
      <w:r>
        <w:rPr>
          <w:rFonts w:ascii="Cambria;Cambria conv;Times" w:hAnsi="Cambria;Cambria conv;Times"/>
          <w:b w:val="false"/>
          <w:i w:val="false"/>
          <w:caps w:val="false"/>
          <w:smallCaps w:val="false"/>
          <w:color w:val="000000"/>
          <w:spacing w:val="0"/>
          <w:sz w:val="26"/>
        </w:rPr>
        <w:t>11.6 Ширина полосы отвода песчаных земель с каждой стороны пути под фитомелиоративные средства защиты проектируется:</w:t>
        <w:br/>
      </w:r>
      <w:bookmarkStart w:id="1381" w:name="redstr715"/>
      <w:bookmarkEnd w:id="1381"/>
      <w:r>
        <w:rPr>
          <w:rFonts w:ascii="Cambria;Cambria conv;Times" w:hAnsi="Cambria;Cambria conv;Times"/>
          <w:b w:val="false"/>
          <w:i w:val="false"/>
          <w:caps w:val="false"/>
          <w:smallCaps w:val="false"/>
          <w:color w:val="000000"/>
          <w:spacing w:val="0"/>
          <w:sz w:val="26"/>
        </w:rPr>
        <w:br/>
      </w:r>
      <w:bookmarkStart w:id="1382" w:name="redstr714"/>
      <w:bookmarkEnd w:id="1382"/>
      <w:r>
        <w:rPr>
          <w:rFonts w:ascii="Cambria;Cambria conv;Times" w:hAnsi="Cambria;Cambria conv;Times"/>
          <w:b w:val="false"/>
          <w:i w:val="false"/>
          <w:caps w:val="false"/>
          <w:smallCaps w:val="false"/>
          <w:color w:val="000000"/>
          <w:spacing w:val="0"/>
          <w:sz w:val="26"/>
        </w:rPr>
        <w:t>- не менее 200 м в пустынных и полупустынных районах;</w:t>
        <w:br/>
      </w:r>
      <w:bookmarkStart w:id="1383" w:name="redstr713"/>
      <w:bookmarkEnd w:id="1383"/>
      <w:r>
        <w:rPr>
          <w:rFonts w:ascii="Cambria;Cambria conv;Times" w:hAnsi="Cambria;Cambria conv;Times"/>
          <w:b w:val="false"/>
          <w:i w:val="false"/>
          <w:caps w:val="false"/>
          <w:smallCaps w:val="false"/>
          <w:color w:val="000000"/>
          <w:spacing w:val="0"/>
          <w:sz w:val="26"/>
        </w:rPr>
        <w:br/>
      </w:r>
      <w:bookmarkStart w:id="1384" w:name="redstr712"/>
      <w:bookmarkEnd w:id="1384"/>
      <w:r>
        <w:rPr>
          <w:rFonts w:ascii="Cambria;Cambria conv;Times" w:hAnsi="Cambria;Cambria conv;Times"/>
          <w:b w:val="false"/>
          <w:i w:val="false"/>
          <w:caps w:val="false"/>
          <w:smallCaps w:val="false"/>
          <w:color w:val="000000"/>
          <w:spacing w:val="0"/>
          <w:sz w:val="26"/>
        </w:rPr>
        <w:t>- не менее 100 м в остальных.</w:t>
        <w:br/>
      </w:r>
      <w:bookmarkStart w:id="1385" w:name="redstr711"/>
      <w:bookmarkEnd w:id="1385"/>
      <w:r>
        <w:rPr>
          <w:rFonts w:ascii="Cambria;Cambria conv;Times" w:hAnsi="Cambria;Cambria conv;Times"/>
          <w:b w:val="false"/>
          <w:i w:val="false"/>
          <w:caps w:val="false"/>
          <w:smallCaps w:val="false"/>
          <w:color w:val="000000"/>
          <w:spacing w:val="0"/>
          <w:sz w:val="26"/>
        </w:rPr>
        <w:br/>
      </w:r>
      <w:bookmarkStart w:id="1386" w:name="redstr710"/>
      <w:bookmarkEnd w:id="1386"/>
      <w:r>
        <w:rPr>
          <w:rFonts w:ascii="Cambria;Cambria conv;Times" w:hAnsi="Cambria;Cambria conv;Times"/>
          <w:b w:val="false"/>
          <w:i w:val="false"/>
          <w:caps w:val="false"/>
          <w:smallCaps w:val="false"/>
          <w:color w:val="000000"/>
          <w:spacing w:val="0"/>
          <w:sz w:val="26"/>
        </w:rPr>
        <w:t>За зоной фитомелиоративных мероприятий предусматривается охранная зона шириной:</w:t>
        <w:br/>
      </w:r>
      <w:bookmarkStart w:id="1387" w:name="redstr709"/>
      <w:bookmarkEnd w:id="1387"/>
      <w:r>
        <w:rPr>
          <w:rFonts w:ascii="Cambria;Cambria conv;Times" w:hAnsi="Cambria;Cambria conv;Times"/>
          <w:b w:val="false"/>
          <w:i w:val="false"/>
          <w:caps w:val="false"/>
          <w:smallCaps w:val="false"/>
          <w:color w:val="000000"/>
          <w:spacing w:val="0"/>
          <w:sz w:val="26"/>
        </w:rPr>
        <w:br/>
      </w:r>
      <w:bookmarkStart w:id="1388" w:name="redstr708"/>
      <w:bookmarkEnd w:id="1388"/>
      <w:r>
        <w:rPr>
          <w:rFonts w:ascii="Cambria;Cambria conv;Times" w:hAnsi="Cambria;Cambria conv;Times"/>
          <w:b w:val="false"/>
          <w:i w:val="false"/>
          <w:caps w:val="false"/>
          <w:smallCaps w:val="false"/>
          <w:color w:val="000000"/>
          <w:spacing w:val="0"/>
          <w:sz w:val="26"/>
        </w:rPr>
        <w:t>- не менее 500 м в пустынных и полупустынных районах;</w:t>
        <w:br/>
      </w:r>
      <w:bookmarkStart w:id="1389" w:name="redstr707"/>
      <w:bookmarkEnd w:id="1389"/>
      <w:r>
        <w:rPr>
          <w:rFonts w:ascii="Cambria;Cambria conv;Times" w:hAnsi="Cambria;Cambria conv;Times"/>
          <w:b w:val="false"/>
          <w:i w:val="false"/>
          <w:caps w:val="false"/>
          <w:smallCaps w:val="false"/>
          <w:color w:val="000000"/>
          <w:spacing w:val="0"/>
          <w:sz w:val="26"/>
        </w:rPr>
        <w:br/>
      </w:r>
      <w:bookmarkStart w:id="1390" w:name="redstr706"/>
      <w:bookmarkEnd w:id="1390"/>
      <w:r>
        <w:rPr>
          <w:rFonts w:ascii="Cambria;Cambria conv;Times" w:hAnsi="Cambria;Cambria conv;Times"/>
          <w:b w:val="false"/>
          <w:i w:val="false"/>
          <w:caps w:val="false"/>
          <w:smallCaps w:val="false"/>
          <w:color w:val="000000"/>
          <w:spacing w:val="0"/>
          <w:sz w:val="26"/>
        </w:rPr>
        <w:t>- не менее 100 м в остальных районах.</w:t>
        <w:br/>
      </w:r>
      <w:bookmarkStart w:id="1391" w:name="redstr705"/>
      <w:bookmarkEnd w:id="1391"/>
      <w:r>
        <w:rPr>
          <w:rFonts w:ascii="Cambria;Cambria conv;Times" w:hAnsi="Cambria;Cambria conv;Times"/>
          <w:b w:val="false"/>
          <w:i w:val="false"/>
          <w:caps w:val="false"/>
          <w:smallCaps w:val="false"/>
          <w:color w:val="000000"/>
          <w:spacing w:val="0"/>
          <w:sz w:val="26"/>
        </w:rPr>
        <w:br/>
      </w:r>
      <w:bookmarkStart w:id="1392" w:name="redstr704"/>
      <w:bookmarkStart w:id="1393" w:name="redstr703"/>
      <w:bookmarkEnd w:id="1392"/>
      <w:bookmarkEnd w:id="1393"/>
      <w:r>
        <w:rPr>
          <w:rFonts w:ascii="Cambria;Cambria conv;Times" w:hAnsi="Cambria;Cambria conv;Times"/>
          <w:b w:val="false"/>
          <w:i w:val="false"/>
          <w:caps w:val="false"/>
          <w:smallCaps w:val="false"/>
          <w:color w:val="000000"/>
          <w:spacing w:val="0"/>
          <w:sz w:val="26"/>
        </w:rPr>
        <w:t>Сооружения и устройства для защиты железнодорожного пути от снежных, песчаных и земляных заносов, вредного воздействия других неблагоприятных природных явлений проектируются в соответствии с требованиями [20].</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94" w:name="P0143"/>
      <w:bookmarkStart w:id="1395" w:name="redstr718"/>
      <w:bookmarkStart w:id="1396" w:name="redstr717"/>
      <w:bookmarkEnd w:id="1394"/>
      <w:bookmarkEnd w:id="1395"/>
      <w:bookmarkEnd w:id="1396"/>
      <w:r>
        <w:rPr>
          <w:rFonts w:ascii="Cambria;Cambria conv;Times" w:hAnsi="Cambria;Cambria conv;Times"/>
          <w:b w:val="false"/>
          <w:i w:val="false"/>
          <w:caps w:val="false"/>
          <w:smallCaps w:val="false"/>
          <w:color w:val="000000"/>
          <w:spacing w:val="0"/>
          <w:sz w:val="26"/>
        </w:rPr>
        <w:t>11.7 При проектировании земляного полотна на территории, подверженной деформации почвогрунтов предусматриваются почвоукрепительные лесонасаждения для защиты пути и сооружений от воздействия развивающихся оврагов, оползней, осыпей, селей и водных потоков как на территории, подверженной деформации почвогрунтов, так и на потенциально опасных местах, которые могут впоследствии угрожать безопасности и бесперебойности движения поездов.</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397" w:name="P0145"/>
      <w:bookmarkStart w:id="1398" w:name="redstr722"/>
      <w:bookmarkEnd w:id="1397"/>
      <w:bookmarkEnd w:id="1398"/>
      <w:r>
        <w:rPr>
          <w:rFonts w:ascii="Cambria;Cambria conv;Times" w:hAnsi="Cambria;Cambria conv;Times"/>
          <w:b w:val="false"/>
          <w:i w:val="false"/>
          <w:caps w:val="false"/>
          <w:smallCaps w:val="false"/>
          <w:color w:val="000000"/>
          <w:spacing w:val="0"/>
          <w:sz w:val="26"/>
        </w:rPr>
        <w:t>11.8 Расстояние от оси крайнего пути, расположенного на насыпи и нулевых местах, до лесонасаждений принимается:</w:t>
        <w:br/>
      </w:r>
      <w:bookmarkStart w:id="1399" w:name="redstr721"/>
      <w:bookmarkEnd w:id="1399"/>
      <w:r>
        <w:rPr>
          <w:rFonts w:ascii="Cambria;Cambria conv;Times" w:hAnsi="Cambria;Cambria conv;Times"/>
          <w:b w:val="false"/>
          <w:i w:val="false"/>
          <w:caps w:val="false"/>
          <w:smallCaps w:val="false"/>
          <w:color w:val="000000"/>
          <w:spacing w:val="0"/>
          <w:sz w:val="26"/>
        </w:rPr>
        <w:br/>
      </w:r>
      <w:bookmarkStart w:id="1400" w:name="redstr720"/>
      <w:bookmarkStart w:id="1401" w:name="redstr719"/>
      <w:bookmarkEnd w:id="1400"/>
      <w:bookmarkEnd w:id="1401"/>
      <w:r>
        <w:rPr>
          <w:rFonts w:ascii="Cambria;Cambria conv;Times" w:hAnsi="Cambria;Cambria conv;Times"/>
          <w:b w:val="false"/>
          <w:i w:val="false"/>
          <w:caps w:val="false"/>
          <w:smallCaps w:val="false"/>
          <w:color w:val="000000"/>
          <w:spacing w:val="0"/>
          <w:sz w:val="26"/>
        </w:rPr>
        <w:t>- 30 м при перпендикулярных направлениях метелевых ветров;</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02" w:name="P0146"/>
      <w:bookmarkStart w:id="1403" w:name="redstr726"/>
      <w:bookmarkEnd w:id="1402"/>
      <w:bookmarkEnd w:id="1403"/>
      <w:r>
        <w:rPr>
          <w:rFonts w:ascii="Cambria;Cambria conv;Times" w:hAnsi="Cambria;Cambria conv;Times"/>
          <w:b w:val="false"/>
          <w:i w:val="false"/>
          <w:caps w:val="false"/>
          <w:smallCaps w:val="false"/>
          <w:color w:val="000000"/>
          <w:spacing w:val="0"/>
          <w:sz w:val="26"/>
        </w:rPr>
        <w:t>- 20 м при косых направлениях.</w:t>
        <w:br/>
      </w:r>
      <w:bookmarkStart w:id="1404" w:name="redstr725"/>
      <w:bookmarkEnd w:id="1404"/>
      <w:r>
        <w:rPr>
          <w:rFonts w:ascii="Cambria;Cambria conv;Times" w:hAnsi="Cambria;Cambria conv;Times"/>
          <w:b w:val="false"/>
          <w:i w:val="false"/>
          <w:caps w:val="false"/>
          <w:smallCaps w:val="false"/>
          <w:color w:val="000000"/>
          <w:spacing w:val="0"/>
          <w:sz w:val="26"/>
        </w:rPr>
        <w:br/>
      </w:r>
      <w:bookmarkStart w:id="1405" w:name="redstr724"/>
      <w:bookmarkStart w:id="1406" w:name="redstr723"/>
      <w:bookmarkEnd w:id="1405"/>
      <w:bookmarkEnd w:id="1406"/>
      <w:r>
        <w:rPr>
          <w:rFonts w:ascii="Cambria;Cambria conv;Times" w:hAnsi="Cambria;Cambria conv;Times"/>
          <w:b w:val="false"/>
          <w:i w:val="false"/>
          <w:caps w:val="false"/>
          <w:smallCaps w:val="false"/>
          <w:color w:val="000000"/>
          <w:spacing w:val="0"/>
          <w:sz w:val="26"/>
        </w:rPr>
        <w:t>При ограждении выемок лесонасаждения размещаются на расстоянии 15 и 20 м от бровки выемки соответственно при косых и перпендикулярных направлениях метелевых ветров от железнодорожного пути. На железнодорожных линиях I и II категорий лесонасаждения должны размещаться с учетом возможности строительства дополнительного главного пути.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07" w:name="P0148"/>
      <w:bookmarkStart w:id="1408" w:name="redstr728"/>
      <w:bookmarkStart w:id="1409" w:name="redstr727"/>
      <w:bookmarkEnd w:id="1407"/>
      <w:bookmarkEnd w:id="1408"/>
      <w:bookmarkEnd w:id="1409"/>
      <w:r>
        <w:rPr>
          <w:rFonts w:ascii="Cambria;Cambria conv;Times" w:hAnsi="Cambria;Cambria conv;Times"/>
          <w:b w:val="false"/>
          <w:i w:val="false"/>
          <w:caps w:val="false"/>
          <w:smallCaps w:val="false"/>
          <w:color w:val="000000"/>
          <w:spacing w:val="0"/>
          <w:sz w:val="26"/>
        </w:rPr>
        <w:t>11.9 При определении ширины полосы отвода под устройство снегозадерживающих, ветроослабляющих лесонасаждений вдоль снегозаносимых участков железнодорожного пути и вокруг железнодорожных станций предусматриваются требования к защитным сооружениям железнодорожного пути (см. 16.1).</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10" w:name="P014A"/>
      <w:bookmarkStart w:id="1411" w:name="redstr730"/>
      <w:bookmarkStart w:id="1412" w:name="redstr729"/>
      <w:bookmarkEnd w:id="1410"/>
      <w:bookmarkEnd w:id="1411"/>
      <w:bookmarkEnd w:id="1412"/>
      <w:r>
        <w:rPr>
          <w:rFonts w:ascii="Cambria;Cambria conv;Times" w:hAnsi="Cambria;Cambria conv;Times"/>
          <w:b w:val="false"/>
          <w:i w:val="false"/>
          <w:caps w:val="false"/>
          <w:smallCaps w:val="false"/>
          <w:color w:val="000000"/>
          <w:spacing w:val="0"/>
          <w:sz w:val="26"/>
        </w:rPr>
        <w:t>11.10 При ограждении железнодорожных станций и узлов контурные и внутристанционные защиты размещаются на границе станционных площадок с продолжением за пределы стрелочных горловин не менее, чем на 50 м. Для размещения внутристанционной защиты между парками предусматриваются площадки шириной не менее 15 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13" w:name="P014C"/>
      <w:bookmarkStart w:id="1414" w:name="redstr734"/>
      <w:bookmarkEnd w:id="1413"/>
      <w:bookmarkEnd w:id="1414"/>
      <w:r>
        <w:rPr>
          <w:rFonts w:ascii="Cambria;Cambria conv;Times" w:hAnsi="Cambria;Cambria conv;Times"/>
          <w:b w:val="false"/>
          <w:i w:val="false"/>
          <w:caps w:val="false"/>
          <w:smallCaps w:val="false"/>
          <w:color w:val="000000"/>
          <w:spacing w:val="0"/>
          <w:sz w:val="26"/>
        </w:rPr>
        <w:t>11.11 Для железнодорожных станций и участков,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 пригодных для выращивания сельскохозяйственных культур, проектируются специальные ветроослабляющие лесонасаждения. В случаях, когда порывы сильного ветра угрожают безопасности движения поездов, на землях сельскохозяйственного назначения устраиваются ветроослабляющие лесонасаждения.</w:t>
        <w:br/>
      </w:r>
      <w:bookmarkStart w:id="1415" w:name="redstr733"/>
      <w:bookmarkEnd w:id="1415"/>
      <w:r>
        <w:rPr>
          <w:rFonts w:ascii="Cambria;Cambria conv;Times" w:hAnsi="Cambria;Cambria conv;Times"/>
          <w:b w:val="false"/>
          <w:i w:val="false"/>
          <w:caps w:val="false"/>
          <w:smallCaps w:val="false"/>
          <w:color w:val="000000"/>
          <w:spacing w:val="0"/>
          <w:sz w:val="26"/>
        </w:rPr>
        <w:br/>
      </w:r>
      <w:bookmarkStart w:id="1416" w:name="redstr732"/>
      <w:bookmarkStart w:id="1417" w:name="redstr731"/>
      <w:bookmarkEnd w:id="1416"/>
      <w:bookmarkEnd w:id="1417"/>
      <w:r>
        <w:rPr>
          <w:rFonts w:ascii="Cambria;Cambria conv;Times" w:hAnsi="Cambria;Cambria conv;Times"/>
          <w:b w:val="false"/>
          <w:i w:val="false"/>
          <w:caps w:val="false"/>
          <w:smallCaps w:val="false"/>
          <w:color w:val="000000"/>
          <w:spacing w:val="0"/>
          <w:sz w:val="26"/>
        </w:rPr>
        <w:t>В метелевых районах ширина ветроослабляющих насаждений, конструкция лесополос и строение насаждений в целом проектируются по образцу снегозадерживающих. В районах, где метелевая деятельность не наблюдается, ширину таких лесополос допускается принимать равной 12-15 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18" w:name="P014E"/>
      <w:bookmarkStart w:id="1419" w:name="redstr738"/>
      <w:bookmarkEnd w:id="1418"/>
      <w:bookmarkEnd w:id="1419"/>
      <w:r>
        <w:rPr>
          <w:rFonts w:ascii="Cambria;Cambria conv;Times" w:hAnsi="Cambria;Cambria conv;Times"/>
          <w:b w:val="false"/>
          <w:i w:val="false"/>
          <w:caps w:val="false"/>
          <w:smallCaps w:val="false"/>
          <w:color w:val="000000"/>
          <w:spacing w:val="0"/>
          <w:sz w:val="26"/>
        </w:rPr>
        <w:t>11.12 Величина санитарного разрыва при проектировании устанавливается в соответствии с санитарными правилами и нормами [11], санитарно-эпидемиологическими правилами [8] по организации грузовых перевозок и санитарно-эпидемиологическими правилами [9] по организации пассажирских перевозок.</w:t>
        <w:br/>
      </w:r>
      <w:bookmarkStart w:id="1420" w:name="redstr737"/>
      <w:bookmarkEnd w:id="1420"/>
      <w:r>
        <w:rPr>
          <w:rFonts w:ascii="Cambria;Cambria conv;Times" w:hAnsi="Cambria;Cambria conv;Times"/>
          <w:b w:val="false"/>
          <w:i w:val="false"/>
          <w:caps w:val="false"/>
          <w:smallCaps w:val="false"/>
          <w:color w:val="000000"/>
          <w:spacing w:val="0"/>
          <w:sz w:val="26"/>
        </w:rPr>
        <w:br/>
      </w:r>
      <w:bookmarkStart w:id="1421" w:name="redstr736"/>
      <w:bookmarkStart w:id="1422" w:name="redstr735"/>
      <w:bookmarkEnd w:id="1421"/>
      <w:bookmarkEnd w:id="1422"/>
      <w:r>
        <w:rPr>
          <w:rFonts w:ascii="Cambria;Cambria conv;Times" w:hAnsi="Cambria;Cambria conv;Times"/>
          <w:b w:val="false"/>
          <w:i w:val="false"/>
          <w:caps w:val="false"/>
          <w:smallCaps w:val="false"/>
          <w:color w:val="000000"/>
          <w:spacing w:val="0"/>
          <w:sz w:val="26"/>
        </w:rPr>
        <w:t>Расстояния от оси крайнего пути сортировочных станций до жилой застройки принимаются на основе расчета с учетом объема грузооборота, пожаровзрывоопасности перевозимых грузов, а также допустимых уровней шума и вибрации.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23" w:name="P0150"/>
      <w:bookmarkStart w:id="1424" w:name="redstr742"/>
      <w:bookmarkEnd w:id="1423"/>
      <w:bookmarkEnd w:id="1424"/>
      <w:r>
        <w:rPr>
          <w:rFonts w:ascii="Cambria;Cambria conv;Times" w:hAnsi="Cambria;Cambria conv;Times"/>
          <w:b w:val="false"/>
          <w:i w:val="false"/>
          <w:caps w:val="false"/>
          <w:smallCaps w:val="false"/>
          <w:color w:val="000000"/>
          <w:spacing w:val="0"/>
          <w:sz w:val="26"/>
        </w:rPr>
        <w:t>11.13 Размеры земельных участков для создания охранных зон определяются в проектной документации на строительство или реконструкцию объектов железнодорожного транспорта.</w:t>
        <w:br/>
      </w:r>
      <w:bookmarkStart w:id="1425" w:name="redstr741"/>
      <w:bookmarkEnd w:id="1425"/>
      <w:r>
        <w:rPr>
          <w:rFonts w:ascii="Cambria;Cambria conv;Times" w:hAnsi="Cambria;Cambria conv;Times"/>
          <w:b w:val="false"/>
          <w:i w:val="false"/>
          <w:caps w:val="false"/>
          <w:smallCaps w:val="false"/>
          <w:color w:val="000000"/>
          <w:spacing w:val="0"/>
          <w:sz w:val="26"/>
        </w:rPr>
        <w:br/>
      </w:r>
      <w:bookmarkStart w:id="1426" w:name="redstr740"/>
      <w:bookmarkStart w:id="1427" w:name="redstr739"/>
      <w:bookmarkEnd w:id="1426"/>
      <w:bookmarkEnd w:id="1427"/>
      <w:r>
        <w:rPr>
          <w:rFonts w:ascii="Cambria;Cambria conv;Times" w:hAnsi="Cambria;Cambria conv;Times"/>
          <w:b w:val="false"/>
          <w:i w:val="false"/>
          <w:caps w:val="false"/>
          <w:smallCaps w:val="false"/>
          <w:color w:val="000000"/>
          <w:spacing w:val="0"/>
          <w:sz w:val="26"/>
        </w:rPr>
        <w:t>К охранным зонам относятся:</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28" w:name="P0152"/>
      <w:bookmarkStart w:id="1429" w:name="redstr744"/>
      <w:bookmarkStart w:id="1430" w:name="redstr743"/>
      <w:bookmarkEnd w:id="1428"/>
      <w:bookmarkEnd w:id="1429"/>
      <w:bookmarkEnd w:id="1430"/>
      <w:r>
        <w:rPr>
          <w:rFonts w:ascii="Cambria;Cambria conv;Times" w:hAnsi="Cambria;Cambria conv;Times"/>
          <w:b w:val="false"/>
          <w:i w:val="false"/>
          <w:caps w:val="false"/>
          <w:smallCaps w:val="false"/>
          <w:color w:val="000000"/>
          <w:spacing w:val="0"/>
          <w:sz w:val="26"/>
        </w:rPr>
        <w:t>а) земельные участки под защитные сооружения и устройства (снего- и пескозащиты, противообвальные, противоналедные, противолавинные, противоселевые средства, охранные лесополосы и др.), располагаемые за пределами полосы отвода железнодорожной линии;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31" w:name="P0154"/>
      <w:bookmarkStart w:id="1432" w:name="redstr746"/>
      <w:bookmarkStart w:id="1433" w:name="redstr745"/>
      <w:bookmarkEnd w:id="1431"/>
      <w:bookmarkEnd w:id="1432"/>
      <w:bookmarkEnd w:id="1433"/>
      <w:r>
        <w:rPr>
          <w:rFonts w:ascii="Cambria;Cambria conv;Times" w:hAnsi="Cambria;Cambria conv;Times"/>
          <w:b w:val="false"/>
          <w:i w:val="false"/>
          <w:caps w:val="false"/>
          <w:smallCaps w:val="false"/>
          <w:color w:val="000000"/>
          <w:spacing w:val="0"/>
          <w:sz w:val="26"/>
        </w:rPr>
        <w:t>б) земельные участки, предусмотренные в проектной документации для поэтапного развития разъездов, обгонных пунктов, железнодорожных станций и узлов, зданий и сооружений по мере увеличения пропускной и провозной способности железнодорожной линии (в пределах этой зоны не допускаются постройка капитальных зданий и сооружений, посадка многолетних насаждений, культур и садов, прокладка различных коммуникаций и трубопроводов);</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34" w:name="P0156"/>
      <w:bookmarkStart w:id="1435" w:name="redstr748"/>
      <w:bookmarkStart w:id="1436" w:name="redstr747"/>
      <w:bookmarkEnd w:id="1434"/>
      <w:bookmarkEnd w:id="1435"/>
      <w:bookmarkEnd w:id="1436"/>
      <w:r>
        <w:rPr>
          <w:rFonts w:ascii="Cambria;Cambria conv;Times" w:hAnsi="Cambria;Cambria conv;Times"/>
          <w:b w:val="false"/>
          <w:i w:val="false"/>
          <w:caps w:val="false"/>
          <w:smallCaps w:val="false"/>
          <w:color w:val="000000"/>
          <w:spacing w:val="0"/>
          <w:sz w:val="26"/>
        </w:rPr>
        <w:t>в) земельные участки для линий электропередачи, тяговых подстанций, трансформаторных подстанций, линейных устройств тягового электроснабжения (посты секционирования, пункты группировки и т.д.);</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37" w:name="P0158"/>
      <w:bookmarkStart w:id="1438" w:name="redstr750"/>
      <w:bookmarkStart w:id="1439" w:name="redstr749"/>
      <w:bookmarkEnd w:id="1437"/>
      <w:bookmarkEnd w:id="1438"/>
      <w:bookmarkEnd w:id="1439"/>
      <w:r>
        <w:rPr>
          <w:rFonts w:ascii="Cambria;Cambria conv;Times" w:hAnsi="Cambria;Cambria conv;Times"/>
          <w:b w:val="false"/>
          <w:i w:val="false"/>
          <w:caps w:val="false"/>
          <w:smallCaps w:val="false"/>
          <w:color w:val="000000"/>
          <w:spacing w:val="0"/>
          <w:sz w:val="26"/>
        </w:rPr>
        <w:t>г) земельные участки, занятые подземными кабельными линиями связи при прохождении их, за пределами существующей или проектируемой полосы отвода;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40" w:name="P015A"/>
      <w:bookmarkStart w:id="1441" w:name="redstr752"/>
      <w:bookmarkStart w:id="1442" w:name="redstr751"/>
      <w:bookmarkEnd w:id="1440"/>
      <w:bookmarkEnd w:id="1441"/>
      <w:bookmarkEnd w:id="1442"/>
      <w:r>
        <w:rPr>
          <w:rFonts w:ascii="Cambria;Cambria conv;Times" w:hAnsi="Cambria;Cambria conv;Times"/>
          <w:b w:val="false"/>
          <w:i w:val="false"/>
          <w:caps w:val="false"/>
          <w:smallCaps w:val="false"/>
          <w:color w:val="000000"/>
          <w:spacing w:val="0"/>
          <w:sz w:val="26"/>
        </w:rPr>
        <w:t>д) земельные участки у больших железнодорожных мостов и тоннелей, в которые запрещен доступ посторонних граждан;</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43" w:name="P015C"/>
      <w:bookmarkStart w:id="1444" w:name="redstr754"/>
      <w:bookmarkStart w:id="1445" w:name="redstr753"/>
      <w:bookmarkEnd w:id="1443"/>
      <w:bookmarkEnd w:id="1444"/>
      <w:bookmarkEnd w:id="1445"/>
      <w:r>
        <w:rPr>
          <w:rFonts w:ascii="Cambria;Cambria conv;Times" w:hAnsi="Cambria;Cambria conv;Times"/>
          <w:b w:val="false"/>
          <w:i w:val="false"/>
          <w:caps w:val="false"/>
          <w:smallCaps w:val="false"/>
          <w:color w:val="000000"/>
          <w:spacing w:val="0"/>
          <w:sz w:val="26"/>
        </w:rPr>
        <w:t>е) за зоной фитомелиоративных мероприятий согласно 11.6;</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46" w:name="P015E"/>
      <w:bookmarkStart w:id="1447" w:name="redstr756"/>
      <w:bookmarkStart w:id="1448" w:name="redstr755"/>
      <w:bookmarkEnd w:id="1446"/>
      <w:bookmarkEnd w:id="1447"/>
      <w:bookmarkEnd w:id="1448"/>
      <w:r>
        <w:rPr>
          <w:rFonts w:ascii="Cambria;Cambria conv;Times" w:hAnsi="Cambria;Cambria conv;Times"/>
          <w:b w:val="false"/>
          <w:i w:val="false"/>
          <w:caps w:val="false"/>
          <w:smallCaps w:val="false"/>
          <w:color w:val="000000"/>
          <w:spacing w:val="0"/>
          <w:sz w:val="26"/>
        </w:rPr>
        <w:t>ж) полосы естественных лесов, прилегающие к земляному полотну, в пределах которых запрещена сплошная вырубка, кроме рубки ухода, санитарные и лесовосстановительные рубки. Ширина указанных полос составляет 500 м в каждую сторону от оси железнодорожного пути;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49" w:name="P0160"/>
      <w:bookmarkStart w:id="1450" w:name="redstr758"/>
      <w:bookmarkStart w:id="1451" w:name="redstr757"/>
      <w:bookmarkEnd w:id="1449"/>
      <w:bookmarkEnd w:id="1450"/>
      <w:bookmarkEnd w:id="1451"/>
      <w:r>
        <w:rPr>
          <w:rFonts w:ascii="Cambria;Cambria conv;Times" w:hAnsi="Cambria;Cambria conv;Times"/>
          <w:b w:val="false"/>
          <w:i w:val="false"/>
          <w:caps w:val="false"/>
          <w:smallCaps w:val="false"/>
          <w:color w:val="000000"/>
          <w:spacing w:val="0"/>
          <w:sz w:val="26"/>
        </w:rPr>
        <w:t>з) площади естественных лесов, где сплошная вырубка может отразиться на устойчивости склонов гор и холмов и привести к образованию оползней, осыпей, оврагов, сплывов или вызвать появление селевых потоков и снежных обвалов (лавин) и повлиять на сохранность, устойчивость и прочность сооружений;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52" w:name="P0162"/>
      <w:bookmarkStart w:id="1453" w:name="redstr760"/>
      <w:bookmarkStart w:id="1454" w:name="redstr759"/>
      <w:bookmarkEnd w:id="1452"/>
      <w:bookmarkEnd w:id="1453"/>
      <w:bookmarkEnd w:id="1454"/>
      <w:r>
        <w:rPr>
          <w:rFonts w:ascii="Cambria;Cambria conv;Times" w:hAnsi="Cambria;Cambria conv;Times"/>
          <w:b w:val="false"/>
          <w:i w:val="false"/>
          <w:caps w:val="false"/>
          <w:smallCaps w:val="false"/>
          <w:color w:val="000000"/>
          <w:spacing w:val="0"/>
          <w:sz w:val="26"/>
        </w:rPr>
        <w:t>и) площади естественных лесов в поймах рек и вдоль берегов озер и водохранилищ, где вырубка леса может привести к размыву откосов железнодорожной насыпи;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55" w:name="P0164"/>
      <w:bookmarkStart w:id="1456" w:name="redstr763"/>
      <w:bookmarkStart w:id="1457" w:name="redstr762"/>
      <w:bookmarkStart w:id="1458" w:name="redstr761"/>
      <w:bookmarkEnd w:id="1455"/>
      <w:bookmarkEnd w:id="1456"/>
      <w:bookmarkEnd w:id="1457"/>
      <w:bookmarkEnd w:id="1458"/>
      <w:r>
        <w:rPr>
          <w:rFonts w:ascii="Cambria;Cambria conv;Times" w:hAnsi="Cambria;Cambria conv;Times"/>
          <w:b w:val="false"/>
          <w:i w:val="false"/>
          <w:caps w:val="false"/>
          <w:smallCaps w:val="false"/>
          <w:color w:val="000000"/>
          <w:spacing w:val="0"/>
          <w:sz w:val="26"/>
        </w:rPr>
        <w:t>к) земельные участки, устанавливаемые как зоны санитарной охраны для защиты открытых и подземных источников водоснабжения объектов железнодорожного транспорта от загрязнения и постоянные условия хозяйствования, в пределах установленных санитарно-эпидемиологическими правилами. </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1459" w:name="h_00000000000000000000000000000000000000000000000003QVCFNE"/>
      <w:bookmarkEnd w:id="1459"/>
      <w:r>
        <w:rPr>
          <w:rFonts w:ascii="Cambria;Cambria conv;Times" w:hAnsi="Cambria;Cambria conv;Times"/>
          <w:b/>
          <w:i w:val="false"/>
          <w:caps w:val="false"/>
          <w:smallCaps w:val="false"/>
          <w:color w:val="000000"/>
          <w:spacing w:val="0"/>
          <w:sz w:val="26"/>
        </w:rPr>
        <w:t>12 Энергоэффективность объектов инфраструктуры железнодорожного транспорта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60" w:name="P0168"/>
      <w:bookmarkStart w:id="1461" w:name="redstr772"/>
      <w:bookmarkStart w:id="1462" w:name="P016A"/>
      <w:bookmarkStart w:id="1463" w:name="redstr771"/>
      <w:bookmarkEnd w:id="1460"/>
      <w:bookmarkEnd w:id="1461"/>
      <w:bookmarkEnd w:id="1462"/>
      <w:bookmarkEnd w:id="1463"/>
      <w:r>
        <w:rPr>
          <w:rFonts w:ascii="Cambria;Cambria conv;Times" w:hAnsi="Cambria;Cambria conv;Times"/>
          <w:b w:val="false"/>
          <w:i w:val="false"/>
          <w:caps w:val="false"/>
          <w:smallCaps w:val="false"/>
          <w:color w:val="000000"/>
          <w:spacing w:val="0"/>
          <w:sz w:val="26"/>
        </w:rPr>
        <w:t>12.1 Проектирование вновь строящихся и реконструируемых объектов инфраструктуры железнодорожного транспорта осуществляется с учетом применения современных ресурсосберегающих и инновационных систем, технических средств и технологий.</w:t>
        <w:br/>
      </w:r>
      <w:bookmarkStart w:id="1464" w:name="redstr770"/>
      <w:bookmarkEnd w:id="1464"/>
      <w:r>
        <w:rPr>
          <w:rFonts w:ascii="Cambria;Cambria conv;Times" w:hAnsi="Cambria;Cambria conv;Times"/>
          <w:b w:val="false"/>
          <w:i w:val="false"/>
          <w:caps w:val="false"/>
          <w:smallCaps w:val="false"/>
          <w:color w:val="000000"/>
          <w:spacing w:val="0"/>
          <w:sz w:val="26"/>
        </w:rPr>
        <w:br/>
      </w:r>
      <w:bookmarkStart w:id="1465" w:name="redstr769"/>
      <w:bookmarkEnd w:id="1465"/>
      <w:r>
        <w:rPr>
          <w:rFonts w:ascii="Cambria;Cambria conv;Times" w:hAnsi="Cambria;Cambria conv;Times"/>
          <w:b w:val="false"/>
          <w:i w:val="false"/>
          <w:caps w:val="false"/>
          <w:smallCaps w:val="false"/>
          <w:color w:val="000000"/>
          <w:spacing w:val="0"/>
          <w:sz w:val="26"/>
        </w:rPr>
        <w:t>При использовании ресурсосберегающих и инновационных систем, технических средств и технологий на объектах инфраструктуры железнодорожного транспорта учитываются:</w:t>
        <w:br/>
      </w:r>
      <w:bookmarkStart w:id="1466" w:name="redstr768"/>
      <w:bookmarkEnd w:id="1466"/>
      <w:r>
        <w:rPr>
          <w:rFonts w:ascii="Cambria;Cambria conv;Times" w:hAnsi="Cambria;Cambria conv;Times"/>
          <w:b w:val="false"/>
          <w:i w:val="false"/>
          <w:caps w:val="false"/>
          <w:smallCaps w:val="false"/>
          <w:color w:val="000000"/>
          <w:spacing w:val="0"/>
          <w:sz w:val="26"/>
        </w:rPr>
        <w:br/>
      </w:r>
      <w:bookmarkStart w:id="1467" w:name="redstr767"/>
      <w:bookmarkEnd w:id="1467"/>
      <w:r>
        <w:rPr>
          <w:rFonts w:ascii="Cambria;Cambria conv;Times" w:hAnsi="Cambria;Cambria conv;Times"/>
          <w:b w:val="false"/>
          <w:i w:val="false"/>
          <w:caps w:val="false"/>
          <w:smallCaps w:val="false"/>
          <w:color w:val="000000"/>
          <w:spacing w:val="0"/>
          <w:sz w:val="26"/>
        </w:rPr>
        <w:t>- адаптация их к местным условиям (географическому положению и климатическим особенностям района);</w:t>
        <w:br/>
      </w:r>
      <w:bookmarkStart w:id="1468" w:name="redstr766"/>
      <w:bookmarkEnd w:id="1468"/>
      <w:r>
        <w:rPr>
          <w:rFonts w:ascii="Cambria;Cambria conv;Times" w:hAnsi="Cambria;Cambria conv;Times"/>
          <w:b w:val="false"/>
          <w:i w:val="false"/>
          <w:caps w:val="false"/>
          <w:smallCaps w:val="false"/>
          <w:color w:val="000000"/>
          <w:spacing w:val="0"/>
          <w:sz w:val="26"/>
        </w:rPr>
        <w:br/>
      </w:r>
      <w:bookmarkStart w:id="1469" w:name="redstr765"/>
      <w:bookmarkStart w:id="1470" w:name="redstr764"/>
      <w:bookmarkEnd w:id="1469"/>
      <w:bookmarkEnd w:id="1470"/>
      <w:r>
        <w:rPr>
          <w:rFonts w:ascii="Cambria;Cambria conv;Times" w:hAnsi="Cambria;Cambria conv;Times"/>
          <w:b w:val="false"/>
          <w:i w:val="false"/>
          <w:caps w:val="false"/>
          <w:smallCaps w:val="false"/>
          <w:color w:val="000000"/>
          <w:spacing w:val="0"/>
          <w:sz w:val="26"/>
        </w:rPr>
        <w:t>- экономия затрат на электроэнергию, топливо и материалы без нарушения санитарных норм, правил и гигиенических нормативов.</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71" w:name="P016C"/>
      <w:bookmarkStart w:id="1472" w:name="redstr786"/>
      <w:bookmarkEnd w:id="1471"/>
      <w:bookmarkEnd w:id="1472"/>
      <w:r>
        <w:rPr>
          <w:rFonts w:ascii="Cambria;Cambria conv;Times" w:hAnsi="Cambria;Cambria conv;Times"/>
          <w:b w:val="false"/>
          <w:i w:val="false"/>
          <w:caps w:val="false"/>
          <w:smallCaps w:val="false"/>
          <w:color w:val="000000"/>
          <w:spacing w:val="0"/>
          <w:sz w:val="26"/>
        </w:rPr>
        <w:t>12.2 При проектировании объектов инфраструктуры в целях экономии энергоресурсов предусматривается использование:</w:t>
        <w:br/>
      </w:r>
      <w:bookmarkStart w:id="1473" w:name="redstr785"/>
      <w:bookmarkEnd w:id="1473"/>
      <w:r>
        <w:rPr>
          <w:rFonts w:ascii="Cambria;Cambria conv;Times" w:hAnsi="Cambria;Cambria conv;Times"/>
          <w:b w:val="false"/>
          <w:i w:val="false"/>
          <w:caps w:val="false"/>
          <w:smallCaps w:val="false"/>
          <w:color w:val="000000"/>
          <w:spacing w:val="0"/>
          <w:sz w:val="26"/>
        </w:rPr>
        <w:br/>
      </w:r>
      <w:bookmarkStart w:id="1474" w:name="redstr784"/>
      <w:bookmarkEnd w:id="1474"/>
      <w:r>
        <w:rPr>
          <w:rFonts w:ascii="Cambria;Cambria conv;Times" w:hAnsi="Cambria;Cambria conv;Times"/>
          <w:b w:val="false"/>
          <w:i w:val="false"/>
          <w:caps w:val="false"/>
          <w:smallCaps w:val="false"/>
          <w:color w:val="000000"/>
          <w:spacing w:val="0"/>
          <w:sz w:val="26"/>
        </w:rPr>
        <w:t>- автоматизированных систем управления технологическими процессами (применение - энергоэффективных систем освещения, роботизации ремонтных работ и технического обслуживания объектов инфраструктуры и др.);</w:t>
        <w:br/>
      </w:r>
      <w:bookmarkStart w:id="1475" w:name="redstr783"/>
      <w:bookmarkEnd w:id="1475"/>
      <w:r>
        <w:rPr>
          <w:rFonts w:ascii="Cambria;Cambria conv;Times" w:hAnsi="Cambria;Cambria conv;Times"/>
          <w:b w:val="false"/>
          <w:i w:val="false"/>
          <w:caps w:val="false"/>
          <w:smallCaps w:val="false"/>
          <w:color w:val="000000"/>
          <w:spacing w:val="0"/>
          <w:sz w:val="26"/>
        </w:rPr>
        <w:br/>
      </w:r>
      <w:bookmarkStart w:id="1476" w:name="redstr782"/>
      <w:bookmarkEnd w:id="1476"/>
      <w:r>
        <w:rPr>
          <w:rFonts w:ascii="Cambria;Cambria conv;Times" w:hAnsi="Cambria;Cambria conv;Times"/>
          <w:b w:val="false"/>
          <w:i w:val="false"/>
          <w:caps w:val="false"/>
          <w:smallCaps w:val="false"/>
          <w:color w:val="000000"/>
          <w:spacing w:val="0"/>
          <w:sz w:val="26"/>
        </w:rPr>
        <w:t>- автоматизированных систем управления процессами жизнеобеспечения (распределения тепла в системе теплоснабжения, поддержания температурного режима и подачи воздуха в помещениях, регулирования температуры в производственных помещениях в зависимости от числа людей и работающих электрических приборов и др.);</w:t>
        <w:br/>
      </w:r>
      <w:bookmarkStart w:id="1477" w:name="redstr781"/>
      <w:bookmarkEnd w:id="1477"/>
      <w:r>
        <w:rPr>
          <w:rFonts w:ascii="Cambria;Cambria conv;Times" w:hAnsi="Cambria;Cambria conv;Times"/>
          <w:b w:val="false"/>
          <w:i w:val="false"/>
          <w:caps w:val="false"/>
          <w:smallCaps w:val="false"/>
          <w:color w:val="000000"/>
          <w:spacing w:val="0"/>
          <w:sz w:val="26"/>
        </w:rPr>
        <w:br/>
      </w:r>
      <w:bookmarkStart w:id="1478" w:name="redstr780"/>
      <w:bookmarkEnd w:id="1478"/>
      <w:r>
        <w:rPr>
          <w:rFonts w:ascii="Cambria;Cambria conv;Times" w:hAnsi="Cambria;Cambria conv;Times"/>
          <w:b w:val="false"/>
          <w:i w:val="false"/>
          <w:caps w:val="false"/>
          <w:smallCaps w:val="false"/>
          <w:color w:val="000000"/>
          <w:spacing w:val="0"/>
          <w:sz w:val="26"/>
        </w:rPr>
        <w:t>- автономных источников энергии;</w:t>
        <w:br/>
      </w:r>
      <w:bookmarkStart w:id="1479" w:name="redstr779"/>
      <w:bookmarkEnd w:id="1479"/>
      <w:r>
        <w:rPr>
          <w:rFonts w:ascii="Cambria;Cambria conv;Times" w:hAnsi="Cambria;Cambria conv;Times"/>
          <w:b w:val="false"/>
          <w:i w:val="false"/>
          <w:caps w:val="false"/>
          <w:smallCaps w:val="false"/>
          <w:color w:val="000000"/>
          <w:spacing w:val="0"/>
          <w:sz w:val="26"/>
        </w:rPr>
        <w:br/>
      </w:r>
      <w:bookmarkStart w:id="1480" w:name="redstr778"/>
      <w:bookmarkEnd w:id="1480"/>
      <w:r>
        <w:rPr>
          <w:rFonts w:ascii="Cambria;Cambria conv;Times" w:hAnsi="Cambria;Cambria conv;Times"/>
          <w:b w:val="false"/>
          <w:i w:val="false"/>
          <w:caps w:val="false"/>
          <w:smallCaps w:val="false"/>
          <w:color w:val="000000"/>
          <w:spacing w:val="0"/>
          <w:sz w:val="26"/>
        </w:rPr>
        <w:t>- нанотехнологичных смазочных материалов, обеспечивающих повышение износостойкости и экономию энергии и материалов;</w:t>
        <w:br/>
      </w:r>
      <w:bookmarkStart w:id="1481" w:name="redstr777"/>
      <w:bookmarkEnd w:id="1481"/>
      <w:r>
        <w:rPr>
          <w:rFonts w:ascii="Cambria;Cambria conv;Times" w:hAnsi="Cambria;Cambria conv;Times"/>
          <w:b w:val="false"/>
          <w:i w:val="false"/>
          <w:caps w:val="false"/>
          <w:smallCaps w:val="false"/>
          <w:color w:val="000000"/>
          <w:spacing w:val="0"/>
          <w:sz w:val="26"/>
        </w:rPr>
        <w:br/>
      </w:r>
      <w:bookmarkStart w:id="1482" w:name="redstr776"/>
      <w:bookmarkEnd w:id="1482"/>
      <w:r>
        <w:rPr>
          <w:rFonts w:ascii="Cambria;Cambria conv;Times" w:hAnsi="Cambria;Cambria conv;Times"/>
          <w:b w:val="false"/>
          <w:i w:val="false"/>
          <w:caps w:val="false"/>
          <w:smallCaps w:val="false"/>
          <w:color w:val="000000"/>
          <w:spacing w:val="0"/>
          <w:sz w:val="26"/>
        </w:rPr>
        <w:t>- вторичных энергоресурсов (восстановление чистоты воды для повторного ее использования в производстве, использование в качестве топлива не пригодных к дальнейшей переработке горючих отходов, не относящихся к экологически опасным и др.);</w:t>
        <w:br/>
      </w:r>
      <w:bookmarkStart w:id="1483" w:name="redstr775"/>
      <w:bookmarkEnd w:id="1483"/>
      <w:r>
        <w:rPr>
          <w:rFonts w:ascii="Cambria;Cambria conv;Times" w:hAnsi="Cambria;Cambria conv;Times"/>
          <w:b w:val="false"/>
          <w:i w:val="false"/>
          <w:caps w:val="false"/>
          <w:smallCaps w:val="false"/>
          <w:color w:val="000000"/>
          <w:spacing w:val="0"/>
          <w:sz w:val="26"/>
        </w:rPr>
        <w:br/>
      </w:r>
      <w:bookmarkStart w:id="1484" w:name="redstr774"/>
      <w:bookmarkStart w:id="1485" w:name="redstr773"/>
      <w:bookmarkEnd w:id="1484"/>
      <w:bookmarkEnd w:id="1485"/>
      <w:r>
        <w:rPr>
          <w:rFonts w:ascii="Cambria;Cambria conv;Times" w:hAnsi="Cambria;Cambria conv;Times"/>
          <w:b w:val="false"/>
          <w:i w:val="false"/>
          <w:caps w:val="false"/>
          <w:smallCaps w:val="false"/>
          <w:color w:val="000000"/>
          <w:spacing w:val="0"/>
          <w:sz w:val="26"/>
        </w:rPr>
        <w:t>- альтернативных энергоресурсов (ветряных, геотермальных, солнечных, гидроэнергетических, биотопливных) для преобразования их в электрическую или тепловую энергию.</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86" w:name="P016E"/>
      <w:bookmarkStart w:id="1487" w:name="redstr789"/>
      <w:bookmarkStart w:id="1488" w:name="redstr788"/>
      <w:bookmarkStart w:id="1489" w:name="redstr787"/>
      <w:bookmarkEnd w:id="1486"/>
      <w:bookmarkEnd w:id="1487"/>
      <w:bookmarkEnd w:id="1488"/>
      <w:bookmarkEnd w:id="1489"/>
      <w:r>
        <w:rPr>
          <w:rFonts w:ascii="Cambria;Cambria conv;Times" w:hAnsi="Cambria;Cambria conv;Times"/>
          <w:b w:val="false"/>
          <w:i w:val="false"/>
          <w:caps w:val="false"/>
          <w:smallCaps w:val="false"/>
          <w:color w:val="000000"/>
          <w:spacing w:val="0"/>
          <w:sz w:val="26"/>
        </w:rPr>
        <w:t>12.3 Рекомендуемые основные виды показателей энергосбережения и энергетической эффективности установлены в ГОСТ 31532, порядок определения показателей энергоэффективности - в ГОСТ Р 54195, общие методические положения по определению энергоемкости производства продукции и оказания услуг, с учетом энергосбережения, экологической безопасности - в ГОСТ Р 51750.</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1490" w:name="h_00000000000000000000000000000000000000000000000003R7O50F"/>
      <w:bookmarkEnd w:id="1490"/>
      <w:r>
        <w:rPr>
          <w:rFonts w:ascii="Cambria;Cambria conv;Times" w:hAnsi="Cambria;Cambria conv;Times"/>
          <w:b/>
          <w:i w:val="false"/>
          <w:caps w:val="false"/>
          <w:smallCaps w:val="false"/>
          <w:color w:val="000000"/>
          <w:spacing w:val="0"/>
          <w:sz w:val="26"/>
        </w:rPr>
        <w:t>13 Охрана окружающей среды</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491" w:name="P0172"/>
      <w:bookmarkStart w:id="1492" w:name="redstr798"/>
      <w:bookmarkStart w:id="1493" w:name="P0174"/>
      <w:bookmarkStart w:id="1494" w:name="redstr797"/>
      <w:bookmarkEnd w:id="1491"/>
      <w:bookmarkEnd w:id="1492"/>
      <w:bookmarkEnd w:id="1493"/>
      <w:bookmarkEnd w:id="1494"/>
      <w:r>
        <w:rPr>
          <w:rFonts w:ascii="Cambria;Cambria conv;Times" w:hAnsi="Cambria;Cambria conv;Times"/>
          <w:b w:val="false"/>
          <w:i w:val="false"/>
          <w:caps w:val="false"/>
          <w:smallCaps w:val="false"/>
          <w:color w:val="000000"/>
          <w:spacing w:val="0"/>
          <w:sz w:val="26"/>
        </w:rPr>
        <w:t>13.1 При проектировании объектов инфраструктуры железнодорожного транспорта должны предусматриваться мероприятия:</w:t>
        <w:br/>
      </w:r>
      <w:bookmarkStart w:id="1495" w:name="redstr796"/>
      <w:bookmarkEnd w:id="1495"/>
      <w:r>
        <w:rPr>
          <w:rFonts w:ascii="Cambria;Cambria conv;Times" w:hAnsi="Cambria;Cambria conv;Times"/>
          <w:b w:val="false"/>
          <w:i w:val="false"/>
          <w:caps w:val="false"/>
          <w:smallCaps w:val="false"/>
          <w:color w:val="000000"/>
          <w:spacing w:val="0"/>
          <w:sz w:val="26"/>
        </w:rPr>
        <w:br/>
      </w:r>
      <w:bookmarkStart w:id="1496" w:name="redstr795"/>
      <w:bookmarkEnd w:id="1496"/>
      <w:r>
        <w:rPr>
          <w:rFonts w:ascii="Cambria;Cambria conv;Times" w:hAnsi="Cambria;Cambria conv;Times"/>
          <w:b w:val="false"/>
          <w:i w:val="false"/>
          <w:caps w:val="false"/>
          <w:smallCaps w:val="false"/>
          <w:color w:val="000000"/>
          <w:spacing w:val="0"/>
          <w:sz w:val="26"/>
        </w:rPr>
        <w:t>- по охране окружающей воздушной, водной и наземной среды (флоры и фауны) с целью обеспечения минимального нарушения природных систем (сложившегося взаимодействия экосистем, водно-теплового режима почв и горных пород, биохимического равновесия), сохранения богатств животного и растительного мира;</w:t>
        <w:br/>
      </w:r>
      <w:bookmarkStart w:id="1497" w:name="redstr794"/>
      <w:bookmarkEnd w:id="1497"/>
      <w:r>
        <w:rPr>
          <w:rFonts w:ascii="Cambria;Cambria conv;Times" w:hAnsi="Cambria;Cambria conv;Times"/>
          <w:b w:val="false"/>
          <w:i w:val="false"/>
          <w:caps w:val="false"/>
          <w:smallCaps w:val="false"/>
          <w:color w:val="000000"/>
          <w:spacing w:val="0"/>
          <w:sz w:val="26"/>
        </w:rPr>
        <w:br/>
      </w:r>
      <w:bookmarkStart w:id="1498" w:name="redstr793"/>
      <w:bookmarkEnd w:id="1498"/>
      <w:r>
        <w:rPr>
          <w:rFonts w:ascii="Cambria;Cambria conv;Times" w:hAnsi="Cambria;Cambria conv;Times"/>
          <w:b w:val="false"/>
          <w:i w:val="false"/>
          <w:caps w:val="false"/>
          <w:smallCaps w:val="false"/>
          <w:color w:val="000000"/>
          <w:spacing w:val="0"/>
          <w:sz w:val="26"/>
        </w:rPr>
        <w:t>- по предупреждению возникающих в процессе строительства железнодорожной линии геологических процессов и явлений и ликвидации последствий их воздействия на окружающую среду;</w:t>
        <w:br/>
      </w:r>
      <w:bookmarkStart w:id="1499" w:name="redstr792"/>
      <w:bookmarkEnd w:id="1499"/>
      <w:r>
        <w:rPr>
          <w:rFonts w:ascii="Cambria;Cambria conv;Times" w:hAnsi="Cambria;Cambria conv;Times"/>
          <w:b w:val="false"/>
          <w:i w:val="false"/>
          <w:caps w:val="false"/>
          <w:smallCaps w:val="false"/>
          <w:color w:val="000000"/>
          <w:spacing w:val="0"/>
          <w:sz w:val="26"/>
        </w:rPr>
        <w:br/>
      </w:r>
      <w:bookmarkStart w:id="1500" w:name="redstr791"/>
      <w:bookmarkStart w:id="1501" w:name="redstr790"/>
      <w:bookmarkEnd w:id="1500"/>
      <w:bookmarkEnd w:id="1501"/>
      <w:r>
        <w:rPr>
          <w:rFonts w:ascii="Cambria;Cambria conv;Times" w:hAnsi="Cambria;Cambria conv;Times"/>
          <w:b w:val="false"/>
          <w:i w:val="false"/>
          <w:caps w:val="false"/>
          <w:smallCaps w:val="false"/>
          <w:color w:val="000000"/>
          <w:spacing w:val="0"/>
          <w:sz w:val="26"/>
        </w:rPr>
        <w:t>- по сохранению исторических, этнографических, архитектурных и других памятников.</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02" w:name="P0176"/>
      <w:bookmarkStart w:id="1503" w:name="redstr802"/>
      <w:bookmarkEnd w:id="1502"/>
      <w:bookmarkEnd w:id="1503"/>
      <w:r>
        <w:rPr>
          <w:rFonts w:ascii="Cambria;Cambria conv;Times" w:hAnsi="Cambria;Cambria conv;Times"/>
          <w:b w:val="false"/>
          <w:i w:val="false"/>
          <w:caps w:val="false"/>
          <w:smallCaps w:val="false"/>
          <w:color w:val="000000"/>
          <w:spacing w:val="0"/>
          <w:sz w:val="26"/>
        </w:rPr>
        <w:t>13.2 При проектировании железнодорожной линии следует предусматривать сохранение сложившегося экологического равновесия, взаимно увязывая элементы плана и профиля с ландшафтом местности.</w:t>
        <w:br/>
      </w:r>
      <w:bookmarkStart w:id="1504" w:name="redstr801"/>
      <w:bookmarkEnd w:id="1504"/>
      <w:r>
        <w:rPr>
          <w:rFonts w:ascii="Cambria;Cambria conv;Times" w:hAnsi="Cambria;Cambria conv;Times"/>
          <w:b w:val="false"/>
          <w:i w:val="false"/>
          <w:caps w:val="false"/>
          <w:smallCaps w:val="false"/>
          <w:color w:val="000000"/>
          <w:spacing w:val="0"/>
          <w:sz w:val="26"/>
        </w:rPr>
        <w:br/>
      </w:r>
      <w:bookmarkStart w:id="1505" w:name="redstr800"/>
      <w:bookmarkStart w:id="1506" w:name="redstr799"/>
      <w:bookmarkEnd w:id="1505"/>
      <w:bookmarkEnd w:id="1506"/>
      <w:r>
        <w:rPr>
          <w:rFonts w:ascii="Cambria;Cambria conv;Times" w:hAnsi="Cambria;Cambria conv;Times"/>
          <w:b w:val="false"/>
          <w:i w:val="false"/>
          <w:caps w:val="false"/>
          <w:smallCaps w:val="false"/>
          <w:color w:val="000000"/>
          <w:spacing w:val="0"/>
          <w:sz w:val="26"/>
        </w:rPr>
        <w:t>С целью уменьшения количества мест нарушения природного ландшафта, в обжитых районах запрещается предусматривать открытие карьеров и резервов в полосе временного отвода, а добычу грунта, дренирующих и каменных материалов следует обеспечивать за счет уширения выемок. В тех случаях, когда открытие резервов и карьеров в полосе временного отвода является необходимым, следует предусматривать в проектной документации рекультивацию территории вокруг них, очистку и планировку дна, и превращение их в культурные водоемы.</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07" w:name="P0178"/>
      <w:bookmarkStart w:id="1508" w:name="redstr804"/>
      <w:bookmarkStart w:id="1509" w:name="redstr803"/>
      <w:bookmarkEnd w:id="1507"/>
      <w:bookmarkEnd w:id="1508"/>
      <w:bookmarkEnd w:id="1509"/>
      <w:r>
        <w:rPr>
          <w:rFonts w:ascii="Cambria;Cambria conv;Times" w:hAnsi="Cambria;Cambria conv;Times"/>
          <w:b w:val="false"/>
          <w:i w:val="false"/>
          <w:caps w:val="false"/>
          <w:smallCaps w:val="false"/>
          <w:color w:val="000000"/>
          <w:spacing w:val="0"/>
          <w:sz w:val="26"/>
        </w:rPr>
        <w:t>13.3 Земельные участки, предоставляемые для строительства во временное пользование, территория в полосе отвода до сдачи строящейся железнодорожной линии или отдельного сооружения в постоянную эксплуатацию рекультивируются.</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10" w:name="P017A"/>
      <w:bookmarkStart w:id="1511" w:name="redstr806"/>
      <w:bookmarkStart w:id="1512" w:name="redstr805"/>
      <w:bookmarkEnd w:id="1510"/>
      <w:bookmarkEnd w:id="1511"/>
      <w:bookmarkEnd w:id="1512"/>
      <w:r>
        <w:rPr>
          <w:rFonts w:ascii="Cambria;Cambria conv;Times" w:hAnsi="Cambria;Cambria conv;Times"/>
          <w:b w:val="false"/>
          <w:i w:val="false"/>
          <w:caps w:val="false"/>
          <w:smallCaps w:val="false"/>
          <w:color w:val="000000"/>
          <w:spacing w:val="0"/>
          <w:sz w:val="26"/>
        </w:rPr>
        <w:t>13.4 При проектировании трассы железнодорожных линий в северных и восточных районах, тундры и лесотундры следует укладывать трассу преимущественно по безлесному водоразделу, что позволит избежать вырубки леса, а при трассировании долинным ходом избегать пересечения проток, староречий и озер.</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13" w:name="P017C"/>
      <w:bookmarkStart w:id="1514" w:name="redstr814"/>
      <w:bookmarkEnd w:id="1513"/>
      <w:bookmarkEnd w:id="1514"/>
      <w:r>
        <w:rPr>
          <w:rFonts w:ascii="Cambria;Cambria conv;Times" w:hAnsi="Cambria;Cambria conv;Times"/>
          <w:b w:val="false"/>
          <w:i w:val="false"/>
          <w:caps w:val="false"/>
          <w:smallCaps w:val="false"/>
          <w:color w:val="000000"/>
          <w:spacing w:val="0"/>
          <w:sz w:val="26"/>
        </w:rPr>
        <w:t>13.5 При проектировании железнодорожной линии на участках многолетнемерзлых грунтов и подземных льдов следует:</w:t>
        <w:br/>
      </w:r>
      <w:bookmarkStart w:id="1515" w:name="redstr813"/>
      <w:bookmarkEnd w:id="1515"/>
      <w:r>
        <w:rPr>
          <w:rFonts w:ascii="Cambria;Cambria conv;Times" w:hAnsi="Cambria;Cambria conv;Times"/>
          <w:b w:val="false"/>
          <w:i w:val="false"/>
          <w:caps w:val="false"/>
          <w:smallCaps w:val="false"/>
          <w:color w:val="000000"/>
          <w:spacing w:val="0"/>
          <w:sz w:val="26"/>
        </w:rPr>
        <w:br/>
      </w:r>
      <w:bookmarkStart w:id="1516" w:name="redstr812"/>
      <w:bookmarkEnd w:id="1516"/>
      <w:r>
        <w:rPr>
          <w:rFonts w:ascii="Cambria;Cambria conv;Times" w:hAnsi="Cambria;Cambria conv;Times"/>
          <w:b w:val="false"/>
          <w:i w:val="false"/>
          <w:caps w:val="false"/>
          <w:smallCaps w:val="false"/>
          <w:color w:val="000000"/>
          <w:spacing w:val="0"/>
          <w:sz w:val="26"/>
        </w:rPr>
        <w:t>- предусматривать мероприятия по сохранению торфяно-мохового покрова растительности;</w:t>
        <w:br/>
      </w:r>
      <w:bookmarkStart w:id="1517" w:name="redstr811"/>
      <w:bookmarkEnd w:id="1517"/>
      <w:r>
        <w:rPr>
          <w:rFonts w:ascii="Cambria;Cambria conv;Times" w:hAnsi="Cambria;Cambria conv;Times"/>
          <w:b w:val="false"/>
          <w:i w:val="false"/>
          <w:caps w:val="false"/>
          <w:smallCaps w:val="false"/>
          <w:color w:val="000000"/>
          <w:spacing w:val="0"/>
          <w:sz w:val="26"/>
        </w:rPr>
        <w:br/>
      </w:r>
      <w:bookmarkStart w:id="1518" w:name="redstr810"/>
      <w:bookmarkEnd w:id="1518"/>
      <w:r>
        <w:rPr>
          <w:rFonts w:ascii="Cambria;Cambria conv;Times" w:hAnsi="Cambria;Cambria conv;Times"/>
          <w:b w:val="false"/>
          <w:i w:val="false"/>
          <w:caps w:val="false"/>
          <w:smallCaps w:val="false"/>
          <w:color w:val="000000"/>
          <w:spacing w:val="0"/>
          <w:sz w:val="26"/>
        </w:rPr>
        <w:t>- предусматривать мероприятия по сохранению многолетнемерзлых грунтов во всех случаях, когда это не препятствует принятым техническим решениям возведения инженерных сооружений железнодорожной линии;</w:t>
        <w:br/>
      </w:r>
      <w:bookmarkStart w:id="1519" w:name="redstr809"/>
      <w:bookmarkEnd w:id="1519"/>
      <w:r>
        <w:rPr>
          <w:rFonts w:ascii="Cambria;Cambria conv;Times" w:hAnsi="Cambria;Cambria conv;Times"/>
          <w:b w:val="false"/>
          <w:i w:val="false"/>
          <w:caps w:val="false"/>
          <w:smallCaps w:val="false"/>
          <w:color w:val="000000"/>
          <w:spacing w:val="0"/>
          <w:sz w:val="26"/>
        </w:rPr>
        <w:br/>
      </w:r>
      <w:bookmarkStart w:id="1520" w:name="redstr808"/>
      <w:bookmarkStart w:id="1521" w:name="redstr807"/>
      <w:bookmarkEnd w:id="1520"/>
      <w:bookmarkEnd w:id="1521"/>
      <w:r>
        <w:rPr>
          <w:rFonts w:ascii="Cambria;Cambria conv;Times" w:hAnsi="Cambria;Cambria conv;Times"/>
          <w:b w:val="false"/>
          <w:i w:val="false"/>
          <w:caps w:val="false"/>
          <w:smallCaps w:val="false"/>
          <w:color w:val="000000"/>
          <w:spacing w:val="0"/>
          <w:sz w:val="26"/>
        </w:rPr>
        <w:t>- избегать создания выемок (в необходимых случаях при их сооружении предусматривать меры по предотвращению деформаций откосов, наледеобразования, обводнения основной площадки земляного полотна).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22" w:name="P017E"/>
      <w:bookmarkStart w:id="1523" w:name="redstr826"/>
      <w:bookmarkEnd w:id="1522"/>
      <w:bookmarkEnd w:id="1523"/>
      <w:r>
        <w:rPr>
          <w:rFonts w:ascii="Cambria;Cambria conv;Times" w:hAnsi="Cambria;Cambria conv;Times"/>
          <w:b w:val="false"/>
          <w:i w:val="false"/>
          <w:caps w:val="false"/>
          <w:smallCaps w:val="false"/>
          <w:color w:val="000000"/>
          <w:spacing w:val="0"/>
          <w:sz w:val="26"/>
        </w:rPr>
        <w:t>13.6 При проектировании трассы в зоне оврагообразования (активной эрозии склонов) необходимо предусматривать проведение противоэрозионных мероприятий:</w:t>
        <w:br/>
      </w:r>
      <w:bookmarkStart w:id="1524" w:name="redstr825"/>
      <w:bookmarkEnd w:id="1524"/>
      <w:r>
        <w:rPr>
          <w:rFonts w:ascii="Cambria;Cambria conv;Times" w:hAnsi="Cambria;Cambria conv;Times"/>
          <w:b w:val="false"/>
          <w:i w:val="false"/>
          <w:caps w:val="false"/>
          <w:smallCaps w:val="false"/>
          <w:color w:val="000000"/>
          <w:spacing w:val="0"/>
          <w:sz w:val="26"/>
        </w:rPr>
        <w:br/>
      </w:r>
      <w:bookmarkStart w:id="1525" w:name="redstr824"/>
      <w:bookmarkEnd w:id="1525"/>
      <w:r>
        <w:rPr>
          <w:rFonts w:ascii="Cambria;Cambria conv;Times" w:hAnsi="Cambria;Cambria conv;Times"/>
          <w:b w:val="false"/>
          <w:i w:val="false"/>
          <w:caps w:val="false"/>
          <w:smallCaps w:val="false"/>
          <w:color w:val="000000"/>
          <w:spacing w:val="0"/>
          <w:sz w:val="26"/>
        </w:rPr>
        <w:t>- уположение склонов с задерновыванием их;</w:t>
        <w:br/>
      </w:r>
      <w:bookmarkStart w:id="1526" w:name="redstr823"/>
      <w:bookmarkEnd w:id="1526"/>
      <w:r>
        <w:rPr>
          <w:rFonts w:ascii="Cambria;Cambria conv;Times" w:hAnsi="Cambria;Cambria conv;Times"/>
          <w:b w:val="false"/>
          <w:i w:val="false"/>
          <w:caps w:val="false"/>
          <w:smallCaps w:val="false"/>
          <w:color w:val="000000"/>
          <w:spacing w:val="0"/>
          <w:sz w:val="26"/>
        </w:rPr>
        <w:br/>
      </w:r>
      <w:bookmarkStart w:id="1527" w:name="redstr822"/>
      <w:bookmarkEnd w:id="1527"/>
      <w:r>
        <w:rPr>
          <w:rFonts w:ascii="Cambria;Cambria conv;Times" w:hAnsi="Cambria;Cambria conv;Times"/>
          <w:b w:val="false"/>
          <w:i w:val="false"/>
          <w:caps w:val="false"/>
          <w:smallCaps w:val="false"/>
          <w:color w:val="000000"/>
          <w:spacing w:val="0"/>
          <w:sz w:val="26"/>
        </w:rPr>
        <w:t>- фитомелиорацию (использование растительности в системе стокорегуляции);</w:t>
        <w:br/>
      </w:r>
      <w:bookmarkStart w:id="1528" w:name="redstr821"/>
      <w:bookmarkEnd w:id="1528"/>
      <w:r>
        <w:rPr>
          <w:rFonts w:ascii="Cambria;Cambria conv;Times" w:hAnsi="Cambria;Cambria conv;Times"/>
          <w:b w:val="false"/>
          <w:i w:val="false"/>
          <w:caps w:val="false"/>
          <w:smallCaps w:val="false"/>
          <w:color w:val="000000"/>
          <w:spacing w:val="0"/>
          <w:sz w:val="26"/>
        </w:rPr>
        <w:br/>
      </w:r>
      <w:bookmarkStart w:id="1529" w:name="redstr820"/>
      <w:bookmarkEnd w:id="1529"/>
      <w:r>
        <w:rPr>
          <w:rFonts w:ascii="Cambria;Cambria conv;Times" w:hAnsi="Cambria;Cambria conv;Times"/>
          <w:b w:val="false"/>
          <w:i w:val="false"/>
          <w:caps w:val="false"/>
          <w:smallCaps w:val="false"/>
          <w:color w:val="000000"/>
          <w:spacing w:val="0"/>
          <w:sz w:val="26"/>
        </w:rPr>
        <w:t>- строительство противоэрозионных гидротехнических сооружений (распылителей стока, водозадерживающих дамб, водосбросных сооружений и др.).</w:t>
        <w:br/>
      </w:r>
      <w:bookmarkStart w:id="1530" w:name="redstr819"/>
      <w:bookmarkEnd w:id="1530"/>
      <w:r>
        <w:rPr>
          <w:rFonts w:ascii="Cambria;Cambria conv;Times" w:hAnsi="Cambria;Cambria conv;Times"/>
          <w:b w:val="false"/>
          <w:i w:val="false"/>
          <w:caps w:val="false"/>
          <w:smallCaps w:val="false"/>
          <w:color w:val="000000"/>
          <w:spacing w:val="0"/>
          <w:sz w:val="26"/>
        </w:rPr>
        <w:br/>
      </w:r>
      <w:bookmarkStart w:id="1531" w:name="redstr818"/>
      <w:bookmarkEnd w:id="1531"/>
      <w:r>
        <w:rPr>
          <w:rFonts w:ascii="Cambria;Cambria conv;Times" w:hAnsi="Cambria;Cambria conv;Times"/>
          <w:b w:val="false"/>
          <w:i w:val="false"/>
          <w:caps w:val="false"/>
          <w:smallCaps w:val="false"/>
          <w:color w:val="000000"/>
          <w:spacing w:val="0"/>
          <w:sz w:val="26"/>
        </w:rPr>
        <w:t>При проектировании железнодорожной линии в зоне активной селевой деятельности необходимо предусматривать селепропускные и селезадерживающие сооружения в соответствии с требованиями [20].</w:t>
        <w:br/>
      </w:r>
      <w:bookmarkStart w:id="1532" w:name="redstr817"/>
      <w:bookmarkEnd w:id="1532"/>
      <w:r>
        <w:rPr>
          <w:rFonts w:ascii="Cambria;Cambria conv;Times" w:hAnsi="Cambria;Cambria conv;Times"/>
          <w:b w:val="false"/>
          <w:i w:val="false"/>
          <w:caps w:val="false"/>
          <w:smallCaps w:val="false"/>
          <w:color w:val="000000"/>
          <w:spacing w:val="0"/>
          <w:sz w:val="26"/>
        </w:rPr>
        <w:br/>
      </w:r>
      <w:bookmarkStart w:id="1533" w:name="redstr816"/>
      <w:bookmarkStart w:id="1534" w:name="redstr815"/>
      <w:bookmarkEnd w:id="1533"/>
      <w:bookmarkEnd w:id="1534"/>
      <w:r>
        <w:rPr>
          <w:rFonts w:ascii="Cambria;Cambria conv;Times" w:hAnsi="Cambria;Cambria conv;Times"/>
          <w:b w:val="false"/>
          <w:i w:val="false"/>
          <w:caps w:val="false"/>
          <w:smallCaps w:val="false"/>
          <w:color w:val="000000"/>
          <w:spacing w:val="0"/>
          <w:sz w:val="26"/>
        </w:rPr>
        <w:t>Для инженерной защиты территории, зданий и объектов от снежных лавин предусматриваются противолавинные мероприятия и сооружения в соответствии с требованиями [20].</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35" w:name="P0180"/>
      <w:bookmarkStart w:id="1536" w:name="redstr834"/>
      <w:bookmarkEnd w:id="1535"/>
      <w:bookmarkEnd w:id="1536"/>
      <w:r>
        <w:rPr>
          <w:rFonts w:ascii="Cambria;Cambria conv;Times" w:hAnsi="Cambria;Cambria conv;Times"/>
          <w:b w:val="false"/>
          <w:i w:val="false"/>
          <w:caps w:val="false"/>
          <w:smallCaps w:val="false"/>
          <w:color w:val="000000"/>
          <w:spacing w:val="0"/>
          <w:sz w:val="26"/>
        </w:rPr>
        <w:t>13.7 При проектировании мостовых переходов, на подходах к ним, исходя из местных условий (экологических, топографических, гидрологических, почвенно-грунтовых и др.), разрабатываются мероприятия по организации стока паводковых вод на поймах и предотвращению заиливания и заболачивания с учетом перспективы развития мелиорации, сельскохозяйственного освоения прилегающей к дороге местности и развития рыбных промыслов.</w:t>
        <w:br/>
      </w:r>
      <w:bookmarkStart w:id="1537" w:name="redstr833"/>
      <w:bookmarkEnd w:id="1537"/>
      <w:r>
        <w:rPr>
          <w:rFonts w:ascii="Cambria;Cambria conv;Times" w:hAnsi="Cambria;Cambria conv;Times"/>
          <w:b w:val="false"/>
          <w:i w:val="false"/>
          <w:caps w:val="false"/>
          <w:smallCaps w:val="false"/>
          <w:color w:val="000000"/>
          <w:spacing w:val="0"/>
          <w:sz w:val="26"/>
        </w:rPr>
        <w:br/>
      </w:r>
      <w:bookmarkStart w:id="1538" w:name="redstr832"/>
      <w:bookmarkEnd w:id="1538"/>
      <w:r>
        <w:rPr>
          <w:rFonts w:ascii="Cambria;Cambria conv;Times" w:hAnsi="Cambria;Cambria conv;Times"/>
          <w:b w:val="false"/>
          <w:i w:val="false"/>
          <w:caps w:val="false"/>
          <w:smallCaps w:val="false"/>
          <w:color w:val="000000"/>
          <w:spacing w:val="0"/>
          <w:sz w:val="26"/>
        </w:rPr>
        <w:t>Использующиеся в сельскохозяйственном производстве поймы при проектировании мостовых переходов перекрываются эстакадой или обваловываются с таким расчетом, чтобы исключить застой воды и заболачивание пониженных мест после спада половодья.</w:t>
        <w:br/>
      </w:r>
      <w:bookmarkStart w:id="1539" w:name="redstr831"/>
      <w:bookmarkEnd w:id="1539"/>
      <w:r>
        <w:rPr>
          <w:rFonts w:ascii="Cambria;Cambria conv;Times" w:hAnsi="Cambria;Cambria conv;Times"/>
          <w:b w:val="false"/>
          <w:i w:val="false"/>
          <w:caps w:val="false"/>
          <w:smallCaps w:val="false"/>
          <w:color w:val="000000"/>
          <w:spacing w:val="0"/>
          <w:sz w:val="26"/>
        </w:rPr>
        <w:br/>
      </w:r>
      <w:bookmarkStart w:id="1540" w:name="redstr830"/>
      <w:bookmarkEnd w:id="1540"/>
      <w:r>
        <w:rPr>
          <w:rFonts w:ascii="Cambria;Cambria conv;Times" w:hAnsi="Cambria;Cambria conv;Times"/>
          <w:b w:val="false"/>
          <w:i w:val="false"/>
          <w:caps w:val="false"/>
          <w:smallCaps w:val="false"/>
          <w:color w:val="000000"/>
          <w:spacing w:val="0"/>
          <w:sz w:val="26"/>
        </w:rPr>
        <w:t>В необходимых случаях на пойме предусматриваются дополнительные водопропускные сооружения, отверстия которых определяются с таким расчетом, чтобы обеспечить осушение подтапливаемых земель к началу сельскохозяйственных работ.</w:t>
        <w:br/>
      </w:r>
      <w:bookmarkStart w:id="1541" w:name="redstr829"/>
      <w:bookmarkEnd w:id="1541"/>
      <w:r>
        <w:rPr>
          <w:rFonts w:ascii="Cambria;Cambria conv;Times" w:hAnsi="Cambria;Cambria conv;Times"/>
          <w:b w:val="false"/>
          <w:i w:val="false"/>
          <w:caps w:val="false"/>
          <w:smallCaps w:val="false"/>
          <w:color w:val="000000"/>
          <w:spacing w:val="0"/>
          <w:sz w:val="26"/>
        </w:rPr>
        <w:br/>
      </w:r>
      <w:bookmarkStart w:id="1542" w:name="redstr828"/>
      <w:bookmarkStart w:id="1543" w:name="redstr827"/>
      <w:bookmarkEnd w:id="1542"/>
      <w:bookmarkEnd w:id="1543"/>
      <w:r>
        <w:rPr>
          <w:rFonts w:ascii="Cambria;Cambria conv;Times" w:hAnsi="Cambria;Cambria conv;Times"/>
          <w:b w:val="false"/>
          <w:i w:val="false"/>
          <w:caps w:val="false"/>
          <w:smallCaps w:val="false"/>
          <w:color w:val="000000"/>
          <w:spacing w:val="0"/>
          <w:sz w:val="26"/>
        </w:rPr>
        <w:t>При пересечении трассой водотоков с промысловой рыбой сохраняются пути миграции рыбы на нерестилище, для чего проектируются мостовые переходы с несколькими отверстиями. При возведении опор, устройстве подходов гидронамывом и других видах работ, вызывающих повышенное замутнение прилегающей акватории, предусматриваются специальные ограждения районов взмучивания воды, осветление мутной воды в прудах-отстойниках и др.</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44" w:name="P0182"/>
      <w:bookmarkStart w:id="1545" w:name="redstr838"/>
      <w:bookmarkEnd w:id="1544"/>
      <w:bookmarkEnd w:id="1545"/>
      <w:r>
        <w:rPr>
          <w:rFonts w:ascii="Cambria;Cambria conv;Times" w:hAnsi="Cambria;Cambria conv;Times"/>
          <w:b w:val="false"/>
          <w:i w:val="false"/>
          <w:caps w:val="false"/>
          <w:smallCaps w:val="false"/>
          <w:color w:val="000000"/>
          <w:spacing w:val="0"/>
          <w:sz w:val="26"/>
        </w:rPr>
        <w:t>13.8 В лёссовидных суглинках, в районах с частым выпадением ливней и резкой сменой температур, на склонах южной экспозиции с крутизной более 0,003 предусматриваются поперечные водопропускные сооружения для предотвращения оврагообразования ниже сооружения.</w:t>
        <w:br/>
      </w:r>
      <w:bookmarkStart w:id="1546" w:name="redstr837"/>
      <w:bookmarkEnd w:id="1546"/>
      <w:r>
        <w:rPr>
          <w:rFonts w:ascii="Cambria;Cambria conv;Times" w:hAnsi="Cambria;Cambria conv;Times"/>
          <w:b w:val="false"/>
          <w:i w:val="false"/>
          <w:caps w:val="false"/>
          <w:smallCaps w:val="false"/>
          <w:color w:val="000000"/>
          <w:spacing w:val="0"/>
          <w:sz w:val="26"/>
        </w:rPr>
        <w:br/>
      </w:r>
      <w:bookmarkStart w:id="1547" w:name="redstr836"/>
      <w:bookmarkStart w:id="1548" w:name="redstr835"/>
      <w:bookmarkEnd w:id="1547"/>
      <w:bookmarkEnd w:id="1548"/>
      <w:r>
        <w:rPr>
          <w:rFonts w:ascii="Cambria;Cambria conv;Times" w:hAnsi="Cambria;Cambria conv;Times"/>
          <w:b w:val="false"/>
          <w:i w:val="false"/>
          <w:caps w:val="false"/>
          <w:smallCaps w:val="false"/>
          <w:color w:val="000000"/>
          <w:spacing w:val="0"/>
          <w:sz w:val="26"/>
        </w:rPr>
        <w:t>При эрозионных процессах, варианты расположения трассы в долине или по склону обосновываются в проектной документации.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49" w:name="P0184"/>
      <w:bookmarkStart w:id="1550" w:name="redstr854"/>
      <w:bookmarkEnd w:id="1549"/>
      <w:bookmarkEnd w:id="1550"/>
      <w:r>
        <w:rPr>
          <w:rFonts w:ascii="Cambria;Cambria conv;Times" w:hAnsi="Cambria;Cambria conv;Times"/>
          <w:b w:val="false"/>
          <w:i w:val="false"/>
          <w:caps w:val="false"/>
          <w:smallCaps w:val="false"/>
          <w:color w:val="000000"/>
          <w:spacing w:val="0"/>
          <w:sz w:val="26"/>
        </w:rPr>
        <w:t>13.9 При проектировании железнодорожной линии вблизи или внутри населенных пунктов предусматриваются:</w:t>
        <w:br/>
      </w:r>
      <w:bookmarkStart w:id="1551" w:name="redstr853"/>
      <w:bookmarkEnd w:id="1551"/>
      <w:r>
        <w:rPr>
          <w:rFonts w:ascii="Cambria;Cambria conv;Times" w:hAnsi="Cambria;Cambria conv;Times"/>
          <w:b w:val="false"/>
          <w:i w:val="false"/>
          <w:caps w:val="false"/>
          <w:smallCaps w:val="false"/>
          <w:color w:val="000000"/>
          <w:spacing w:val="0"/>
          <w:sz w:val="26"/>
        </w:rPr>
        <w:br/>
      </w:r>
      <w:bookmarkStart w:id="1552" w:name="redstr852"/>
      <w:bookmarkEnd w:id="1552"/>
      <w:r>
        <w:rPr>
          <w:rFonts w:ascii="Cambria;Cambria conv;Times" w:hAnsi="Cambria;Cambria conv;Times"/>
          <w:b w:val="false"/>
          <w:i w:val="false"/>
          <w:caps w:val="false"/>
          <w:smallCaps w:val="false"/>
          <w:color w:val="000000"/>
          <w:spacing w:val="0"/>
          <w:sz w:val="26"/>
        </w:rPr>
        <w:t>- сохранение естественного рельефа и растительности;</w:t>
        <w:br/>
      </w:r>
      <w:bookmarkStart w:id="1553" w:name="redstr851"/>
      <w:bookmarkEnd w:id="1553"/>
      <w:r>
        <w:rPr>
          <w:rFonts w:ascii="Cambria;Cambria conv;Times" w:hAnsi="Cambria;Cambria conv;Times"/>
          <w:b w:val="false"/>
          <w:i w:val="false"/>
          <w:caps w:val="false"/>
          <w:smallCaps w:val="false"/>
          <w:color w:val="000000"/>
          <w:spacing w:val="0"/>
          <w:sz w:val="26"/>
        </w:rPr>
        <w:br/>
      </w:r>
      <w:bookmarkStart w:id="1554" w:name="redstr850"/>
      <w:bookmarkEnd w:id="1554"/>
      <w:r>
        <w:rPr>
          <w:rFonts w:ascii="Cambria;Cambria conv;Times" w:hAnsi="Cambria;Cambria conv;Times"/>
          <w:b w:val="false"/>
          <w:i w:val="false"/>
          <w:caps w:val="false"/>
          <w:smallCaps w:val="false"/>
          <w:color w:val="000000"/>
          <w:spacing w:val="0"/>
          <w:sz w:val="26"/>
        </w:rPr>
        <w:t>- санитарные разрывы;</w:t>
        <w:br/>
      </w:r>
      <w:bookmarkStart w:id="1555" w:name="redstr849"/>
      <w:bookmarkEnd w:id="1555"/>
      <w:r>
        <w:rPr>
          <w:rFonts w:ascii="Cambria;Cambria conv;Times" w:hAnsi="Cambria;Cambria conv;Times"/>
          <w:b w:val="false"/>
          <w:i w:val="false"/>
          <w:caps w:val="false"/>
          <w:smallCaps w:val="false"/>
          <w:color w:val="000000"/>
          <w:spacing w:val="0"/>
          <w:sz w:val="26"/>
        </w:rPr>
        <w:br/>
      </w:r>
      <w:bookmarkStart w:id="1556" w:name="redstr848"/>
      <w:bookmarkEnd w:id="1556"/>
      <w:r>
        <w:rPr>
          <w:rFonts w:ascii="Cambria;Cambria conv;Times" w:hAnsi="Cambria;Cambria conv;Times"/>
          <w:b w:val="false"/>
          <w:i w:val="false"/>
          <w:caps w:val="false"/>
          <w:smallCaps w:val="false"/>
          <w:color w:val="000000"/>
          <w:spacing w:val="0"/>
          <w:sz w:val="26"/>
        </w:rPr>
        <w:t>- мероприятия для улавливания и очистки выбросов и сбросов в водную, воздушную, наземную и подземную среду, а также организацию накопления и удаления всех видов отходов;</w:t>
        <w:br/>
      </w:r>
      <w:bookmarkStart w:id="1557" w:name="redstr847"/>
      <w:bookmarkEnd w:id="1557"/>
      <w:r>
        <w:rPr>
          <w:rFonts w:ascii="Cambria;Cambria conv;Times" w:hAnsi="Cambria;Cambria conv;Times"/>
          <w:b w:val="false"/>
          <w:i w:val="false"/>
          <w:caps w:val="false"/>
          <w:smallCaps w:val="false"/>
          <w:color w:val="000000"/>
          <w:spacing w:val="0"/>
          <w:sz w:val="26"/>
        </w:rPr>
        <w:br/>
      </w:r>
      <w:bookmarkStart w:id="1558" w:name="redstr846"/>
      <w:bookmarkEnd w:id="1558"/>
      <w:r>
        <w:rPr>
          <w:rFonts w:ascii="Cambria;Cambria conv;Times" w:hAnsi="Cambria;Cambria conv;Times"/>
          <w:b w:val="false"/>
          <w:i w:val="false"/>
          <w:caps w:val="false"/>
          <w:smallCaps w:val="false"/>
          <w:color w:val="000000"/>
          <w:spacing w:val="0"/>
          <w:sz w:val="26"/>
        </w:rPr>
        <w:t>- внедрение безотходных и малоотходных технологических процессов, системы оборотного водоснабжения и приборов контроля;</w:t>
        <w:br/>
      </w:r>
      <w:bookmarkStart w:id="1559" w:name="redstr845"/>
      <w:bookmarkEnd w:id="1559"/>
      <w:r>
        <w:rPr>
          <w:rFonts w:ascii="Cambria;Cambria conv;Times" w:hAnsi="Cambria;Cambria conv;Times"/>
          <w:b w:val="false"/>
          <w:i w:val="false"/>
          <w:caps w:val="false"/>
          <w:smallCaps w:val="false"/>
          <w:color w:val="000000"/>
          <w:spacing w:val="0"/>
          <w:sz w:val="26"/>
        </w:rPr>
        <w:br/>
      </w:r>
      <w:bookmarkStart w:id="1560" w:name="redstr844"/>
      <w:bookmarkEnd w:id="1560"/>
      <w:r>
        <w:rPr>
          <w:rFonts w:ascii="Cambria;Cambria conv;Times" w:hAnsi="Cambria;Cambria conv;Times"/>
          <w:b w:val="false"/>
          <w:i w:val="false"/>
          <w:caps w:val="false"/>
          <w:smallCaps w:val="false"/>
          <w:color w:val="000000"/>
          <w:spacing w:val="0"/>
          <w:sz w:val="26"/>
        </w:rPr>
        <w:t>- использование пристанционных карьеров после рекультивации земель как мест отдыха;</w:t>
        <w:br/>
      </w:r>
      <w:bookmarkStart w:id="1561" w:name="redstr843"/>
      <w:bookmarkEnd w:id="1561"/>
      <w:r>
        <w:rPr>
          <w:rFonts w:ascii="Cambria;Cambria conv;Times" w:hAnsi="Cambria;Cambria conv;Times"/>
          <w:b w:val="false"/>
          <w:i w:val="false"/>
          <w:caps w:val="false"/>
          <w:smallCaps w:val="false"/>
          <w:color w:val="000000"/>
          <w:spacing w:val="0"/>
          <w:sz w:val="26"/>
        </w:rPr>
        <w:br/>
      </w:r>
      <w:bookmarkStart w:id="1562" w:name="redstr842"/>
      <w:bookmarkEnd w:id="1562"/>
      <w:r>
        <w:rPr>
          <w:rFonts w:ascii="Cambria;Cambria conv;Times" w:hAnsi="Cambria;Cambria conv;Times"/>
          <w:b w:val="false"/>
          <w:i w:val="false"/>
          <w:caps w:val="false"/>
          <w:smallCaps w:val="false"/>
          <w:color w:val="000000"/>
          <w:spacing w:val="0"/>
          <w:sz w:val="26"/>
        </w:rPr>
        <w:t>- выделение зоны неустойчивых косогоров, где запрещаются рубка леса, инженерная деятельность и проезды механизмов во избежание эрозии почв и оползневых явлений;</w:t>
        <w:br/>
      </w:r>
      <w:bookmarkStart w:id="1563" w:name="redstr841"/>
      <w:bookmarkEnd w:id="1563"/>
      <w:r>
        <w:rPr>
          <w:rFonts w:ascii="Cambria;Cambria conv;Times" w:hAnsi="Cambria;Cambria conv;Times"/>
          <w:b w:val="false"/>
          <w:i w:val="false"/>
          <w:caps w:val="false"/>
          <w:smallCaps w:val="false"/>
          <w:color w:val="000000"/>
          <w:spacing w:val="0"/>
          <w:sz w:val="26"/>
        </w:rPr>
        <w:br/>
      </w:r>
      <w:bookmarkStart w:id="1564" w:name="redstr840"/>
      <w:bookmarkStart w:id="1565" w:name="redstr839"/>
      <w:bookmarkEnd w:id="1564"/>
      <w:bookmarkEnd w:id="1565"/>
      <w:r>
        <w:rPr>
          <w:rFonts w:ascii="Cambria;Cambria conv;Times" w:hAnsi="Cambria;Cambria conv;Times"/>
          <w:b w:val="false"/>
          <w:i w:val="false"/>
          <w:caps w:val="false"/>
          <w:smallCaps w:val="false"/>
          <w:color w:val="000000"/>
          <w:spacing w:val="0"/>
          <w:sz w:val="26"/>
        </w:rPr>
        <w:t>- мероприятия по уменьшению уровня шума и вибрации от движущегося подвижного состава.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66" w:name="P0186"/>
      <w:bookmarkStart w:id="1567" w:name="redstr856"/>
      <w:bookmarkStart w:id="1568" w:name="redstr855"/>
      <w:bookmarkEnd w:id="1566"/>
      <w:bookmarkEnd w:id="1567"/>
      <w:bookmarkEnd w:id="1568"/>
      <w:r>
        <w:rPr>
          <w:rFonts w:ascii="Cambria;Cambria conv;Times" w:hAnsi="Cambria;Cambria conv;Times"/>
          <w:b w:val="false"/>
          <w:i w:val="false"/>
          <w:caps w:val="false"/>
          <w:smallCaps w:val="false"/>
          <w:color w:val="000000"/>
          <w:spacing w:val="0"/>
          <w:sz w:val="26"/>
        </w:rPr>
        <w:t>13.10 При проектировании вновь строящихся железнодорожных линий для обеспечения жизнедеятельности диких животных с учетом ареалов их распространения, путей миграции и других ситуационных условий предусматриваются искусственные сооружения с отверстиями в свету, устанавливаемые расчетом, или другие виды переходов через железнодорожную линию с направляющими заграждениями, а также, при соответствующих обоснованиях, скотопрогоны для домашних животных.</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69" w:name="P0188"/>
      <w:bookmarkStart w:id="1570" w:name="redstr860"/>
      <w:bookmarkEnd w:id="1569"/>
      <w:bookmarkEnd w:id="1570"/>
      <w:r>
        <w:rPr>
          <w:rFonts w:ascii="Cambria;Cambria conv;Times" w:hAnsi="Cambria;Cambria conv;Times"/>
          <w:b w:val="false"/>
          <w:i w:val="false"/>
          <w:caps w:val="false"/>
          <w:smallCaps w:val="false"/>
          <w:color w:val="000000"/>
          <w:spacing w:val="0"/>
          <w:sz w:val="26"/>
        </w:rPr>
        <w:t>13.11 Проектные решения схем производственного водоснабжения и водоотведения проектируемых предприятий должны соответствовать положениям территориальных комплексных схем охраны природы и комплексного использования водных ресурсов. Балансовая схема водопользования проектируемого объекта разрабатывается в увязке с балансом водопотребления и водоотведения района, в котором располагается данный объект, при максимальном использовании для производственного водоснабжения локальных и объединенных схем оборотного и замкнутого водоснабжения, незагрязненных (условно чистых), очищенных производственных и дождевых сточных вод.</w:t>
        <w:br/>
      </w:r>
      <w:bookmarkStart w:id="1571" w:name="redstr859"/>
      <w:bookmarkEnd w:id="1571"/>
      <w:r>
        <w:rPr>
          <w:rFonts w:ascii="Cambria;Cambria conv;Times" w:hAnsi="Cambria;Cambria conv;Times"/>
          <w:b w:val="false"/>
          <w:i w:val="false"/>
          <w:caps w:val="false"/>
          <w:smallCaps w:val="false"/>
          <w:color w:val="000000"/>
          <w:spacing w:val="0"/>
          <w:sz w:val="26"/>
        </w:rPr>
        <w:br/>
      </w:r>
      <w:bookmarkStart w:id="1572" w:name="redstr858"/>
      <w:bookmarkStart w:id="1573" w:name="redstr857"/>
      <w:bookmarkEnd w:id="1572"/>
      <w:bookmarkEnd w:id="1573"/>
      <w:r>
        <w:rPr>
          <w:rFonts w:ascii="Cambria;Cambria conv;Times" w:hAnsi="Cambria;Cambria conv;Times"/>
          <w:b w:val="false"/>
          <w:i w:val="false"/>
          <w:caps w:val="false"/>
          <w:smallCaps w:val="false"/>
          <w:color w:val="000000"/>
          <w:spacing w:val="0"/>
          <w:sz w:val="26"/>
        </w:rPr>
        <w:t>На железнодорожных объектах хозяйственно-бытовые стоки отделяются от производственных. Сброс смеси хозяйственно-бытовых и производственных сточных вод или только производственных сточных вод в систему городской (узловой) канализации допускается при условии, что качественный состав стоков соответствует требованиям СП 32.13330 и правилам приема производственных сточных вод в системе канализации населенных пунктов [21]. При необходимости загрязненные производственные сточные воды подвергаются очистке на локальных сооружениях. При отсутствии канализации сброс хозяйственно-бытовых стоков в открытый водоем производится только после соответствующей биохимической очистки стоков и в соответствии [22].</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74" w:name="P018A"/>
      <w:bookmarkStart w:id="1575" w:name="redstr864"/>
      <w:bookmarkEnd w:id="1574"/>
      <w:bookmarkEnd w:id="1575"/>
      <w:r>
        <w:rPr>
          <w:rFonts w:ascii="Cambria;Cambria conv;Times" w:hAnsi="Cambria;Cambria conv;Times"/>
          <w:b w:val="false"/>
          <w:i w:val="false"/>
          <w:caps w:val="false"/>
          <w:smallCaps w:val="false"/>
          <w:color w:val="000000"/>
          <w:spacing w:val="0"/>
          <w:sz w:val="26"/>
        </w:rPr>
        <w:t>13.12 Замкнутая система водопользования должна включать оборотные контуры, охватывающие основные технологические процессы: обмывки локомотивов (дизель-поездов, моторвагонных секций), щелочных моющих растворов, мойки подшипников, окрасочных установок, поверхностного стока депо, охлаждения оборудования.</w:t>
        <w:br/>
      </w:r>
      <w:bookmarkStart w:id="1576" w:name="redstr863"/>
      <w:bookmarkEnd w:id="1576"/>
      <w:r>
        <w:rPr>
          <w:rFonts w:ascii="Cambria;Cambria conv;Times" w:hAnsi="Cambria;Cambria conv;Times"/>
          <w:b w:val="false"/>
          <w:i w:val="false"/>
          <w:caps w:val="false"/>
          <w:smallCaps w:val="false"/>
          <w:color w:val="000000"/>
          <w:spacing w:val="0"/>
          <w:sz w:val="26"/>
        </w:rPr>
        <w:br/>
      </w:r>
      <w:bookmarkStart w:id="1577" w:name="redstr862"/>
      <w:bookmarkStart w:id="1578" w:name="redstr861"/>
      <w:bookmarkEnd w:id="1577"/>
      <w:bookmarkEnd w:id="1578"/>
      <w:r>
        <w:rPr>
          <w:rFonts w:ascii="Cambria;Cambria conv;Times" w:hAnsi="Cambria;Cambria conv;Times"/>
          <w:b w:val="false"/>
          <w:i w:val="false"/>
          <w:caps w:val="false"/>
          <w:smallCaps w:val="false"/>
          <w:color w:val="000000"/>
          <w:spacing w:val="0"/>
          <w:sz w:val="26"/>
        </w:rPr>
        <w:t>Замкнутая система водопользования на пункте обмывки пассажирских вагонов (моторвагонных секций, дизель-поездов) должна включать водооборотный контур обмывки вагонов; контур моющего раствора; контур сбора очистки и использования поверхностного стока.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79" w:name="P018C"/>
      <w:bookmarkStart w:id="1580" w:name="redstr866"/>
      <w:bookmarkStart w:id="1581" w:name="redstr865"/>
      <w:bookmarkEnd w:id="1579"/>
      <w:bookmarkEnd w:id="1580"/>
      <w:bookmarkEnd w:id="1581"/>
      <w:r>
        <w:rPr>
          <w:rFonts w:ascii="Cambria;Cambria conv;Times" w:hAnsi="Cambria;Cambria conv;Times"/>
          <w:b w:val="false"/>
          <w:i w:val="false"/>
          <w:caps w:val="false"/>
          <w:smallCaps w:val="false"/>
          <w:color w:val="000000"/>
          <w:spacing w:val="0"/>
          <w:sz w:val="26"/>
        </w:rPr>
        <w:t>13.13 На промывочно-пропарочных станциях подготовки цистерн под налив в основу замкнутой системы водопользования должны входить оборотные контуры с локальной очисткой оборотной воды: внутренней промывки цистерн, наружной обмывки цистерн; охлаждения оборудования; пропарки битумных полувагонов; сбора и очистки конденсата греющего пара; сбора, очистки и использования поверхностных стоков с загрязненной территории промывочно-пропарочной станции; блок термоутилизации шламов, выделенных при очистке воды.</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82" w:name="P018E"/>
      <w:bookmarkStart w:id="1583" w:name="redstr868"/>
      <w:bookmarkStart w:id="1584" w:name="redstr867"/>
      <w:bookmarkEnd w:id="1582"/>
      <w:bookmarkEnd w:id="1583"/>
      <w:bookmarkEnd w:id="1584"/>
      <w:r>
        <w:rPr>
          <w:rFonts w:ascii="Cambria;Cambria conv;Times" w:hAnsi="Cambria;Cambria conv;Times"/>
          <w:b w:val="false"/>
          <w:i w:val="false"/>
          <w:caps w:val="false"/>
          <w:smallCaps w:val="false"/>
          <w:color w:val="000000"/>
          <w:spacing w:val="0"/>
          <w:sz w:val="26"/>
        </w:rPr>
        <w:t>13.14 Для очистки стоков с территории железнодорожных станций предусматриваются очистные сооружения (песколовки, усреднители, флотаторы-отстойники, механические фильтры и др.).</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85" w:name="P0190"/>
      <w:bookmarkStart w:id="1586" w:name="redstr870"/>
      <w:bookmarkStart w:id="1587" w:name="redstr869"/>
      <w:bookmarkEnd w:id="1585"/>
      <w:bookmarkEnd w:id="1586"/>
      <w:bookmarkEnd w:id="1587"/>
      <w:r>
        <w:rPr>
          <w:rFonts w:ascii="Cambria;Cambria conv;Times" w:hAnsi="Cambria;Cambria conv;Times"/>
          <w:b w:val="false"/>
          <w:i w:val="false"/>
          <w:caps w:val="false"/>
          <w:smallCaps w:val="false"/>
          <w:color w:val="000000"/>
          <w:spacing w:val="0"/>
          <w:sz w:val="26"/>
        </w:rPr>
        <w:t>13.15 Площадки сооружений водоподготовки и очистных сооружений бытовой канализации располагаются за пределами прибрежных водоохранных полос и зон питания подземных водных источников. Необходимо учитывать характер прилегающей территории и преобладающее направление ветра. Трассы трубопроводов прокладываются с минимальным нарушением пахотных земель и лесных угодий, используя для этих целей, при наличии соответствующих согласований, полосы отвода земель автомобильных и железных дорог, трассы линии электропередач, полевые дороги и лесные просеки.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88" w:name="P0192"/>
      <w:bookmarkStart w:id="1589" w:name="redstr872"/>
      <w:bookmarkStart w:id="1590" w:name="redstr871"/>
      <w:bookmarkEnd w:id="1588"/>
      <w:bookmarkEnd w:id="1589"/>
      <w:bookmarkEnd w:id="1590"/>
      <w:r>
        <w:rPr>
          <w:rFonts w:ascii="Cambria;Cambria conv;Times" w:hAnsi="Cambria;Cambria conv;Times"/>
          <w:b w:val="false"/>
          <w:i w:val="false"/>
          <w:caps w:val="false"/>
          <w:smallCaps w:val="false"/>
          <w:color w:val="000000"/>
          <w:spacing w:val="0"/>
          <w:sz w:val="26"/>
        </w:rPr>
        <w:t>13.16 Водозабор и сброс очищенных сточных вод на водотоках и водоемах рыбохозяйственного значения не допускается размещать в местах нерестилищ, нагула молоди, зимовальных ям и т.п. При выборе места необходимо учитывать требования [22]. Следует предусматривать берегозащитные сооружения, минимальное стеснение живого сечения водотока, защиту рыбы от попадания в водоприемник, а также мероприятия, исключающие попадание активного хлора в источник водоснабжения и загрязнение прилегающей территории и атмосферы в процессе хлорирования воды при водозаборе. При водозаборах из подземных источников или закачке стоков под землю (шахты отработанные и т.п.] необходимо предусматривать мероприятия, исключающие негативное влияние понижения уровня подземных вод при водоотборе и загрязнение водоносного слоя при закачке стоков на окружающую природную среду и жизнедеятельность населения. </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91" w:name="P0194"/>
      <w:bookmarkStart w:id="1592" w:name="redstr876"/>
      <w:bookmarkEnd w:id="1591"/>
      <w:bookmarkEnd w:id="1592"/>
      <w:r>
        <w:rPr>
          <w:rFonts w:ascii="Cambria;Cambria conv;Times" w:hAnsi="Cambria;Cambria conv;Times"/>
          <w:b w:val="false"/>
          <w:i w:val="false"/>
          <w:caps w:val="false"/>
          <w:smallCaps w:val="false"/>
          <w:color w:val="000000"/>
          <w:spacing w:val="0"/>
          <w:sz w:val="26"/>
        </w:rPr>
        <w:t>13.17 При проектировании очистных сооружений предусматриваются эффективное использование территории, сокращение протяженности коммуникаций с соблюдением технологических, санитарно-гигиенических и противопожарных требований. Вертикальная планировка территории производится с учетом технологических требований при максимальном сохранении естественного рельефа и отвода поверхностного стока со скоростями, исключающими эрозию почвы. Хлораторные и склады сильнодействующих ядовитых веществ размещаются на определенных нормами расстояниях от жилой застройки и рабочих мест обслуживающего персонала с учетом господствующего направления ветров.</w:t>
        <w:br/>
      </w:r>
      <w:bookmarkStart w:id="1593" w:name="redstr875"/>
      <w:bookmarkEnd w:id="1593"/>
      <w:r>
        <w:rPr>
          <w:rFonts w:ascii="Cambria;Cambria conv;Times" w:hAnsi="Cambria;Cambria conv;Times"/>
          <w:b w:val="false"/>
          <w:i w:val="false"/>
          <w:caps w:val="false"/>
          <w:smallCaps w:val="false"/>
          <w:color w:val="000000"/>
          <w:spacing w:val="0"/>
          <w:sz w:val="26"/>
        </w:rPr>
        <w:br/>
      </w:r>
      <w:bookmarkStart w:id="1594" w:name="redstr874"/>
      <w:bookmarkStart w:id="1595" w:name="redstr873"/>
      <w:bookmarkEnd w:id="1594"/>
      <w:bookmarkEnd w:id="1595"/>
      <w:r>
        <w:rPr>
          <w:rFonts w:ascii="Cambria;Cambria conv;Times" w:hAnsi="Cambria;Cambria conv;Times"/>
          <w:b w:val="false"/>
          <w:i w:val="false"/>
          <w:caps w:val="false"/>
          <w:smallCaps w:val="false"/>
          <w:color w:val="000000"/>
          <w:spacing w:val="0"/>
          <w:sz w:val="26"/>
        </w:rPr>
        <w:t>Емкостные сооружения, предназначенные для приготовления и хранения растворов реагентов или для приема загрязненных сточных вод, должны оборудоваться фильтрационными устройствами. Необходимо предусматривать аварийные емкости и усреднители для сбора и возврата на очистные сооружения аварийных сбросов загрязненных сточных вод. Трубопроводы, транспортирующие агрессивные и токсичные вещества, должны укладываться в каналах. Способ сброса очищенных сточных вод в водоемы обосновывается в проектной документации.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596" w:name="P0196"/>
      <w:bookmarkStart w:id="1597" w:name="redstr884"/>
      <w:bookmarkEnd w:id="1596"/>
      <w:bookmarkEnd w:id="1597"/>
      <w:r>
        <w:rPr>
          <w:rFonts w:ascii="Cambria;Cambria conv;Times" w:hAnsi="Cambria;Cambria conv;Times"/>
          <w:b w:val="false"/>
          <w:i w:val="false"/>
          <w:caps w:val="false"/>
          <w:smallCaps w:val="false"/>
          <w:color w:val="000000"/>
          <w:spacing w:val="0"/>
          <w:sz w:val="26"/>
        </w:rPr>
        <w:t>13.18 Предельно допустимые выбросы вредных веществ в атмосферу (ПДВ) принимаются в соответствии с [23] с учетом фонового загрязнения атмосферного воздуха.</w:t>
        <w:br/>
      </w:r>
      <w:bookmarkStart w:id="1598" w:name="redstr883"/>
      <w:bookmarkEnd w:id="1598"/>
      <w:r>
        <w:rPr>
          <w:rFonts w:ascii="Cambria;Cambria conv;Times" w:hAnsi="Cambria;Cambria conv;Times"/>
          <w:b w:val="false"/>
          <w:i w:val="false"/>
          <w:caps w:val="false"/>
          <w:smallCaps w:val="false"/>
          <w:color w:val="000000"/>
          <w:spacing w:val="0"/>
          <w:sz w:val="26"/>
        </w:rPr>
        <w:br/>
      </w:r>
      <w:bookmarkStart w:id="1599" w:name="redstr882"/>
      <w:bookmarkEnd w:id="1599"/>
      <w:r>
        <w:rPr>
          <w:rFonts w:ascii="Cambria;Cambria conv;Times" w:hAnsi="Cambria;Cambria conv;Times"/>
          <w:b w:val="false"/>
          <w:i w:val="false"/>
          <w:caps w:val="false"/>
          <w:smallCaps w:val="false"/>
          <w:color w:val="000000"/>
          <w:spacing w:val="0"/>
          <w:sz w:val="26"/>
        </w:rPr>
        <w:t>При проектировании котельных, объектов обслуживания и ремонта вагонов и локомотивов допустимый уровень выбросов вредных веществ в атмосферном воздухе рабочей зоны принимается в соответствии с [10], населенных мест - в соответствии с [23].</w:t>
        <w:br/>
      </w:r>
      <w:bookmarkStart w:id="1600" w:name="redstr881"/>
      <w:bookmarkEnd w:id="1600"/>
      <w:r>
        <w:rPr>
          <w:rFonts w:ascii="Cambria;Cambria conv;Times" w:hAnsi="Cambria;Cambria conv;Times"/>
          <w:b w:val="false"/>
          <w:i w:val="false"/>
          <w:caps w:val="false"/>
          <w:smallCaps w:val="false"/>
          <w:color w:val="000000"/>
          <w:spacing w:val="0"/>
          <w:sz w:val="26"/>
        </w:rPr>
        <w:br/>
      </w:r>
      <w:bookmarkStart w:id="1601" w:name="redstr880"/>
      <w:bookmarkEnd w:id="1601"/>
      <w:r>
        <w:rPr>
          <w:rFonts w:ascii="Cambria;Cambria conv;Times" w:hAnsi="Cambria;Cambria conv;Times"/>
          <w:b w:val="false"/>
          <w:i w:val="false"/>
          <w:caps w:val="false"/>
          <w:smallCaps w:val="false"/>
          <w:color w:val="000000"/>
          <w:spacing w:val="0"/>
          <w:sz w:val="26"/>
        </w:rPr>
        <w:t>Выброс веществ в атмосферу устанавливается для каждого источника загрязнения в соответствии с методикой [24].</w:t>
        <w:br/>
      </w:r>
      <w:bookmarkStart w:id="1602" w:name="redstr879"/>
      <w:bookmarkEnd w:id="1602"/>
      <w:r>
        <w:rPr>
          <w:rFonts w:ascii="Cambria;Cambria conv;Times" w:hAnsi="Cambria;Cambria conv;Times"/>
          <w:b w:val="false"/>
          <w:i w:val="false"/>
          <w:caps w:val="false"/>
          <w:smallCaps w:val="false"/>
          <w:color w:val="000000"/>
          <w:spacing w:val="0"/>
          <w:sz w:val="26"/>
        </w:rPr>
        <w:br/>
      </w:r>
      <w:bookmarkStart w:id="1603" w:name="redstr878"/>
      <w:bookmarkStart w:id="1604" w:name="redstr877"/>
      <w:bookmarkEnd w:id="1603"/>
      <w:bookmarkEnd w:id="1604"/>
      <w:r>
        <w:rPr>
          <w:rFonts w:ascii="Cambria;Cambria conv;Times" w:hAnsi="Cambria;Cambria conv;Times"/>
          <w:b w:val="false"/>
          <w:i w:val="false"/>
          <w:caps w:val="false"/>
          <w:smallCaps w:val="false"/>
          <w:color w:val="000000"/>
          <w:spacing w:val="0"/>
          <w:sz w:val="26"/>
        </w:rPr>
        <w:t>Расчет количества вредных веществ, выбрасываемых автомобильным транспортом, производится в соответствии с методикой [25].</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605" w:name="P0198"/>
      <w:bookmarkStart w:id="1606" w:name="redstr887"/>
      <w:bookmarkStart w:id="1607" w:name="redstr886"/>
      <w:bookmarkStart w:id="1608" w:name="redstr885"/>
      <w:bookmarkEnd w:id="1605"/>
      <w:bookmarkEnd w:id="1606"/>
      <w:bookmarkEnd w:id="1607"/>
      <w:bookmarkEnd w:id="1608"/>
      <w:r>
        <w:rPr>
          <w:rFonts w:ascii="Cambria;Cambria conv;Times" w:hAnsi="Cambria;Cambria conv;Times"/>
          <w:b w:val="false"/>
          <w:i w:val="false"/>
          <w:caps w:val="false"/>
          <w:smallCaps w:val="false"/>
          <w:color w:val="000000"/>
          <w:spacing w:val="0"/>
          <w:sz w:val="26"/>
        </w:rPr>
        <w:t>13.19 Для предотвращения загрязнения атмосферного воздуха аварийными выбросами вредных веществ из хлораторных, фтораторных, озонаторных, реагентных хозяйств, котельных, установок термообработки осадков и т.п. предусматриваются аварийные системы вентиляции; увеличение высоты дымовых труб и т.п.</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1609" w:name="h_00000000000000000000000000000000000000000000000002UVQ8L8"/>
      <w:bookmarkEnd w:id="1609"/>
      <w:r>
        <w:rPr>
          <w:rFonts w:ascii="Cambria;Cambria conv;Times" w:hAnsi="Cambria;Cambria conv;Times"/>
          <w:b/>
          <w:i w:val="false"/>
          <w:caps w:val="false"/>
          <w:smallCaps w:val="false"/>
          <w:color w:val="000000"/>
          <w:spacing w:val="0"/>
          <w:sz w:val="26"/>
        </w:rPr>
        <w:t>14 Санитарно-эпидемиологические требования</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610" w:name="P019C"/>
      <w:bookmarkStart w:id="1611" w:name="redstr908"/>
      <w:bookmarkStart w:id="1612" w:name="P019E"/>
      <w:bookmarkStart w:id="1613" w:name="redstr907"/>
      <w:bookmarkEnd w:id="1610"/>
      <w:bookmarkEnd w:id="1611"/>
      <w:bookmarkEnd w:id="1612"/>
      <w:bookmarkEnd w:id="1613"/>
      <w:r>
        <w:rPr>
          <w:rFonts w:ascii="Cambria;Cambria conv;Times" w:hAnsi="Cambria;Cambria conv;Times"/>
          <w:b w:val="false"/>
          <w:i w:val="false"/>
          <w:caps w:val="false"/>
          <w:smallCaps w:val="false"/>
          <w:color w:val="000000"/>
          <w:spacing w:val="0"/>
          <w:sz w:val="26"/>
        </w:rPr>
        <w:t>14.1 При проектировании объектов инфраструктуры железнодорожного транспорта, являющихся источниками нарушения санитарно-эпидемиологической безопасности, предусматриваются мероприятия по обеспечению гигиенических требований к:</w:t>
        <w:br/>
      </w:r>
      <w:bookmarkStart w:id="1614" w:name="redstr906"/>
      <w:bookmarkEnd w:id="1614"/>
      <w:r>
        <w:rPr>
          <w:rFonts w:ascii="Cambria;Cambria conv;Times" w:hAnsi="Cambria;Cambria conv;Times"/>
          <w:b w:val="false"/>
          <w:i w:val="false"/>
          <w:caps w:val="false"/>
          <w:smallCaps w:val="false"/>
          <w:color w:val="000000"/>
          <w:spacing w:val="0"/>
          <w:sz w:val="26"/>
        </w:rPr>
        <w:br/>
      </w:r>
      <w:bookmarkStart w:id="1615" w:name="redstr905"/>
      <w:bookmarkEnd w:id="1615"/>
      <w:r>
        <w:rPr>
          <w:rFonts w:ascii="Cambria;Cambria conv;Times" w:hAnsi="Cambria;Cambria conv;Times"/>
          <w:b w:val="false"/>
          <w:i w:val="false"/>
          <w:caps w:val="false"/>
          <w:smallCaps w:val="false"/>
          <w:color w:val="000000"/>
          <w:spacing w:val="0"/>
          <w:sz w:val="26"/>
        </w:rPr>
        <w:t>- уровню шума на рабочих местах, на территориях жилой застройки в помещениях жилых и общественных зданий в соответствии с санитарными нормами [26];</w:t>
        <w:br/>
      </w:r>
      <w:bookmarkStart w:id="1616" w:name="redstr904"/>
      <w:bookmarkEnd w:id="1616"/>
      <w:r>
        <w:rPr>
          <w:rFonts w:ascii="Cambria;Cambria conv;Times" w:hAnsi="Cambria;Cambria conv;Times"/>
          <w:b w:val="false"/>
          <w:i w:val="false"/>
          <w:caps w:val="false"/>
          <w:smallCaps w:val="false"/>
          <w:color w:val="000000"/>
          <w:spacing w:val="0"/>
          <w:sz w:val="26"/>
        </w:rPr>
        <w:br/>
      </w:r>
      <w:bookmarkStart w:id="1617" w:name="redstr903"/>
      <w:bookmarkEnd w:id="1617"/>
      <w:r>
        <w:rPr>
          <w:rFonts w:ascii="Cambria;Cambria conv;Times" w:hAnsi="Cambria;Cambria conv;Times"/>
          <w:b w:val="false"/>
          <w:i w:val="false"/>
          <w:caps w:val="false"/>
          <w:smallCaps w:val="false"/>
          <w:color w:val="000000"/>
          <w:spacing w:val="0"/>
          <w:sz w:val="26"/>
        </w:rPr>
        <w:t>- уровню освещенности рабочих мест открытых территорий и мест пребывания пассажиров (пассажирские платформы) по ГОСТ Р 54984, помещений - по СП 52.13330;</w:t>
        <w:br/>
      </w:r>
      <w:bookmarkStart w:id="1618" w:name="redstr902"/>
      <w:bookmarkEnd w:id="1618"/>
      <w:r>
        <w:rPr>
          <w:rFonts w:ascii="Cambria;Cambria conv;Times" w:hAnsi="Cambria;Cambria conv;Times"/>
          <w:b w:val="false"/>
          <w:i w:val="false"/>
          <w:caps w:val="false"/>
          <w:smallCaps w:val="false"/>
          <w:color w:val="000000"/>
          <w:spacing w:val="0"/>
          <w:sz w:val="26"/>
        </w:rPr>
        <w:br/>
      </w:r>
      <w:bookmarkStart w:id="1619" w:name="redstr901"/>
      <w:bookmarkEnd w:id="1619"/>
      <w:r>
        <w:rPr>
          <w:rFonts w:ascii="Cambria;Cambria conv;Times" w:hAnsi="Cambria;Cambria conv;Times"/>
          <w:b w:val="false"/>
          <w:i w:val="false"/>
          <w:caps w:val="false"/>
          <w:smallCaps w:val="false"/>
          <w:color w:val="000000"/>
          <w:spacing w:val="0"/>
          <w:sz w:val="26"/>
        </w:rPr>
        <w:t>- содержанию вредных веществ в воздухе рабочих помещений и открытых территорий на уровне предельно допустимых концентраций в соответствии с [10];</w:t>
        <w:br/>
      </w:r>
      <w:bookmarkStart w:id="1620" w:name="redstr900"/>
      <w:bookmarkEnd w:id="1620"/>
      <w:r>
        <w:rPr>
          <w:rFonts w:ascii="Cambria;Cambria conv;Times" w:hAnsi="Cambria;Cambria conv;Times"/>
          <w:b w:val="false"/>
          <w:i w:val="false"/>
          <w:caps w:val="false"/>
          <w:smallCaps w:val="false"/>
          <w:color w:val="000000"/>
          <w:spacing w:val="0"/>
          <w:sz w:val="26"/>
        </w:rPr>
        <w:br/>
      </w:r>
      <w:bookmarkStart w:id="1621" w:name="redstr899"/>
      <w:bookmarkEnd w:id="1621"/>
      <w:r>
        <w:rPr>
          <w:rFonts w:ascii="Cambria;Cambria conv;Times" w:hAnsi="Cambria;Cambria conv;Times"/>
          <w:b w:val="false"/>
          <w:i w:val="false"/>
          <w:caps w:val="false"/>
          <w:smallCaps w:val="false"/>
          <w:color w:val="000000"/>
          <w:spacing w:val="0"/>
          <w:sz w:val="26"/>
        </w:rPr>
        <w:t>- уровню инфразвука на рабочих местах, в помещениях жилых и общественных зданий и на территории жилой застройки в соответствии с санитарными нормами и правилами [27];</w:t>
        <w:br/>
      </w:r>
      <w:bookmarkStart w:id="1622" w:name="redstr898"/>
      <w:bookmarkEnd w:id="1622"/>
      <w:r>
        <w:rPr>
          <w:rFonts w:ascii="Cambria;Cambria conv;Times" w:hAnsi="Cambria;Cambria conv;Times"/>
          <w:b w:val="false"/>
          <w:i w:val="false"/>
          <w:caps w:val="false"/>
          <w:smallCaps w:val="false"/>
          <w:color w:val="000000"/>
          <w:spacing w:val="0"/>
          <w:sz w:val="26"/>
        </w:rPr>
        <w:br/>
      </w:r>
      <w:bookmarkStart w:id="1623" w:name="redstr897"/>
      <w:bookmarkEnd w:id="1623"/>
      <w:r>
        <w:rPr>
          <w:rFonts w:ascii="Cambria;Cambria conv;Times" w:hAnsi="Cambria;Cambria conv;Times"/>
          <w:b w:val="false"/>
          <w:i w:val="false"/>
          <w:caps w:val="false"/>
          <w:smallCaps w:val="false"/>
          <w:color w:val="000000"/>
          <w:spacing w:val="0"/>
          <w:sz w:val="26"/>
        </w:rPr>
        <w:t>- содержанию химических веществ в воде водных объектов хозяйственно-питьевого водопользования в соответствии с [28];</w:t>
        <w:br/>
      </w:r>
      <w:bookmarkStart w:id="1624" w:name="redstr896"/>
      <w:bookmarkEnd w:id="1624"/>
      <w:r>
        <w:rPr>
          <w:rFonts w:ascii="Cambria;Cambria conv;Times" w:hAnsi="Cambria;Cambria conv;Times"/>
          <w:b w:val="false"/>
          <w:i w:val="false"/>
          <w:caps w:val="false"/>
          <w:smallCaps w:val="false"/>
          <w:color w:val="000000"/>
          <w:spacing w:val="0"/>
          <w:sz w:val="26"/>
        </w:rPr>
        <w:br/>
      </w:r>
      <w:bookmarkStart w:id="1625" w:name="redstr895"/>
      <w:bookmarkEnd w:id="1625"/>
      <w:r>
        <w:rPr>
          <w:rFonts w:ascii="Cambria;Cambria conv;Times" w:hAnsi="Cambria;Cambria conv;Times"/>
          <w:b w:val="false"/>
          <w:i w:val="false"/>
          <w:caps w:val="false"/>
          <w:smallCaps w:val="false"/>
          <w:color w:val="000000"/>
          <w:spacing w:val="0"/>
          <w:sz w:val="26"/>
        </w:rPr>
        <w:t>- уровню электромагнитных полей на рабочих местах и для населения и мероприятиям по защите от воздействия электромагнитных полей в соответствии с [29];</w:t>
        <w:br/>
      </w:r>
      <w:bookmarkStart w:id="1626" w:name="redstr894"/>
      <w:bookmarkEnd w:id="1626"/>
      <w:r>
        <w:rPr>
          <w:rFonts w:ascii="Cambria;Cambria conv;Times" w:hAnsi="Cambria;Cambria conv;Times"/>
          <w:b w:val="false"/>
          <w:i w:val="false"/>
          <w:caps w:val="false"/>
          <w:smallCaps w:val="false"/>
          <w:color w:val="000000"/>
          <w:spacing w:val="0"/>
          <w:sz w:val="26"/>
        </w:rPr>
        <w:br/>
      </w:r>
      <w:bookmarkStart w:id="1627" w:name="redstr893"/>
      <w:bookmarkEnd w:id="1627"/>
      <w:r>
        <w:rPr>
          <w:rFonts w:ascii="Cambria;Cambria conv;Times" w:hAnsi="Cambria;Cambria conv;Times"/>
          <w:b w:val="false"/>
          <w:i w:val="false"/>
          <w:caps w:val="false"/>
          <w:smallCaps w:val="false"/>
          <w:color w:val="000000"/>
          <w:spacing w:val="0"/>
          <w:sz w:val="26"/>
        </w:rPr>
        <w:t>- уровню производственных вибраций и уровню вибраций в жилых и общественных зданиях в соответствии с санитарными нормами [30];</w:t>
        <w:br/>
      </w:r>
      <w:bookmarkStart w:id="1628" w:name="redstr892"/>
      <w:bookmarkEnd w:id="1628"/>
      <w:r>
        <w:rPr>
          <w:rFonts w:ascii="Cambria;Cambria conv;Times" w:hAnsi="Cambria;Cambria conv;Times"/>
          <w:b w:val="false"/>
          <w:i w:val="false"/>
          <w:caps w:val="false"/>
          <w:smallCaps w:val="false"/>
          <w:color w:val="000000"/>
          <w:spacing w:val="0"/>
          <w:sz w:val="26"/>
        </w:rPr>
        <w:br/>
      </w:r>
      <w:bookmarkStart w:id="1629" w:name="redstr891"/>
      <w:bookmarkEnd w:id="1629"/>
      <w:r>
        <w:rPr>
          <w:rFonts w:ascii="Cambria;Cambria conv;Times" w:hAnsi="Cambria;Cambria conv;Times"/>
          <w:b w:val="false"/>
          <w:i w:val="false"/>
          <w:caps w:val="false"/>
          <w:smallCaps w:val="false"/>
          <w:color w:val="000000"/>
          <w:spacing w:val="0"/>
          <w:sz w:val="26"/>
        </w:rPr>
        <w:t>- уровню воздействия ионизирующего излучения на работников железнодорожного транспорта и населения в соответствии с нормами радиационной безопасности [31];</w:t>
        <w:br/>
      </w:r>
      <w:bookmarkStart w:id="1630" w:name="redstr890"/>
      <w:bookmarkEnd w:id="1630"/>
      <w:r>
        <w:rPr>
          <w:rFonts w:ascii="Cambria;Cambria conv;Times" w:hAnsi="Cambria;Cambria conv;Times"/>
          <w:b w:val="false"/>
          <w:i w:val="false"/>
          <w:caps w:val="false"/>
          <w:smallCaps w:val="false"/>
          <w:color w:val="000000"/>
          <w:spacing w:val="0"/>
          <w:sz w:val="26"/>
        </w:rPr>
        <w:br/>
      </w:r>
      <w:bookmarkStart w:id="1631" w:name="redstr889"/>
      <w:bookmarkStart w:id="1632" w:name="redstr888"/>
      <w:bookmarkEnd w:id="1631"/>
      <w:bookmarkEnd w:id="1632"/>
      <w:r>
        <w:rPr>
          <w:rFonts w:ascii="Cambria;Cambria conv;Times" w:hAnsi="Cambria;Cambria conv;Times"/>
          <w:b w:val="false"/>
          <w:i w:val="false"/>
          <w:caps w:val="false"/>
          <w:smallCaps w:val="false"/>
          <w:color w:val="000000"/>
          <w:spacing w:val="0"/>
          <w:sz w:val="26"/>
        </w:rPr>
        <w:t>- размещению и обезвреживанию отходов производства в соответствии с [32] и санитарных правил по организации грузовых перевозок [8].</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633" w:name="P01A0"/>
      <w:bookmarkStart w:id="1634" w:name="redstr916"/>
      <w:bookmarkEnd w:id="1633"/>
      <w:bookmarkEnd w:id="1634"/>
      <w:r>
        <w:rPr>
          <w:rFonts w:ascii="Cambria;Cambria conv;Times" w:hAnsi="Cambria;Cambria conv;Times"/>
          <w:b w:val="false"/>
          <w:i w:val="false"/>
          <w:caps w:val="false"/>
          <w:smallCaps w:val="false"/>
          <w:color w:val="000000"/>
          <w:spacing w:val="0"/>
          <w:sz w:val="26"/>
        </w:rPr>
        <w:t>14.2 При проектировании объектов инфраструктуры, являющихся источниками воздействия на среду обитания и здоровье человека, предусматриваются санитарные разрывы в соответствии [11].</w:t>
        <w:br/>
      </w:r>
      <w:bookmarkStart w:id="1635" w:name="redstr915"/>
      <w:bookmarkEnd w:id="1635"/>
      <w:r>
        <w:rPr>
          <w:rFonts w:ascii="Cambria;Cambria conv;Times" w:hAnsi="Cambria;Cambria conv;Times"/>
          <w:b w:val="false"/>
          <w:i w:val="false"/>
          <w:caps w:val="false"/>
          <w:smallCaps w:val="false"/>
          <w:color w:val="000000"/>
          <w:spacing w:val="0"/>
          <w:sz w:val="26"/>
        </w:rPr>
        <w:br/>
      </w:r>
      <w:bookmarkStart w:id="1636" w:name="redstr914"/>
      <w:bookmarkEnd w:id="1636"/>
      <w:r>
        <w:rPr>
          <w:rFonts w:ascii="Cambria;Cambria conv;Times" w:hAnsi="Cambria;Cambria conv;Times"/>
          <w:b w:val="false"/>
          <w:i w:val="false"/>
          <w:caps w:val="false"/>
          <w:smallCaps w:val="false"/>
          <w:color w:val="000000"/>
          <w:spacing w:val="0"/>
          <w:sz w:val="26"/>
        </w:rPr>
        <w:t>В пределах санитарного разрыва запрещается размещение объектов для проживания людей.</w:t>
        <w:br/>
      </w:r>
      <w:bookmarkStart w:id="1637" w:name="redstr913"/>
      <w:bookmarkEnd w:id="1637"/>
      <w:r>
        <w:rPr>
          <w:rFonts w:ascii="Cambria;Cambria conv;Times" w:hAnsi="Cambria;Cambria conv;Times"/>
          <w:b w:val="false"/>
          <w:i w:val="false"/>
          <w:caps w:val="false"/>
          <w:smallCaps w:val="false"/>
          <w:color w:val="000000"/>
          <w:spacing w:val="0"/>
          <w:sz w:val="26"/>
        </w:rPr>
        <w:br/>
      </w:r>
      <w:bookmarkStart w:id="1638" w:name="redstr912"/>
      <w:bookmarkEnd w:id="1638"/>
      <w:r>
        <w:rPr>
          <w:rFonts w:ascii="Cambria;Cambria conv;Times" w:hAnsi="Cambria;Cambria conv;Times"/>
          <w:b w:val="false"/>
          <w:i w:val="false"/>
          <w:caps w:val="false"/>
          <w:smallCaps w:val="false"/>
          <w:color w:val="000000"/>
          <w:spacing w:val="0"/>
          <w:sz w:val="26"/>
        </w:rPr>
        <w:t>Существующие жилые и общественные здания, расположенные в зоне санитарного разрыва существующих железнодорожных линий с нарушениями требований СП 42.13330, подлежат сносу по мере их физического и морального износа.</w:t>
        <w:br/>
      </w:r>
      <w:bookmarkStart w:id="1639" w:name="redstr911"/>
      <w:bookmarkEnd w:id="1639"/>
      <w:r>
        <w:rPr>
          <w:rFonts w:ascii="Cambria;Cambria conv;Times" w:hAnsi="Cambria;Cambria conv;Times"/>
          <w:b w:val="false"/>
          <w:i w:val="false"/>
          <w:caps w:val="false"/>
          <w:smallCaps w:val="false"/>
          <w:color w:val="000000"/>
          <w:spacing w:val="0"/>
          <w:sz w:val="26"/>
        </w:rPr>
        <w:br/>
      </w:r>
      <w:bookmarkStart w:id="1640" w:name="redstr910"/>
      <w:bookmarkStart w:id="1641" w:name="redstr909"/>
      <w:bookmarkEnd w:id="1640"/>
      <w:bookmarkEnd w:id="1641"/>
      <w:r>
        <w:rPr>
          <w:rFonts w:ascii="Cambria;Cambria conv;Times" w:hAnsi="Cambria;Cambria conv;Times"/>
          <w:b w:val="false"/>
          <w:i w:val="false"/>
          <w:caps w:val="false"/>
          <w:smallCaps w:val="false"/>
          <w:color w:val="000000"/>
          <w:spacing w:val="0"/>
          <w:sz w:val="26"/>
        </w:rPr>
        <w:t>При использовании территории санитарного разрыва или какой-либо ее части для расширения объектов инфраструктуры железнодорожного транспорта устанавливаются изменения санитарного разрыва в соответствии с санитарно-эпидемиологическими правилами и нормами [11] и проведения при необходимости соответствующих мероприятий по обеспечению защиты от вредного воздействия на среду обитания и здоровье человека.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642" w:name="P01A2"/>
      <w:bookmarkStart w:id="1643" w:name="redstr936"/>
      <w:bookmarkEnd w:id="1642"/>
      <w:bookmarkEnd w:id="1643"/>
      <w:r>
        <w:rPr>
          <w:rFonts w:ascii="Cambria;Cambria conv;Times" w:hAnsi="Cambria;Cambria conv;Times"/>
          <w:b w:val="false"/>
          <w:i w:val="false"/>
          <w:caps w:val="false"/>
          <w:smallCaps w:val="false"/>
          <w:color w:val="000000"/>
          <w:spacing w:val="0"/>
          <w:sz w:val="26"/>
        </w:rPr>
        <w:t>14.3 Для защиты от шума движущегося подвижного состава предусматриваются:</w:t>
        <w:br/>
      </w:r>
      <w:bookmarkStart w:id="1644" w:name="redstr935"/>
      <w:bookmarkEnd w:id="1644"/>
      <w:r>
        <w:rPr>
          <w:rFonts w:ascii="Cambria;Cambria conv;Times" w:hAnsi="Cambria;Cambria conv;Times"/>
          <w:b w:val="false"/>
          <w:i w:val="false"/>
          <w:caps w:val="false"/>
          <w:smallCaps w:val="false"/>
          <w:color w:val="000000"/>
          <w:spacing w:val="0"/>
          <w:sz w:val="26"/>
        </w:rPr>
        <w:br/>
      </w:r>
      <w:bookmarkStart w:id="1645" w:name="redstr934"/>
      <w:bookmarkEnd w:id="1645"/>
      <w:r>
        <w:rPr>
          <w:rFonts w:ascii="Cambria;Cambria conv;Times" w:hAnsi="Cambria;Cambria conv;Times"/>
          <w:b w:val="false"/>
          <w:i w:val="false"/>
          <w:caps w:val="false"/>
          <w:smallCaps w:val="false"/>
          <w:color w:val="000000"/>
          <w:spacing w:val="0"/>
          <w:sz w:val="26"/>
        </w:rPr>
        <w:t>- планировочные градостроительные мероприятия;</w:t>
        <w:br/>
      </w:r>
      <w:bookmarkStart w:id="1646" w:name="redstr933"/>
      <w:bookmarkEnd w:id="1646"/>
      <w:r>
        <w:rPr>
          <w:rFonts w:ascii="Cambria;Cambria conv;Times" w:hAnsi="Cambria;Cambria conv;Times"/>
          <w:b w:val="false"/>
          <w:i w:val="false"/>
          <w:caps w:val="false"/>
          <w:smallCaps w:val="false"/>
          <w:color w:val="000000"/>
          <w:spacing w:val="0"/>
          <w:sz w:val="26"/>
        </w:rPr>
        <w:br/>
      </w:r>
      <w:bookmarkStart w:id="1647" w:name="redstr932"/>
      <w:bookmarkEnd w:id="1647"/>
      <w:r>
        <w:rPr>
          <w:rFonts w:ascii="Cambria;Cambria conv;Times" w:hAnsi="Cambria;Cambria conv;Times"/>
          <w:b w:val="false"/>
          <w:i w:val="false"/>
          <w:caps w:val="false"/>
          <w:smallCaps w:val="false"/>
          <w:color w:val="000000"/>
          <w:spacing w:val="0"/>
          <w:sz w:val="26"/>
        </w:rPr>
        <w:t>- шумозащитные сооружения по ГОСТ Р 54931;</w:t>
        <w:br/>
      </w:r>
      <w:bookmarkStart w:id="1648" w:name="redstr931"/>
      <w:bookmarkEnd w:id="1648"/>
      <w:r>
        <w:rPr>
          <w:rFonts w:ascii="Cambria;Cambria conv;Times" w:hAnsi="Cambria;Cambria conv;Times"/>
          <w:b w:val="false"/>
          <w:i w:val="false"/>
          <w:caps w:val="false"/>
          <w:smallCaps w:val="false"/>
          <w:color w:val="000000"/>
          <w:spacing w:val="0"/>
          <w:sz w:val="26"/>
        </w:rPr>
        <w:br/>
      </w:r>
      <w:bookmarkStart w:id="1649" w:name="redstr930"/>
      <w:bookmarkEnd w:id="1649"/>
      <w:r>
        <w:rPr>
          <w:rFonts w:ascii="Cambria;Cambria conv;Times" w:hAnsi="Cambria;Cambria conv;Times"/>
          <w:b w:val="false"/>
          <w:i w:val="false"/>
          <w:caps w:val="false"/>
          <w:smallCaps w:val="false"/>
          <w:color w:val="000000"/>
          <w:spacing w:val="0"/>
          <w:sz w:val="26"/>
        </w:rPr>
        <w:t>- устройство звукоизоляции и внутренней шумозащитной планировки помещений.</w:t>
        <w:br/>
      </w:r>
      <w:bookmarkStart w:id="1650" w:name="redstr929"/>
      <w:bookmarkEnd w:id="1650"/>
      <w:r>
        <w:rPr>
          <w:rFonts w:ascii="Cambria;Cambria conv;Times" w:hAnsi="Cambria;Cambria conv;Times"/>
          <w:b w:val="false"/>
          <w:i w:val="false"/>
          <w:caps w:val="false"/>
          <w:smallCaps w:val="false"/>
          <w:color w:val="000000"/>
          <w:spacing w:val="0"/>
          <w:sz w:val="26"/>
        </w:rPr>
        <w:br/>
      </w:r>
      <w:bookmarkStart w:id="1651" w:name="redstr928"/>
      <w:bookmarkEnd w:id="1651"/>
      <w:r>
        <w:rPr>
          <w:rFonts w:ascii="Cambria;Cambria conv;Times" w:hAnsi="Cambria;Cambria conv;Times"/>
          <w:b w:val="false"/>
          <w:i w:val="false"/>
          <w:caps w:val="false"/>
          <w:smallCaps w:val="false"/>
          <w:color w:val="000000"/>
          <w:spacing w:val="0"/>
          <w:sz w:val="26"/>
        </w:rPr>
        <w:t>Шумозащитные мероприятия проводятся в соответствии с требованиями СП 51.13330.</w:t>
        <w:br/>
      </w:r>
      <w:bookmarkStart w:id="1652" w:name="redstr927"/>
      <w:bookmarkEnd w:id="1652"/>
      <w:r>
        <w:rPr>
          <w:rFonts w:ascii="Cambria;Cambria conv;Times" w:hAnsi="Cambria;Cambria conv;Times"/>
          <w:b w:val="false"/>
          <w:i w:val="false"/>
          <w:caps w:val="false"/>
          <w:smallCaps w:val="false"/>
          <w:color w:val="000000"/>
          <w:spacing w:val="0"/>
          <w:sz w:val="26"/>
        </w:rPr>
        <w:br/>
      </w:r>
      <w:bookmarkStart w:id="1653" w:name="redstr926"/>
      <w:bookmarkEnd w:id="1653"/>
      <w:r>
        <w:rPr>
          <w:rFonts w:ascii="Cambria;Cambria conv;Times" w:hAnsi="Cambria;Cambria conv;Times"/>
          <w:b w:val="false"/>
          <w:i w:val="false"/>
          <w:caps w:val="false"/>
          <w:smallCaps w:val="false"/>
          <w:color w:val="000000"/>
          <w:spacing w:val="0"/>
          <w:sz w:val="26"/>
        </w:rPr>
        <w:t>В зоне нахождения железнодорожной линии применяются следующие виды шумозащитных сооружений:</w:t>
        <w:br/>
      </w:r>
      <w:bookmarkStart w:id="1654" w:name="redstr925"/>
      <w:bookmarkEnd w:id="1654"/>
      <w:r>
        <w:rPr>
          <w:rFonts w:ascii="Cambria;Cambria conv;Times" w:hAnsi="Cambria;Cambria conv;Times"/>
          <w:b w:val="false"/>
          <w:i w:val="false"/>
          <w:caps w:val="false"/>
          <w:smallCaps w:val="false"/>
          <w:color w:val="000000"/>
          <w:spacing w:val="0"/>
          <w:sz w:val="26"/>
        </w:rPr>
        <w:br/>
      </w:r>
      <w:bookmarkStart w:id="1655" w:name="redstr924"/>
      <w:bookmarkEnd w:id="1655"/>
      <w:r>
        <w:rPr>
          <w:rFonts w:ascii="Cambria;Cambria conv;Times" w:hAnsi="Cambria;Cambria conv;Times"/>
          <w:b w:val="false"/>
          <w:i w:val="false"/>
          <w:caps w:val="false"/>
          <w:smallCaps w:val="false"/>
          <w:color w:val="000000"/>
          <w:spacing w:val="0"/>
          <w:sz w:val="26"/>
        </w:rPr>
        <w:t>- протяженные линии зданий нежилого назначения (типа многоэтажных гаражей и складов);</w:t>
        <w:br/>
      </w:r>
      <w:bookmarkStart w:id="1656" w:name="redstr923"/>
      <w:bookmarkEnd w:id="1656"/>
      <w:r>
        <w:rPr>
          <w:rFonts w:ascii="Cambria;Cambria conv;Times" w:hAnsi="Cambria;Cambria conv;Times"/>
          <w:b w:val="false"/>
          <w:i w:val="false"/>
          <w:caps w:val="false"/>
          <w:smallCaps w:val="false"/>
          <w:color w:val="000000"/>
          <w:spacing w:val="0"/>
          <w:sz w:val="26"/>
        </w:rPr>
        <w:br/>
      </w:r>
      <w:bookmarkStart w:id="1657" w:name="redstr922"/>
      <w:bookmarkEnd w:id="1657"/>
      <w:r>
        <w:rPr>
          <w:rFonts w:ascii="Cambria;Cambria conv;Times" w:hAnsi="Cambria;Cambria conv;Times"/>
          <w:b w:val="false"/>
          <w:i w:val="false"/>
          <w:caps w:val="false"/>
          <w:smallCaps w:val="false"/>
          <w:color w:val="000000"/>
          <w:spacing w:val="0"/>
          <w:sz w:val="26"/>
        </w:rPr>
        <w:t>- акустические экраны, устроенные на земляных сооружениях или на зданиях нежилого назначения;</w:t>
        <w:br/>
      </w:r>
      <w:bookmarkStart w:id="1658" w:name="redstr921"/>
      <w:bookmarkEnd w:id="1658"/>
      <w:r>
        <w:rPr>
          <w:rFonts w:ascii="Cambria;Cambria conv;Times" w:hAnsi="Cambria;Cambria conv;Times"/>
          <w:b w:val="false"/>
          <w:i w:val="false"/>
          <w:caps w:val="false"/>
          <w:smallCaps w:val="false"/>
          <w:color w:val="000000"/>
          <w:spacing w:val="0"/>
          <w:sz w:val="26"/>
        </w:rPr>
        <w:br/>
      </w:r>
      <w:bookmarkStart w:id="1659" w:name="redstr920"/>
      <w:bookmarkEnd w:id="1659"/>
      <w:r>
        <w:rPr>
          <w:rFonts w:ascii="Cambria;Cambria conv;Times" w:hAnsi="Cambria;Cambria conv;Times"/>
          <w:b w:val="false"/>
          <w:i w:val="false"/>
          <w:caps w:val="false"/>
          <w:smallCaps w:val="false"/>
          <w:color w:val="000000"/>
          <w:spacing w:val="0"/>
          <w:sz w:val="26"/>
        </w:rPr>
        <w:t>- защитные лесонасаждения.</w:t>
        <w:br/>
      </w:r>
      <w:bookmarkStart w:id="1660" w:name="redstr919"/>
      <w:bookmarkEnd w:id="1660"/>
      <w:r>
        <w:rPr>
          <w:rFonts w:ascii="Cambria;Cambria conv;Times" w:hAnsi="Cambria;Cambria conv;Times"/>
          <w:b w:val="false"/>
          <w:i w:val="false"/>
          <w:caps w:val="false"/>
          <w:smallCaps w:val="false"/>
          <w:color w:val="000000"/>
          <w:spacing w:val="0"/>
          <w:sz w:val="26"/>
        </w:rPr>
        <w:br/>
      </w:r>
      <w:bookmarkStart w:id="1661" w:name="redstr918"/>
      <w:bookmarkStart w:id="1662" w:name="redstr917"/>
      <w:bookmarkEnd w:id="1661"/>
      <w:bookmarkEnd w:id="1662"/>
      <w:r>
        <w:rPr>
          <w:rFonts w:ascii="Cambria;Cambria conv;Times" w:hAnsi="Cambria;Cambria conv;Times"/>
          <w:b w:val="false"/>
          <w:i w:val="false"/>
          <w:caps w:val="false"/>
          <w:smallCaps w:val="false"/>
          <w:color w:val="000000"/>
          <w:spacing w:val="0"/>
          <w:sz w:val="26"/>
        </w:rPr>
        <w:t>При расположении железнодорожного пути в выемке ее откосы выполняют роль естественного акустического экрана.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663" w:name="P01A4"/>
      <w:bookmarkStart w:id="1664" w:name="redstr941"/>
      <w:bookmarkEnd w:id="1663"/>
      <w:bookmarkEnd w:id="1664"/>
      <w:r>
        <w:rPr>
          <w:rFonts w:ascii="Cambria;Cambria conv;Times" w:hAnsi="Cambria;Cambria conv;Times"/>
          <w:b w:val="false"/>
          <w:i w:val="false"/>
          <w:caps w:val="false"/>
          <w:smallCaps w:val="false"/>
          <w:color w:val="000000"/>
          <w:spacing w:val="0"/>
          <w:sz w:val="26"/>
        </w:rPr>
        <w:t>14.4 Уровень шума в производственных помещениях, в административных и бытовых помещениях, на рабочих местах диспетчерско-операторской и других профессий, работающих с видеодисплейными терминалами и персональными электронно-вычислительными машинами, в помещениях жилых и общественных зданий и на территориях жилой застройки должен соответствовать нормам, установленным в [26].</w:t>
        <w:br/>
      </w:r>
      <w:bookmarkStart w:id="1665" w:name="redstr940"/>
      <w:bookmarkEnd w:id="1665"/>
      <w:r>
        <w:rPr>
          <w:rFonts w:ascii="Cambria;Cambria conv;Times" w:hAnsi="Cambria;Cambria conv;Times"/>
          <w:b w:val="false"/>
          <w:i w:val="false"/>
          <w:caps w:val="false"/>
          <w:smallCaps w:val="false"/>
          <w:color w:val="000000"/>
          <w:spacing w:val="0"/>
          <w:sz w:val="26"/>
        </w:rPr>
        <w:br/>
      </w:r>
      <w:bookmarkStart w:id="1666" w:name="redstr939"/>
      <w:bookmarkStart w:id="1667" w:name="redstr938"/>
      <w:bookmarkStart w:id="1668" w:name="redstr937"/>
      <w:bookmarkEnd w:id="1666"/>
      <w:bookmarkEnd w:id="1667"/>
      <w:bookmarkEnd w:id="1668"/>
      <w:r>
        <w:rPr>
          <w:rFonts w:ascii="Cambria;Cambria conv;Times" w:hAnsi="Cambria;Cambria conv;Times"/>
          <w:b w:val="false"/>
          <w:i w:val="false"/>
          <w:caps w:val="false"/>
          <w:smallCaps w:val="false"/>
          <w:color w:val="000000"/>
          <w:spacing w:val="0"/>
          <w:sz w:val="26"/>
        </w:rPr>
        <w:t>Если величина санитарного разрыва от источников шума не достаточна для устранения избыточного уровня шума на рабочих местах, в помещениях жилых и общественных зданий и на территории жилой застройки, то предусматриваются мероприятия по защите от шума в соответствии с требованиями СП 51.13330.</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1669" w:name="h_00000000000000000000000000000000000000000000000000RDMR4U"/>
      <w:bookmarkEnd w:id="1669"/>
      <w:r>
        <w:rPr>
          <w:rFonts w:ascii="Cambria;Cambria conv;Times" w:hAnsi="Cambria;Cambria conv;Times"/>
          <w:b/>
          <w:i w:val="false"/>
          <w:caps w:val="false"/>
          <w:smallCaps w:val="false"/>
          <w:color w:val="000000"/>
          <w:spacing w:val="0"/>
          <w:sz w:val="26"/>
        </w:rPr>
        <w:t>15 Предупреждение чрезвычайных ситуаций природного и техногенного характера на объектах инфраструктуры железнодорожного транспорта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670" w:name="P01A8"/>
      <w:bookmarkStart w:id="1671" w:name="redstr962"/>
      <w:bookmarkStart w:id="1672" w:name="P01AA"/>
      <w:bookmarkStart w:id="1673" w:name="redstr961"/>
      <w:bookmarkEnd w:id="1670"/>
      <w:bookmarkEnd w:id="1671"/>
      <w:bookmarkEnd w:id="1672"/>
      <w:bookmarkEnd w:id="1673"/>
      <w:r>
        <w:rPr>
          <w:rFonts w:ascii="Cambria;Cambria conv;Times" w:hAnsi="Cambria;Cambria conv;Times"/>
          <w:b w:val="false"/>
          <w:i w:val="false"/>
          <w:caps w:val="false"/>
          <w:smallCaps w:val="false"/>
          <w:color w:val="000000"/>
          <w:spacing w:val="0"/>
          <w:sz w:val="26"/>
        </w:rPr>
        <w:t>15.1 При проектировании объектов инфраструктуры, располагаемых в зоне риска природного и техногенного характера, необходимо предусматривать возможности проявления чрезвычайных ситуаций техногенного и природного характера и воздействия их поражающих факторов.</w:t>
        <w:br/>
      </w:r>
      <w:bookmarkStart w:id="1674" w:name="redstr960"/>
      <w:bookmarkEnd w:id="1674"/>
      <w:r>
        <w:rPr>
          <w:rFonts w:ascii="Cambria;Cambria conv;Times" w:hAnsi="Cambria;Cambria conv;Times"/>
          <w:b w:val="false"/>
          <w:i w:val="false"/>
          <w:caps w:val="false"/>
          <w:smallCaps w:val="false"/>
          <w:color w:val="000000"/>
          <w:spacing w:val="0"/>
          <w:sz w:val="26"/>
        </w:rPr>
        <w:br/>
      </w:r>
      <w:bookmarkStart w:id="1675" w:name="redstr959"/>
      <w:bookmarkEnd w:id="1675"/>
      <w:r>
        <w:rPr>
          <w:rFonts w:ascii="Cambria;Cambria conv;Times" w:hAnsi="Cambria;Cambria conv;Times"/>
          <w:b w:val="false"/>
          <w:i w:val="false"/>
          <w:caps w:val="false"/>
          <w:smallCaps w:val="false"/>
          <w:color w:val="000000"/>
          <w:spacing w:val="0"/>
          <w:sz w:val="26"/>
        </w:rPr>
        <w:t>В сведениях об источниках чрезвычайных ситуаций техногенного характера и воздействиях их поражающих факторов должны содержаться:</w:t>
        <w:br/>
      </w:r>
      <w:bookmarkStart w:id="1676" w:name="redstr958"/>
      <w:bookmarkEnd w:id="1676"/>
      <w:r>
        <w:rPr>
          <w:rFonts w:ascii="Cambria;Cambria conv;Times" w:hAnsi="Cambria;Cambria conv;Times"/>
          <w:b w:val="false"/>
          <w:i w:val="false"/>
          <w:caps w:val="false"/>
          <w:smallCaps w:val="false"/>
          <w:color w:val="000000"/>
          <w:spacing w:val="0"/>
          <w:sz w:val="26"/>
        </w:rPr>
        <w:br/>
      </w:r>
      <w:bookmarkStart w:id="1677" w:name="redstr957"/>
      <w:bookmarkEnd w:id="1677"/>
      <w:r>
        <w:rPr>
          <w:rFonts w:ascii="Cambria;Cambria conv;Times" w:hAnsi="Cambria;Cambria conv;Times"/>
          <w:b w:val="false"/>
          <w:i w:val="false"/>
          <w:caps w:val="false"/>
          <w:smallCaps w:val="false"/>
          <w:color w:val="000000"/>
          <w:spacing w:val="0"/>
          <w:sz w:val="26"/>
        </w:rPr>
        <w:t>- перечень потенциально опасных объектов железнодорожного транспорта, примыкающих к ним объектов, которые могут стать источниками чрезвычайных ситуаций;</w:t>
        <w:br/>
      </w:r>
      <w:bookmarkStart w:id="1678" w:name="redstr956"/>
      <w:bookmarkEnd w:id="1678"/>
      <w:r>
        <w:rPr>
          <w:rFonts w:ascii="Cambria;Cambria conv;Times" w:hAnsi="Cambria;Cambria conv;Times"/>
          <w:b w:val="false"/>
          <w:i w:val="false"/>
          <w:caps w:val="false"/>
          <w:smallCaps w:val="false"/>
          <w:color w:val="000000"/>
          <w:spacing w:val="0"/>
          <w:sz w:val="26"/>
        </w:rPr>
        <w:br/>
      </w:r>
      <w:bookmarkStart w:id="1679" w:name="redstr955"/>
      <w:bookmarkEnd w:id="1679"/>
      <w:r>
        <w:rPr>
          <w:rFonts w:ascii="Cambria;Cambria conv;Times" w:hAnsi="Cambria;Cambria conv;Times"/>
          <w:b w:val="false"/>
          <w:i w:val="false"/>
          <w:caps w:val="false"/>
          <w:smallCaps w:val="false"/>
          <w:color w:val="000000"/>
          <w:spacing w:val="0"/>
          <w:sz w:val="26"/>
        </w:rPr>
        <w:t>- возможные техногенные причины чрезвычайных ситуаций из-за нарушений в работе объектов железнодорожного транспорта и примыкающих к ним объектов, в том числе инженерных коммуникаций (систем электроснабжения, тепло- и газоснабжения и др.);</w:t>
        <w:br/>
      </w:r>
      <w:bookmarkStart w:id="1680" w:name="redstr954"/>
      <w:bookmarkEnd w:id="1680"/>
      <w:r>
        <w:rPr>
          <w:rFonts w:ascii="Cambria;Cambria conv;Times" w:hAnsi="Cambria;Cambria conv;Times"/>
          <w:b w:val="false"/>
          <w:i w:val="false"/>
          <w:caps w:val="false"/>
          <w:smallCaps w:val="false"/>
          <w:color w:val="000000"/>
          <w:spacing w:val="0"/>
          <w:sz w:val="26"/>
        </w:rPr>
        <w:br/>
      </w:r>
      <w:bookmarkStart w:id="1681" w:name="redstr953"/>
      <w:bookmarkEnd w:id="1681"/>
      <w:r>
        <w:rPr>
          <w:rFonts w:ascii="Cambria;Cambria conv;Times" w:hAnsi="Cambria;Cambria conv;Times"/>
          <w:b w:val="false"/>
          <w:i w:val="false"/>
          <w:caps w:val="false"/>
          <w:smallCaps w:val="false"/>
          <w:color w:val="000000"/>
          <w:spacing w:val="0"/>
          <w:sz w:val="26"/>
        </w:rPr>
        <w:t>- результаты оценки степени риска техногенных чрезвычайных ситуаций на территории объекта инфраструктуры (расчетным, экспериментальным и экспертным путем, по данным эксплуатации аналогичных объектов инфраструктуры железнодорожного транспорта).</w:t>
        <w:br/>
      </w:r>
      <w:bookmarkStart w:id="1682" w:name="redstr952"/>
      <w:bookmarkEnd w:id="1682"/>
      <w:r>
        <w:rPr>
          <w:rFonts w:ascii="Cambria;Cambria conv;Times" w:hAnsi="Cambria;Cambria conv;Times"/>
          <w:b w:val="false"/>
          <w:i w:val="false"/>
          <w:caps w:val="false"/>
          <w:smallCaps w:val="false"/>
          <w:color w:val="000000"/>
          <w:spacing w:val="0"/>
          <w:sz w:val="26"/>
        </w:rPr>
        <w:br/>
      </w:r>
      <w:bookmarkStart w:id="1683" w:name="redstr951"/>
      <w:bookmarkEnd w:id="1683"/>
      <w:r>
        <w:rPr>
          <w:rFonts w:ascii="Cambria;Cambria conv;Times" w:hAnsi="Cambria;Cambria conv;Times"/>
          <w:b w:val="false"/>
          <w:i w:val="false"/>
          <w:caps w:val="false"/>
          <w:smallCaps w:val="false"/>
          <w:color w:val="000000"/>
          <w:spacing w:val="0"/>
          <w:sz w:val="26"/>
        </w:rPr>
        <w:t>- средства и способы мониторинга и прогнозирования чрезвычайных ситуаций техногенного характера.</w:t>
        <w:br/>
      </w:r>
      <w:bookmarkStart w:id="1684" w:name="redstr950"/>
      <w:bookmarkEnd w:id="1684"/>
      <w:r>
        <w:rPr>
          <w:rFonts w:ascii="Cambria;Cambria conv;Times" w:hAnsi="Cambria;Cambria conv;Times"/>
          <w:b w:val="false"/>
          <w:i w:val="false"/>
          <w:caps w:val="false"/>
          <w:smallCaps w:val="false"/>
          <w:color w:val="000000"/>
          <w:spacing w:val="0"/>
          <w:sz w:val="26"/>
        </w:rPr>
        <w:br/>
      </w:r>
      <w:bookmarkStart w:id="1685" w:name="redstr949"/>
      <w:bookmarkEnd w:id="1685"/>
      <w:r>
        <w:rPr>
          <w:rFonts w:ascii="Cambria;Cambria conv;Times" w:hAnsi="Cambria;Cambria conv;Times"/>
          <w:b w:val="false"/>
          <w:i w:val="false"/>
          <w:caps w:val="false"/>
          <w:smallCaps w:val="false"/>
          <w:color w:val="000000"/>
          <w:spacing w:val="0"/>
          <w:sz w:val="26"/>
        </w:rPr>
        <w:t>В сведениях об источниках чрезвычайных ситуаций природного характера и воздействиях их поражающих факторов должны содержаться:</w:t>
        <w:br/>
      </w:r>
      <w:bookmarkStart w:id="1686" w:name="redstr948"/>
      <w:bookmarkEnd w:id="1686"/>
      <w:r>
        <w:rPr>
          <w:rFonts w:ascii="Cambria;Cambria conv;Times" w:hAnsi="Cambria;Cambria conv;Times"/>
          <w:b w:val="false"/>
          <w:i w:val="false"/>
          <w:caps w:val="false"/>
          <w:smallCaps w:val="false"/>
          <w:color w:val="000000"/>
          <w:spacing w:val="0"/>
          <w:sz w:val="26"/>
        </w:rPr>
        <w:br/>
      </w:r>
      <w:bookmarkStart w:id="1687" w:name="redstr947"/>
      <w:bookmarkEnd w:id="1687"/>
      <w:r>
        <w:rPr>
          <w:rFonts w:ascii="Cambria;Cambria conv;Times" w:hAnsi="Cambria;Cambria conv;Times"/>
          <w:b w:val="false"/>
          <w:i w:val="false"/>
          <w:caps w:val="false"/>
          <w:smallCaps w:val="false"/>
          <w:color w:val="000000"/>
          <w:spacing w:val="0"/>
          <w:sz w:val="26"/>
        </w:rPr>
        <w:t>- результаты анализа метеорологических, геологических, топографических, гидрологических и почвенно-грунтовых условий размещения объекта инфраструктуры;</w:t>
        <w:br/>
      </w:r>
      <w:bookmarkStart w:id="1688" w:name="redstr946"/>
      <w:bookmarkEnd w:id="1688"/>
      <w:r>
        <w:rPr>
          <w:rFonts w:ascii="Cambria;Cambria conv;Times" w:hAnsi="Cambria;Cambria conv;Times"/>
          <w:b w:val="false"/>
          <w:i w:val="false"/>
          <w:caps w:val="false"/>
          <w:smallCaps w:val="false"/>
          <w:color w:val="000000"/>
          <w:spacing w:val="0"/>
          <w:sz w:val="26"/>
        </w:rPr>
        <w:br/>
      </w:r>
      <w:bookmarkStart w:id="1689" w:name="redstr945"/>
      <w:bookmarkEnd w:id="1689"/>
      <w:r>
        <w:rPr>
          <w:rFonts w:ascii="Cambria;Cambria conv;Times" w:hAnsi="Cambria;Cambria conv;Times"/>
          <w:b w:val="false"/>
          <w:i w:val="false"/>
          <w:caps w:val="false"/>
          <w:smallCaps w:val="false"/>
          <w:color w:val="000000"/>
          <w:spacing w:val="0"/>
          <w:sz w:val="26"/>
        </w:rPr>
        <w:t>- установленные опасные природные явления или процессы (обвалы, сели, наводнения, снежные заносы, камнепады, землетрясения, песчаные заносы, обледенения, карстовые провалы) и их поражающие факторы;</w:t>
        <w:br/>
      </w:r>
      <w:bookmarkStart w:id="1690" w:name="redstr944"/>
      <w:bookmarkEnd w:id="1690"/>
      <w:r>
        <w:rPr>
          <w:rFonts w:ascii="Cambria;Cambria conv;Times" w:hAnsi="Cambria;Cambria conv;Times"/>
          <w:b w:val="false"/>
          <w:i w:val="false"/>
          <w:caps w:val="false"/>
          <w:smallCaps w:val="false"/>
          <w:color w:val="000000"/>
          <w:spacing w:val="0"/>
          <w:sz w:val="26"/>
        </w:rPr>
        <w:br/>
      </w:r>
      <w:bookmarkStart w:id="1691" w:name="redstr943"/>
      <w:bookmarkStart w:id="1692" w:name="redstr942"/>
      <w:bookmarkEnd w:id="1691"/>
      <w:bookmarkEnd w:id="1692"/>
      <w:r>
        <w:rPr>
          <w:rFonts w:ascii="Cambria;Cambria conv;Times" w:hAnsi="Cambria;Cambria conv;Times"/>
          <w:b w:val="false"/>
          <w:i w:val="false"/>
          <w:caps w:val="false"/>
          <w:smallCaps w:val="false"/>
          <w:color w:val="000000"/>
          <w:spacing w:val="0"/>
          <w:sz w:val="26"/>
        </w:rPr>
        <w:t>- средства и способы мониторинга и прогнозирования чрезвычайных ситуаций природного характера.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693" w:name="P01AC"/>
      <w:bookmarkStart w:id="1694" w:name="redstr974"/>
      <w:bookmarkEnd w:id="1693"/>
      <w:bookmarkEnd w:id="1694"/>
      <w:r>
        <w:rPr>
          <w:rFonts w:ascii="Cambria;Cambria conv;Times" w:hAnsi="Cambria;Cambria conv;Times"/>
          <w:b w:val="false"/>
          <w:i w:val="false"/>
          <w:caps w:val="false"/>
          <w:smallCaps w:val="false"/>
          <w:color w:val="000000"/>
          <w:spacing w:val="0"/>
          <w:sz w:val="26"/>
        </w:rPr>
        <w:t>15.2 В проектной документации на объекты инфраструктуры, располагаемые в зоне риска природного и техногенного характера, должны предусматриваться решения по предупреждению чрезвычайных ситуаций на основании требований, приведенных в заданиях на проектирование.</w:t>
        <w:br/>
      </w:r>
      <w:bookmarkStart w:id="1695" w:name="redstr973"/>
      <w:bookmarkEnd w:id="1695"/>
      <w:r>
        <w:rPr>
          <w:rFonts w:ascii="Cambria;Cambria conv;Times" w:hAnsi="Cambria;Cambria conv;Times"/>
          <w:b w:val="false"/>
          <w:i w:val="false"/>
          <w:caps w:val="false"/>
          <w:smallCaps w:val="false"/>
          <w:color w:val="000000"/>
          <w:spacing w:val="0"/>
          <w:sz w:val="26"/>
        </w:rPr>
        <w:br/>
      </w:r>
      <w:bookmarkStart w:id="1696" w:name="redstr972"/>
      <w:bookmarkEnd w:id="1696"/>
      <w:r>
        <w:rPr>
          <w:rFonts w:ascii="Cambria;Cambria conv;Times" w:hAnsi="Cambria;Cambria conv;Times"/>
          <w:b w:val="false"/>
          <w:i w:val="false"/>
          <w:caps w:val="false"/>
          <w:smallCaps w:val="false"/>
          <w:color w:val="000000"/>
          <w:spacing w:val="0"/>
          <w:sz w:val="26"/>
        </w:rPr>
        <w:t>К требованиям по предупреждению чрезвычайных ситуаций относятся:</w:t>
        <w:br/>
      </w:r>
      <w:bookmarkStart w:id="1697" w:name="redstr971"/>
      <w:bookmarkEnd w:id="1697"/>
      <w:r>
        <w:rPr>
          <w:rFonts w:ascii="Cambria;Cambria conv;Times" w:hAnsi="Cambria;Cambria conv;Times"/>
          <w:b w:val="false"/>
          <w:i w:val="false"/>
          <w:caps w:val="false"/>
          <w:smallCaps w:val="false"/>
          <w:color w:val="000000"/>
          <w:spacing w:val="0"/>
          <w:sz w:val="26"/>
        </w:rPr>
        <w:br/>
      </w:r>
      <w:bookmarkStart w:id="1698" w:name="redstr970"/>
      <w:bookmarkEnd w:id="1698"/>
      <w:r>
        <w:rPr>
          <w:rFonts w:ascii="Cambria;Cambria conv;Times" w:hAnsi="Cambria;Cambria conv;Times"/>
          <w:b w:val="false"/>
          <w:i w:val="false"/>
          <w:caps w:val="false"/>
          <w:smallCaps w:val="false"/>
          <w:color w:val="000000"/>
          <w:spacing w:val="0"/>
          <w:sz w:val="26"/>
        </w:rPr>
        <w:t>- установление сроков службы, периодичности проведения технического обслуживания, ремонта (текущего, капитального), осмотров и освидетельствований технического состояния объектов инфраструктуры железнодорожного транспорта в процессе эксплуатации;</w:t>
        <w:br/>
      </w:r>
      <w:bookmarkStart w:id="1699" w:name="redstr969"/>
      <w:bookmarkEnd w:id="1699"/>
      <w:r>
        <w:rPr>
          <w:rFonts w:ascii="Cambria;Cambria conv;Times" w:hAnsi="Cambria;Cambria conv;Times"/>
          <w:b w:val="false"/>
          <w:i w:val="false"/>
          <w:caps w:val="false"/>
          <w:smallCaps w:val="false"/>
          <w:color w:val="000000"/>
          <w:spacing w:val="0"/>
          <w:sz w:val="26"/>
        </w:rPr>
        <w:br/>
      </w:r>
      <w:bookmarkStart w:id="1700" w:name="redstr968"/>
      <w:bookmarkEnd w:id="1700"/>
      <w:r>
        <w:rPr>
          <w:rFonts w:ascii="Cambria;Cambria conv;Times" w:hAnsi="Cambria;Cambria conv;Times"/>
          <w:b w:val="false"/>
          <w:i w:val="false"/>
          <w:caps w:val="false"/>
          <w:smallCaps w:val="false"/>
          <w:color w:val="000000"/>
          <w:spacing w:val="0"/>
          <w:sz w:val="26"/>
        </w:rPr>
        <w:t>- необходимость мониторинга технического состояния объектов инфраструктуры железнодорожного транспорта (отклонение от критериев предельного состояния, число отказов, приведших к нарушениям безопасности движения, число дефектов, обнаруженных в ходе диагностирования, внеплановые ремонты) и прогнозирования чрезвычайных ситуаций;</w:t>
        <w:br/>
      </w:r>
      <w:bookmarkStart w:id="1701" w:name="redstr967"/>
      <w:bookmarkEnd w:id="1701"/>
      <w:r>
        <w:rPr>
          <w:rFonts w:ascii="Cambria;Cambria conv;Times" w:hAnsi="Cambria;Cambria conv;Times"/>
          <w:b w:val="false"/>
          <w:i w:val="false"/>
          <w:caps w:val="false"/>
          <w:smallCaps w:val="false"/>
          <w:color w:val="000000"/>
          <w:spacing w:val="0"/>
          <w:sz w:val="26"/>
        </w:rPr>
        <w:br/>
      </w:r>
      <w:bookmarkStart w:id="1702" w:name="redstr966"/>
      <w:bookmarkEnd w:id="1702"/>
      <w:r>
        <w:rPr>
          <w:rFonts w:ascii="Cambria;Cambria conv;Times" w:hAnsi="Cambria;Cambria conv;Times"/>
          <w:b w:val="false"/>
          <w:i w:val="false"/>
          <w:caps w:val="false"/>
          <w:smallCaps w:val="false"/>
          <w:color w:val="000000"/>
          <w:spacing w:val="0"/>
          <w:sz w:val="26"/>
        </w:rPr>
        <w:t>- выбор материалов и веществ, применяемых при проектировании объектов, в соответствии с параметрами и условиями эксплуатации;</w:t>
        <w:br/>
      </w:r>
      <w:bookmarkStart w:id="1703" w:name="redstr965"/>
      <w:bookmarkEnd w:id="1703"/>
      <w:r>
        <w:rPr>
          <w:rFonts w:ascii="Cambria;Cambria conv;Times" w:hAnsi="Cambria;Cambria conv;Times"/>
          <w:b w:val="false"/>
          <w:i w:val="false"/>
          <w:caps w:val="false"/>
          <w:smallCaps w:val="false"/>
          <w:color w:val="000000"/>
          <w:spacing w:val="0"/>
          <w:sz w:val="26"/>
        </w:rPr>
        <w:br/>
      </w:r>
      <w:bookmarkStart w:id="1704" w:name="redstr964"/>
      <w:bookmarkStart w:id="1705" w:name="redstr963"/>
      <w:bookmarkEnd w:id="1704"/>
      <w:bookmarkEnd w:id="1705"/>
      <w:r>
        <w:rPr>
          <w:rFonts w:ascii="Cambria;Cambria conv;Times" w:hAnsi="Cambria;Cambria conv;Times"/>
          <w:b w:val="false"/>
          <w:i w:val="false"/>
          <w:caps w:val="false"/>
          <w:smallCaps w:val="false"/>
          <w:color w:val="000000"/>
          <w:spacing w:val="0"/>
          <w:sz w:val="26"/>
        </w:rPr>
        <w:t>- применение современных безопасных технологий, надежного эксплуатационного оборудования и защитных мер.</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06" w:name="P01AE"/>
      <w:bookmarkStart w:id="1707" w:name="redstr980"/>
      <w:bookmarkEnd w:id="1706"/>
      <w:bookmarkEnd w:id="1707"/>
      <w:r>
        <w:rPr>
          <w:rFonts w:ascii="Cambria;Cambria conv;Times" w:hAnsi="Cambria;Cambria conv;Times"/>
          <w:b w:val="false"/>
          <w:i w:val="false"/>
          <w:caps w:val="false"/>
          <w:smallCaps w:val="false"/>
          <w:color w:val="000000"/>
          <w:spacing w:val="0"/>
          <w:sz w:val="26"/>
        </w:rPr>
        <w:t>15.3 Для обеспечения безопасности функционирования объектов инфраструктуры, находящихся в зоне опасных природных явлений и процессов, при проектировании необходимо предусматривать:</w:t>
        <w:br/>
      </w:r>
      <w:bookmarkStart w:id="1708" w:name="redstr979"/>
      <w:bookmarkEnd w:id="1708"/>
      <w:r>
        <w:rPr>
          <w:rFonts w:ascii="Cambria;Cambria conv;Times" w:hAnsi="Cambria;Cambria conv;Times"/>
          <w:b w:val="false"/>
          <w:i w:val="false"/>
          <w:caps w:val="false"/>
          <w:smallCaps w:val="false"/>
          <w:color w:val="000000"/>
          <w:spacing w:val="0"/>
          <w:sz w:val="26"/>
        </w:rPr>
        <w:br/>
      </w:r>
      <w:bookmarkStart w:id="1709" w:name="redstr978"/>
      <w:bookmarkEnd w:id="1709"/>
      <w:r>
        <w:rPr>
          <w:rFonts w:ascii="Cambria;Cambria conv;Times" w:hAnsi="Cambria;Cambria conv;Times"/>
          <w:b w:val="false"/>
          <w:i w:val="false"/>
          <w:caps w:val="false"/>
          <w:smallCaps w:val="false"/>
          <w:color w:val="000000"/>
          <w:spacing w:val="0"/>
          <w:sz w:val="26"/>
        </w:rPr>
        <w:t>- инженерно-технические средства защиты от снежных заносов и лавин, камнепадов, оползней, обвалов, карста, селевых потоков в соответствии с [20], от затопления и подтопления - в соответствии с [33];</w:t>
        <w:br/>
      </w:r>
      <w:bookmarkStart w:id="1710" w:name="redstr977"/>
      <w:bookmarkEnd w:id="1710"/>
      <w:r>
        <w:rPr>
          <w:rFonts w:ascii="Cambria;Cambria conv;Times" w:hAnsi="Cambria;Cambria conv;Times"/>
          <w:b w:val="false"/>
          <w:i w:val="false"/>
          <w:caps w:val="false"/>
          <w:smallCaps w:val="false"/>
          <w:color w:val="000000"/>
          <w:spacing w:val="0"/>
          <w:sz w:val="26"/>
        </w:rPr>
        <w:br/>
      </w:r>
      <w:bookmarkStart w:id="1711" w:name="redstr976"/>
      <w:bookmarkStart w:id="1712" w:name="redstr975"/>
      <w:bookmarkEnd w:id="1711"/>
      <w:bookmarkEnd w:id="1712"/>
      <w:r>
        <w:rPr>
          <w:rFonts w:ascii="Cambria;Cambria conv;Times" w:hAnsi="Cambria;Cambria conv;Times"/>
          <w:b w:val="false"/>
          <w:i w:val="false"/>
          <w:caps w:val="false"/>
          <w:smallCaps w:val="false"/>
          <w:color w:val="000000"/>
          <w:spacing w:val="0"/>
          <w:sz w:val="26"/>
        </w:rPr>
        <w:t>- технические средства автоматики и телемеханики, предупреждающие об опасной ситуации.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13" w:name="P01B0"/>
      <w:bookmarkStart w:id="1714" w:name="redstr985"/>
      <w:bookmarkEnd w:id="1713"/>
      <w:bookmarkEnd w:id="1714"/>
      <w:r>
        <w:rPr>
          <w:rFonts w:ascii="Cambria;Cambria conv;Times" w:hAnsi="Cambria;Cambria conv;Times"/>
          <w:b w:val="false"/>
          <w:i w:val="false"/>
          <w:caps w:val="false"/>
          <w:smallCaps w:val="false"/>
          <w:color w:val="000000"/>
          <w:spacing w:val="0"/>
          <w:sz w:val="26"/>
        </w:rPr>
        <w:t>15.4 При проектировании объектов инфраструктуры в зоне риска природного и техногенного характера необходимо указывать расположение ближайших аварийно-спасательных сил и средств и те виды чрезвычайных ситуаций, последствия которых они могут ликвидировать.</w:t>
        <w:br/>
      </w:r>
      <w:bookmarkStart w:id="1715" w:name="redstr984"/>
      <w:bookmarkEnd w:id="1715"/>
      <w:r>
        <w:rPr>
          <w:rFonts w:ascii="Cambria;Cambria conv;Times" w:hAnsi="Cambria;Cambria conv;Times"/>
          <w:b w:val="false"/>
          <w:i w:val="false"/>
          <w:caps w:val="false"/>
          <w:smallCaps w:val="false"/>
          <w:color w:val="000000"/>
          <w:spacing w:val="0"/>
          <w:sz w:val="26"/>
        </w:rPr>
        <w:br/>
      </w:r>
      <w:bookmarkStart w:id="1716" w:name="redstr983"/>
      <w:bookmarkStart w:id="1717" w:name="redstr982"/>
      <w:bookmarkStart w:id="1718" w:name="redstr981"/>
      <w:bookmarkEnd w:id="1716"/>
      <w:bookmarkEnd w:id="1717"/>
      <w:bookmarkEnd w:id="1718"/>
      <w:r>
        <w:rPr>
          <w:rFonts w:ascii="Cambria;Cambria conv;Times" w:hAnsi="Cambria;Cambria conv;Times"/>
          <w:b w:val="false"/>
          <w:i w:val="false"/>
          <w:caps w:val="false"/>
          <w:smallCaps w:val="false"/>
          <w:color w:val="000000"/>
          <w:spacing w:val="0"/>
          <w:sz w:val="26"/>
        </w:rPr>
        <w:t>Организационные мероприятия по предупреждению и ликвидации чрезвычайных ситуаций должны осуществляться в соответствии с положением [34].</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1719" w:name="h_00000000000000000000000000000000000000000000000001KT263S"/>
      <w:bookmarkEnd w:id="1719"/>
      <w:r>
        <w:rPr>
          <w:rFonts w:ascii="Cambria;Cambria conv;Times" w:hAnsi="Cambria;Cambria conv;Times"/>
          <w:b/>
          <w:i w:val="false"/>
          <w:caps w:val="false"/>
          <w:smallCaps w:val="false"/>
          <w:color w:val="000000"/>
          <w:spacing w:val="0"/>
          <w:sz w:val="26"/>
        </w:rPr>
        <w:t>16 Защита железнодорожного пути</w:t>
      </w:r>
    </w:p>
    <w:p>
      <w:pPr>
        <w:pStyle w:val="3"/>
        <w:widowControl/>
        <w:ind w:left="0" w:right="0" w:hanging="0"/>
        <w:jc w:val="left"/>
        <w:rPr>
          <w:rFonts w:ascii="Cambria;Cambria conv;Times" w:hAnsi="Cambria;Cambria conv;Times"/>
          <w:b/>
          <w:i w:val="false"/>
          <w:caps w:val="false"/>
          <w:smallCaps w:val="false"/>
          <w:color w:val="000000"/>
          <w:spacing w:val="0"/>
          <w:sz w:val="26"/>
        </w:rPr>
      </w:pPr>
      <w:bookmarkStart w:id="1720" w:name="h_00000000000000000000000000000000000000000000000003E0UA04"/>
      <w:bookmarkEnd w:id="1720"/>
      <w:r>
        <w:rPr>
          <w:rFonts w:ascii="Cambria;Cambria conv;Times" w:hAnsi="Cambria;Cambria conv;Times"/>
          <w:b/>
          <w:i w:val="false"/>
          <w:caps w:val="false"/>
          <w:smallCaps w:val="false"/>
          <w:color w:val="000000"/>
          <w:spacing w:val="0"/>
          <w:sz w:val="26"/>
        </w:rPr>
        <w:t>16.1 Защита железнодорожного пути от снежных заносов</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21" w:name="P01B7"/>
      <w:bookmarkStart w:id="1722" w:name="redstr996"/>
      <w:bookmarkStart w:id="1723" w:name="P01B9"/>
      <w:bookmarkStart w:id="1724" w:name="redstr995"/>
      <w:bookmarkEnd w:id="1721"/>
      <w:bookmarkEnd w:id="1722"/>
      <w:bookmarkEnd w:id="1723"/>
      <w:bookmarkEnd w:id="1724"/>
      <w:r>
        <w:rPr>
          <w:rFonts w:ascii="Cambria;Cambria conv;Times" w:hAnsi="Cambria;Cambria conv;Times"/>
          <w:b w:val="false"/>
          <w:i w:val="false"/>
          <w:caps w:val="false"/>
          <w:smallCaps w:val="false"/>
          <w:color w:val="000000"/>
          <w:spacing w:val="0"/>
          <w:sz w:val="26"/>
        </w:rPr>
        <w:t>16.1.1 По интенсивности снегоотложения (не реже, чем один раз за два года) на железнодорожных линиях различаются территории:</w:t>
        <w:br/>
      </w:r>
      <w:bookmarkStart w:id="1725" w:name="redstr994"/>
      <w:bookmarkEnd w:id="1725"/>
      <w:r>
        <w:rPr>
          <w:rFonts w:ascii="Cambria;Cambria conv;Times" w:hAnsi="Cambria;Cambria conv;Times"/>
          <w:b w:val="false"/>
          <w:i w:val="false"/>
          <w:caps w:val="false"/>
          <w:smallCaps w:val="false"/>
          <w:color w:val="000000"/>
          <w:spacing w:val="0"/>
          <w:sz w:val="26"/>
        </w:rPr>
        <w:br/>
      </w:r>
      <w:bookmarkStart w:id="1726" w:name="redstr993"/>
      <w:bookmarkEnd w:id="1726"/>
      <w:r>
        <w:rPr>
          <w:rFonts w:ascii="Cambria;Cambria conv;Times" w:hAnsi="Cambria;Cambria conv;Times"/>
          <w:b w:val="false"/>
          <w:i w:val="false"/>
          <w:caps w:val="false"/>
          <w:smallCaps w:val="false"/>
          <w:color w:val="000000"/>
          <w:spacing w:val="0"/>
          <w:sz w:val="26"/>
        </w:rPr>
        <w:t>- с умеренной интенсивностью - до 0,10 м;</w:t>
        <w:br/>
      </w:r>
      <w:bookmarkStart w:id="1727" w:name="redstr992"/>
      <w:bookmarkEnd w:id="1727"/>
      <w:r>
        <w:rPr>
          <w:rFonts w:ascii="Cambria;Cambria conv;Times" w:hAnsi="Cambria;Cambria conv;Times"/>
          <w:b w:val="false"/>
          <w:i w:val="false"/>
          <w:caps w:val="false"/>
          <w:smallCaps w:val="false"/>
          <w:color w:val="000000"/>
          <w:spacing w:val="0"/>
          <w:sz w:val="26"/>
        </w:rPr>
        <w:br/>
      </w:r>
      <w:bookmarkStart w:id="1728" w:name="redstr991"/>
      <w:bookmarkEnd w:id="1728"/>
      <w:r>
        <w:rPr>
          <w:rFonts w:ascii="Cambria;Cambria conv;Times" w:hAnsi="Cambria;Cambria conv;Times"/>
          <w:b w:val="false"/>
          <w:i w:val="false"/>
          <w:caps w:val="false"/>
          <w:smallCaps w:val="false"/>
          <w:color w:val="000000"/>
          <w:spacing w:val="0"/>
          <w:sz w:val="26"/>
        </w:rPr>
        <w:t>- со значительной интенсивностью - от 0,10 до 0,20 м;</w:t>
        <w:br/>
      </w:r>
      <w:bookmarkStart w:id="1729" w:name="redstr990"/>
      <w:bookmarkEnd w:id="1729"/>
      <w:r>
        <w:rPr>
          <w:rFonts w:ascii="Cambria;Cambria conv;Times" w:hAnsi="Cambria;Cambria conv;Times"/>
          <w:b w:val="false"/>
          <w:i w:val="false"/>
          <w:caps w:val="false"/>
          <w:smallCaps w:val="false"/>
          <w:color w:val="000000"/>
          <w:spacing w:val="0"/>
          <w:sz w:val="26"/>
        </w:rPr>
        <w:br/>
      </w:r>
      <w:bookmarkStart w:id="1730" w:name="redstr989"/>
      <w:bookmarkEnd w:id="1730"/>
      <w:r>
        <w:rPr>
          <w:rFonts w:ascii="Cambria;Cambria conv;Times" w:hAnsi="Cambria;Cambria conv;Times"/>
          <w:b w:val="false"/>
          <w:i w:val="false"/>
          <w:caps w:val="false"/>
          <w:smallCaps w:val="false"/>
          <w:color w:val="000000"/>
          <w:spacing w:val="0"/>
          <w:sz w:val="26"/>
        </w:rPr>
        <w:t>- с сильной интенсивностью - от 0,20 до 0,25 м;</w:t>
        <w:br/>
      </w:r>
      <w:bookmarkStart w:id="1731" w:name="redstr988"/>
      <w:bookmarkEnd w:id="1731"/>
      <w:r>
        <w:rPr>
          <w:rFonts w:ascii="Cambria;Cambria conv;Times" w:hAnsi="Cambria;Cambria conv;Times"/>
          <w:b w:val="false"/>
          <w:i w:val="false"/>
          <w:caps w:val="false"/>
          <w:smallCaps w:val="false"/>
          <w:color w:val="000000"/>
          <w:spacing w:val="0"/>
          <w:sz w:val="26"/>
        </w:rPr>
        <w:br/>
      </w:r>
      <w:bookmarkStart w:id="1732" w:name="redstr987"/>
      <w:bookmarkStart w:id="1733" w:name="redstr986"/>
      <w:bookmarkEnd w:id="1732"/>
      <w:bookmarkEnd w:id="1733"/>
      <w:r>
        <w:rPr>
          <w:rFonts w:ascii="Cambria;Cambria conv;Times" w:hAnsi="Cambria;Cambria conv;Times"/>
          <w:b w:val="false"/>
          <w:i w:val="false"/>
          <w:caps w:val="false"/>
          <w:smallCaps w:val="false"/>
          <w:color w:val="000000"/>
          <w:spacing w:val="0"/>
          <w:sz w:val="26"/>
        </w:rPr>
        <w:t>- с очень сильной интенсивностью - более 0,25 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34" w:name="P01BB"/>
      <w:bookmarkStart w:id="1735" w:name="redstr1006"/>
      <w:bookmarkEnd w:id="1734"/>
      <w:bookmarkEnd w:id="1735"/>
      <w:r>
        <w:rPr>
          <w:rFonts w:ascii="Cambria;Cambria conv;Times" w:hAnsi="Cambria;Cambria conv;Times"/>
          <w:b w:val="false"/>
          <w:i w:val="false"/>
          <w:caps w:val="false"/>
          <w:smallCaps w:val="false"/>
          <w:color w:val="000000"/>
          <w:spacing w:val="0"/>
          <w:sz w:val="26"/>
        </w:rPr>
        <w:t>16.1.2 По скорости ветра при метелях (не реже, чем один раз за два года) различаются на железнодорожных линиях территории:</w:t>
        <w:br/>
      </w:r>
      <w:bookmarkStart w:id="1736" w:name="redstr1005"/>
      <w:bookmarkEnd w:id="1736"/>
      <w:r>
        <w:rPr>
          <w:rFonts w:ascii="Cambria;Cambria conv;Times" w:hAnsi="Cambria;Cambria conv;Times"/>
          <w:b w:val="false"/>
          <w:i w:val="false"/>
          <w:caps w:val="false"/>
          <w:smallCaps w:val="false"/>
          <w:color w:val="000000"/>
          <w:spacing w:val="0"/>
          <w:sz w:val="26"/>
        </w:rPr>
        <w:br/>
      </w:r>
      <w:bookmarkStart w:id="1737" w:name="redstr1004"/>
      <w:bookmarkEnd w:id="1737"/>
      <w:r>
        <w:rPr>
          <w:rFonts w:ascii="Cambria;Cambria conv;Times" w:hAnsi="Cambria;Cambria conv;Times"/>
          <w:b w:val="false"/>
          <w:i w:val="false"/>
          <w:caps w:val="false"/>
          <w:smallCaps w:val="false"/>
          <w:color w:val="000000"/>
          <w:spacing w:val="0"/>
          <w:sz w:val="26"/>
        </w:rPr>
        <w:t>- с умеренной интенсивностью - скорость ветра до 10 м/с;</w:t>
        <w:br/>
      </w:r>
      <w:bookmarkStart w:id="1738" w:name="redstr1003"/>
      <w:bookmarkEnd w:id="1738"/>
      <w:r>
        <w:rPr>
          <w:rFonts w:ascii="Cambria;Cambria conv;Times" w:hAnsi="Cambria;Cambria conv;Times"/>
          <w:b w:val="false"/>
          <w:i w:val="false"/>
          <w:caps w:val="false"/>
          <w:smallCaps w:val="false"/>
          <w:color w:val="000000"/>
          <w:spacing w:val="0"/>
          <w:sz w:val="26"/>
        </w:rPr>
        <w:br/>
      </w:r>
      <w:bookmarkStart w:id="1739" w:name="redstr1002"/>
      <w:bookmarkEnd w:id="1739"/>
      <w:r>
        <w:rPr>
          <w:rFonts w:ascii="Cambria;Cambria conv;Times" w:hAnsi="Cambria;Cambria conv;Times"/>
          <w:b w:val="false"/>
          <w:i w:val="false"/>
          <w:caps w:val="false"/>
          <w:smallCaps w:val="false"/>
          <w:color w:val="000000"/>
          <w:spacing w:val="0"/>
          <w:sz w:val="26"/>
        </w:rPr>
        <w:t>- со значительной интенсивностью - скорость ветра от 10 до 20 м/с;</w:t>
        <w:br/>
      </w:r>
      <w:bookmarkStart w:id="1740" w:name="redstr1001"/>
      <w:bookmarkEnd w:id="1740"/>
      <w:r>
        <w:rPr>
          <w:rFonts w:ascii="Cambria;Cambria conv;Times" w:hAnsi="Cambria;Cambria conv;Times"/>
          <w:b w:val="false"/>
          <w:i w:val="false"/>
          <w:caps w:val="false"/>
          <w:smallCaps w:val="false"/>
          <w:color w:val="000000"/>
          <w:spacing w:val="0"/>
          <w:sz w:val="26"/>
        </w:rPr>
        <w:br/>
      </w:r>
      <w:bookmarkStart w:id="1741" w:name="redstr1000"/>
      <w:bookmarkEnd w:id="1741"/>
      <w:r>
        <w:rPr>
          <w:rFonts w:ascii="Cambria;Cambria conv;Times" w:hAnsi="Cambria;Cambria conv;Times"/>
          <w:b w:val="false"/>
          <w:i w:val="false"/>
          <w:caps w:val="false"/>
          <w:smallCaps w:val="false"/>
          <w:color w:val="000000"/>
          <w:spacing w:val="0"/>
          <w:sz w:val="26"/>
        </w:rPr>
        <w:t>- с сильной интенсивностью - скорость ветра от 20 до 30 м/с;</w:t>
        <w:br/>
      </w:r>
      <w:bookmarkStart w:id="1742" w:name="redstr999"/>
      <w:bookmarkEnd w:id="1742"/>
      <w:r>
        <w:rPr>
          <w:rFonts w:ascii="Cambria;Cambria conv;Times" w:hAnsi="Cambria;Cambria conv;Times"/>
          <w:b w:val="false"/>
          <w:i w:val="false"/>
          <w:caps w:val="false"/>
          <w:smallCaps w:val="false"/>
          <w:color w:val="000000"/>
          <w:spacing w:val="0"/>
          <w:sz w:val="26"/>
        </w:rPr>
        <w:br/>
      </w:r>
      <w:bookmarkStart w:id="1743" w:name="redstr998"/>
      <w:bookmarkStart w:id="1744" w:name="redstr997"/>
      <w:bookmarkEnd w:id="1743"/>
      <w:bookmarkEnd w:id="1744"/>
      <w:r>
        <w:rPr>
          <w:rFonts w:ascii="Cambria;Cambria conv;Times" w:hAnsi="Cambria;Cambria conv;Times"/>
          <w:b w:val="false"/>
          <w:i w:val="false"/>
          <w:caps w:val="false"/>
          <w:smallCaps w:val="false"/>
          <w:color w:val="000000"/>
          <w:spacing w:val="0"/>
          <w:sz w:val="26"/>
        </w:rPr>
        <w:t>- с очень сильной интенсивностью - скорость ветра более 30 м/с.</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45" w:name="P01BD"/>
      <w:bookmarkStart w:id="1746" w:name="redstr1008"/>
      <w:bookmarkStart w:id="1747" w:name="redstr1007"/>
      <w:bookmarkEnd w:id="1745"/>
      <w:bookmarkEnd w:id="1746"/>
      <w:bookmarkEnd w:id="1747"/>
      <w:r>
        <w:rPr>
          <w:rFonts w:ascii="Cambria;Cambria conv;Times" w:hAnsi="Cambria;Cambria conv;Times"/>
          <w:b w:val="false"/>
          <w:i w:val="false"/>
          <w:caps w:val="false"/>
          <w:smallCaps w:val="false"/>
          <w:color w:val="000000"/>
          <w:spacing w:val="0"/>
          <w:sz w:val="26"/>
        </w:rPr>
        <w:t>16.1.3 Защита железнодорожного пути от снежных заносов предусматривается вдоль снегозаносимых участков перегонов отдельно для каждой стороны железнодорожного пути, а также вокруг железнодорожных станций.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48" w:name="P01BF"/>
      <w:bookmarkStart w:id="1749" w:name="redstr1010"/>
      <w:bookmarkStart w:id="1750" w:name="redstr1009"/>
      <w:bookmarkEnd w:id="1748"/>
      <w:bookmarkEnd w:id="1749"/>
      <w:bookmarkEnd w:id="1750"/>
      <w:r>
        <w:rPr>
          <w:rFonts w:ascii="Cambria;Cambria conv;Times" w:hAnsi="Cambria;Cambria conv;Times"/>
          <w:b w:val="false"/>
          <w:i w:val="false"/>
          <w:caps w:val="false"/>
          <w:smallCaps w:val="false"/>
          <w:color w:val="000000"/>
          <w:spacing w:val="0"/>
          <w:sz w:val="26"/>
        </w:rPr>
        <w:t>16.1.4 При необходимости предусматривается защита от снежных заносов внутристанционных территорий.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51" w:name="P01C1"/>
      <w:bookmarkStart w:id="1752" w:name="redstr1026"/>
      <w:bookmarkEnd w:id="1751"/>
      <w:bookmarkEnd w:id="1752"/>
      <w:r>
        <w:rPr>
          <w:rFonts w:ascii="Cambria;Cambria conv;Times" w:hAnsi="Cambria;Cambria conv;Times"/>
          <w:b w:val="false"/>
          <w:i w:val="false"/>
          <w:caps w:val="false"/>
          <w:smallCaps w:val="false"/>
          <w:color w:val="000000"/>
          <w:spacing w:val="0"/>
          <w:sz w:val="26"/>
        </w:rPr>
        <w:t>16.1.5 На полярных и заполярных участках вновь строящихся железнодорожных линий со стабильным направлением и силой ветров зимнего периода при средней скорости ветра более 10 м/с в качестве постоянной меры снегозащиты допускается уположение откосов насыпей высотой до 4 м до крутизны по расчету на полный перенос снега и на исключение отложения снега на путь.</w:t>
        <w:br/>
      </w:r>
      <w:bookmarkStart w:id="1753" w:name="redstr1025"/>
      <w:bookmarkEnd w:id="1753"/>
      <w:r>
        <w:rPr>
          <w:rFonts w:ascii="Cambria;Cambria conv;Times" w:hAnsi="Cambria;Cambria conv;Times"/>
          <w:b w:val="false"/>
          <w:i w:val="false"/>
          <w:caps w:val="false"/>
          <w:smallCaps w:val="false"/>
          <w:color w:val="000000"/>
          <w:spacing w:val="0"/>
          <w:sz w:val="26"/>
        </w:rPr>
        <w:br/>
      </w:r>
      <w:bookmarkStart w:id="1754" w:name="redstr1024"/>
      <w:bookmarkEnd w:id="1754"/>
      <w:r>
        <w:rPr>
          <w:rFonts w:ascii="Cambria;Cambria conv;Times" w:hAnsi="Cambria;Cambria conv;Times"/>
          <w:b w:val="false"/>
          <w:i w:val="false"/>
          <w:caps w:val="false"/>
          <w:smallCaps w:val="false"/>
          <w:color w:val="000000"/>
          <w:spacing w:val="0"/>
          <w:sz w:val="26"/>
        </w:rPr>
        <w:t>При необходимости предусматривается снегозащитный навес над зоной роспуска составов с сортировочной горки.</w:t>
        <w:br/>
      </w:r>
      <w:bookmarkStart w:id="1755" w:name="redstr1023"/>
      <w:bookmarkEnd w:id="1755"/>
      <w:r>
        <w:rPr>
          <w:rFonts w:ascii="Cambria;Cambria conv;Times" w:hAnsi="Cambria;Cambria conv;Times"/>
          <w:b w:val="false"/>
          <w:i w:val="false"/>
          <w:caps w:val="false"/>
          <w:smallCaps w:val="false"/>
          <w:color w:val="000000"/>
          <w:spacing w:val="0"/>
          <w:sz w:val="26"/>
        </w:rPr>
        <w:br/>
      </w:r>
      <w:bookmarkStart w:id="1756" w:name="redstr1022"/>
      <w:bookmarkEnd w:id="1756"/>
      <w:r>
        <w:rPr>
          <w:rFonts w:ascii="Cambria;Cambria conv;Times" w:hAnsi="Cambria;Cambria conv;Times"/>
          <w:b w:val="false"/>
          <w:i w:val="false"/>
          <w:caps w:val="false"/>
          <w:smallCaps w:val="false"/>
          <w:color w:val="000000"/>
          <w:spacing w:val="0"/>
          <w:sz w:val="26"/>
        </w:rPr>
        <w:t>К снегозаносимым участкам железнодорожного пути относятся: станционные территории, выемки любой глубины, нулевые места, насыпи на новых линиях, высота которых над уровнем расчетной толщины снежного покрова не более 0,7 м - на однопутных и 1,0 м - на двухпутных линиях, а также открытые площадки тяговых и электрических подстанций.</w:t>
        <w:br/>
      </w:r>
      <w:bookmarkStart w:id="1757" w:name="redstr1021"/>
      <w:bookmarkEnd w:id="1757"/>
      <w:r>
        <w:rPr>
          <w:rFonts w:ascii="Cambria;Cambria conv;Times" w:hAnsi="Cambria;Cambria conv;Times"/>
          <w:b w:val="false"/>
          <w:i w:val="false"/>
          <w:caps w:val="false"/>
          <w:smallCaps w:val="false"/>
          <w:color w:val="000000"/>
          <w:spacing w:val="0"/>
          <w:sz w:val="26"/>
        </w:rPr>
        <w:br/>
      </w:r>
      <w:bookmarkStart w:id="1758" w:name="redstr1020"/>
      <w:bookmarkEnd w:id="1758"/>
      <w:r>
        <w:rPr>
          <w:rFonts w:ascii="Cambria;Cambria conv;Times" w:hAnsi="Cambria;Cambria conv;Times"/>
          <w:b w:val="false"/>
          <w:i w:val="false"/>
          <w:caps w:val="false"/>
          <w:smallCaps w:val="false"/>
          <w:color w:val="000000"/>
          <w:spacing w:val="0"/>
          <w:sz w:val="26"/>
        </w:rPr>
        <w:t>Для существующих железнодорожных линий при измерении снегозаносимости по верху головки рельса, высота насыпи определяется из условия "уровень головки рельса минус высота верхнего строения пути".</w:t>
        <w:br/>
      </w:r>
      <w:bookmarkStart w:id="1759" w:name="redstr1019"/>
      <w:bookmarkEnd w:id="1759"/>
      <w:r>
        <w:rPr>
          <w:rFonts w:ascii="Cambria;Cambria conv;Times" w:hAnsi="Cambria;Cambria conv;Times"/>
          <w:b w:val="false"/>
          <w:i w:val="false"/>
          <w:caps w:val="false"/>
          <w:smallCaps w:val="false"/>
          <w:color w:val="000000"/>
          <w:spacing w:val="0"/>
          <w:sz w:val="26"/>
        </w:rPr>
        <w:br/>
      </w:r>
      <w:bookmarkStart w:id="1760" w:name="redstr1018"/>
      <w:bookmarkEnd w:id="1760"/>
      <w:r>
        <w:rPr>
          <w:rFonts w:ascii="Cambria;Cambria conv;Times" w:hAnsi="Cambria;Cambria conv;Times"/>
          <w:b w:val="false"/>
          <w:i w:val="false"/>
          <w:caps w:val="false"/>
          <w:smallCaps w:val="false"/>
          <w:color w:val="000000"/>
          <w:spacing w:val="0"/>
          <w:sz w:val="26"/>
        </w:rPr>
        <w:t>В качестве расчетного значения принимается толщина снежного покрова, с вероятностью превышения:</w:t>
        <w:br/>
      </w:r>
      <w:bookmarkStart w:id="1761" w:name="redstr1017"/>
      <w:bookmarkEnd w:id="1761"/>
      <w:r>
        <w:rPr>
          <w:rFonts w:ascii="Cambria;Cambria conv;Times" w:hAnsi="Cambria;Cambria conv;Times"/>
          <w:b w:val="false"/>
          <w:i w:val="false"/>
          <w:caps w:val="false"/>
          <w:smallCaps w:val="false"/>
          <w:color w:val="000000"/>
          <w:spacing w:val="0"/>
          <w:sz w:val="26"/>
        </w:rPr>
        <w:br/>
      </w:r>
      <w:bookmarkStart w:id="1762" w:name="redstr1016"/>
      <w:bookmarkEnd w:id="1762"/>
      <w:r>
        <w:rPr>
          <w:rFonts w:ascii="Cambria;Cambria conv;Times" w:hAnsi="Cambria;Cambria conv;Times"/>
          <w:b w:val="false"/>
          <w:i w:val="false"/>
          <w:caps w:val="false"/>
          <w:smallCaps w:val="false"/>
          <w:color w:val="000000"/>
          <w:spacing w:val="0"/>
          <w:sz w:val="26"/>
        </w:rPr>
        <w:t>- 2% для скоростных, пассажирских и особогрузонапряженных железнодорожных линий, а также для железнодорожных линий I и II категории;</w:t>
        <w:br/>
      </w:r>
      <w:bookmarkStart w:id="1763" w:name="redstr1015"/>
      <w:bookmarkEnd w:id="1763"/>
      <w:r>
        <w:rPr>
          <w:rFonts w:ascii="Cambria;Cambria conv;Times" w:hAnsi="Cambria;Cambria conv;Times"/>
          <w:b w:val="false"/>
          <w:i w:val="false"/>
          <w:caps w:val="false"/>
          <w:smallCaps w:val="false"/>
          <w:color w:val="000000"/>
          <w:spacing w:val="0"/>
          <w:sz w:val="26"/>
        </w:rPr>
        <w:br/>
      </w:r>
      <w:bookmarkStart w:id="1764" w:name="redstr1014"/>
      <w:bookmarkEnd w:id="1764"/>
      <w:r>
        <w:rPr>
          <w:rFonts w:ascii="Cambria;Cambria conv;Times" w:hAnsi="Cambria;Cambria conv;Times"/>
          <w:b w:val="false"/>
          <w:i w:val="false"/>
          <w:caps w:val="false"/>
          <w:smallCaps w:val="false"/>
          <w:color w:val="000000"/>
          <w:spacing w:val="0"/>
          <w:sz w:val="26"/>
        </w:rPr>
        <w:t>- 3% для железнодорожных линий III категории;</w:t>
        <w:br/>
      </w:r>
      <w:bookmarkStart w:id="1765" w:name="redstr1013"/>
      <w:bookmarkEnd w:id="1765"/>
      <w:r>
        <w:rPr>
          <w:rFonts w:ascii="Cambria;Cambria conv;Times" w:hAnsi="Cambria;Cambria conv;Times"/>
          <w:b w:val="false"/>
          <w:i w:val="false"/>
          <w:caps w:val="false"/>
          <w:smallCaps w:val="false"/>
          <w:color w:val="000000"/>
          <w:spacing w:val="0"/>
          <w:sz w:val="26"/>
        </w:rPr>
        <w:br/>
      </w:r>
      <w:bookmarkStart w:id="1766" w:name="redstr1012"/>
      <w:bookmarkStart w:id="1767" w:name="redstr1011"/>
      <w:bookmarkEnd w:id="1766"/>
      <w:bookmarkEnd w:id="1767"/>
      <w:r>
        <w:rPr>
          <w:rFonts w:ascii="Cambria;Cambria conv;Times" w:hAnsi="Cambria;Cambria conv;Times"/>
          <w:b w:val="false"/>
          <w:i w:val="false"/>
          <w:caps w:val="false"/>
          <w:smallCaps w:val="false"/>
          <w:color w:val="000000"/>
          <w:spacing w:val="0"/>
          <w:sz w:val="26"/>
        </w:rPr>
        <w:t>- 5% для железнодорожных линий IV категории и остальных железнодорожных путей.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68" w:name="P01C3"/>
      <w:bookmarkStart w:id="1769" w:name="redstr1028"/>
      <w:bookmarkStart w:id="1770" w:name="redstr1027"/>
      <w:bookmarkEnd w:id="1768"/>
      <w:bookmarkEnd w:id="1769"/>
      <w:bookmarkEnd w:id="1770"/>
      <w:r>
        <w:rPr>
          <w:rFonts w:ascii="Cambria;Cambria conv;Times" w:hAnsi="Cambria;Cambria conv;Times"/>
          <w:b w:val="false"/>
          <w:i w:val="false"/>
          <w:caps w:val="false"/>
          <w:smallCaps w:val="false"/>
          <w:color w:val="000000"/>
          <w:spacing w:val="0"/>
          <w:sz w:val="26"/>
        </w:rPr>
        <w:t>16.1.6 Расчетный годовой объем снегоприноса, подбор лесных пород, конструкции лесополос, строение насаждений, конструкции капитальных и временных сооружений и устройств устанавливается по результатам изысканий.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71" w:name="P01C5"/>
      <w:bookmarkStart w:id="1772" w:name="redstr1030"/>
      <w:bookmarkEnd w:id="1771"/>
      <w:bookmarkEnd w:id="1772"/>
      <w:r>
        <w:rPr>
          <w:rFonts w:ascii="Cambria;Cambria conv;Times" w:hAnsi="Cambria;Cambria conv;Times"/>
          <w:b w:val="false"/>
          <w:i w:val="false"/>
          <w:caps w:val="false"/>
          <w:smallCaps w:val="false"/>
          <w:color w:val="000000"/>
          <w:spacing w:val="0"/>
          <w:sz w:val="26"/>
        </w:rPr>
        <w:t>16.1.7 Для выемок глубиной более 8,5 м и косогорных насыпей в качестве постоянных снегозащитных устройств, при расчетном объеме снегоприноса 200 м</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11" name="Изображение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Изображение111" descr=""/>
                    <pic:cNvPicPr>
                      <a:picLocks noChangeAspect="1" noChangeArrowheads="1"/>
                    </pic:cNvPicPr>
                  </pic:nvPicPr>
                  <pic:blipFill>
                    <a:blip r:embed="rId112"/>
                    <a:stretch>
                      <a:fillRect/>
                    </a:stretch>
                  </pic:blipFill>
                  <pic:spPr bwMode="auto">
                    <a:xfrm>
                      <a:off x="0" y="0"/>
                      <a:ext cx="104775" cy="219075"/>
                    </a:xfrm>
                    <a:prstGeom prst="rect">
                      <a:avLst/>
                    </a:prstGeom>
                  </pic:spPr>
                </pic:pic>
              </a:graphicData>
            </a:graphic>
          </wp:inline>
        </w:drawing>
      </w:r>
      <w:bookmarkStart w:id="1773" w:name="redstr1029"/>
      <w:bookmarkEnd w:id="1773"/>
      <w:r>
        <w:rPr>
          <w:rFonts w:ascii="Cambria;Cambria conv;Times" w:hAnsi="Cambria;Cambria conv;Times"/>
          <w:b w:val="false"/>
          <w:i w:val="false"/>
          <w:caps w:val="false"/>
          <w:smallCaps w:val="false"/>
          <w:color w:val="000000"/>
          <w:spacing w:val="0"/>
          <w:sz w:val="26"/>
        </w:rPr>
        <w:t> и более на 1 м пути при необходимости предусматриваются устройства снегозащитных галерей.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74" w:name="P01C7"/>
      <w:bookmarkStart w:id="1775" w:name="redstr1032"/>
      <w:bookmarkStart w:id="1776" w:name="redstr1031"/>
      <w:bookmarkEnd w:id="1774"/>
      <w:bookmarkEnd w:id="1775"/>
      <w:bookmarkEnd w:id="1776"/>
      <w:r>
        <w:rPr>
          <w:rFonts w:ascii="Cambria;Cambria conv;Times" w:hAnsi="Cambria;Cambria conv;Times"/>
          <w:b w:val="false"/>
          <w:i w:val="false"/>
          <w:caps w:val="false"/>
          <w:smallCaps w:val="false"/>
          <w:color w:val="000000"/>
          <w:spacing w:val="0"/>
          <w:sz w:val="26"/>
        </w:rPr>
        <w:t>16.1.8 Все виды и типы снегозадерживающих ограждений размещаются с расчетом отложения метелевого снега вне водоотводных и нагорных канав и на расстоянии не менее 15 м от оси крайнего пути, расположенного на насыпи и нулевых местах.</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77" w:name="P01C9"/>
      <w:bookmarkStart w:id="1778" w:name="redstr1034"/>
      <w:bookmarkStart w:id="1779" w:name="redstr1033"/>
      <w:bookmarkEnd w:id="1777"/>
      <w:bookmarkEnd w:id="1778"/>
      <w:bookmarkEnd w:id="1779"/>
      <w:r>
        <w:rPr>
          <w:rFonts w:ascii="Cambria;Cambria conv;Times" w:hAnsi="Cambria;Cambria conv;Times"/>
          <w:b w:val="false"/>
          <w:i w:val="false"/>
          <w:caps w:val="false"/>
          <w:smallCaps w:val="false"/>
          <w:color w:val="000000"/>
          <w:spacing w:val="0"/>
          <w:sz w:val="26"/>
        </w:rPr>
        <w:t>16.1.9 В районах, подверженных метелевым заносам, здания и устройства, возвышающиеся над уровнем верха головки рельса, размещаются с подветренной стороны железнодорожного пути. В трудных условиях их размещают с наветренной стороны при исключении возможности метелевых заносов железнодорожного пути.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80" w:name="P01CB"/>
      <w:bookmarkStart w:id="1781" w:name="redstr1036"/>
      <w:bookmarkStart w:id="1782" w:name="redstr1035"/>
      <w:bookmarkEnd w:id="1780"/>
      <w:bookmarkEnd w:id="1781"/>
      <w:bookmarkEnd w:id="1782"/>
      <w:r>
        <w:rPr>
          <w:rFonts w:ascii="Cambria;Cambria conv;Times" w:hAnsi="Cambria;Cambria conv;Times"/>
          <w:b w:val="false"/>
          <w:i w:val="false"/>
          <w:caps w:val="false"/>
          <w:smallCaps w:val="false"/>
          <w:color w:val="000000"/>
          <w:spacing w:val="0"/>
          <w:sz w:val="26"/>
        </w:rPr>
        <w:t>16.1.10 Защита каждого снегозаносимого участка железнодорожного пути с помощью защитных лесонасаждений осуществляется по индивидуальному расчету. Такие же расчеты выполняются при замене старых защитных лесонасаждений, отслуживших свой защитный срок, а также взамен утративших защитные свойства по причинам возникновения пожара, повреждения вредными насекомыми, засоления почвы или иным причинам.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83" w:name="P01CD"/>
      <w:bookmarkStart w:id="1784" w:name="redstr1037"/>
      <w:bookmarkEnd w:id="1783"/>
      <w:bookmarkEnd w:id="1784"/>
      <w:r>
        <w:rPr>
          <w:rFonts w:ascii="Cambria;Cambria conv;Times" w:hAnsi="Cambria;Cambria conv;Times"/>
          <w:b w:val="false"/>
          <w:i w:val="false"/>
          <w:caps w:val="false"/>
          <w:smallCaps w:val="false"/>
          <w:color w:val="000000"/>
          <w:spacing w:val="0"/>
          <w:sz w:val="26"/>
        </w:rPr>
        <w:t>16.1.11 На реконструируемых железнодорожных линиях (спрямление кривых, строительство дополнительного главного пути) при вырубке существующей защитной лесополосы следует предусматривается компенсационная высадка лесонасаждений.*</w:t>
        <w:br/>
        <w:t>_________________</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85" w:name="P01CE"/>
      <w:bookmarkStart w:id="1786" w:name="redstr1038"/>
      <w:bookmarkEnd w:id="1785"/>
      <w:bookmarkEnd w:id="1786"/>
      <w:r>
        <w:rPr>
          <w:rFonts w:ascii="Cambria;Cambria conv;Times" w:hAnsi="Cambria;Cambria conv;Times"/>
          <w:b w:val="false"/>
          <w:i w:val="false"/>
          <w:caps w:val="false"/>
          <w:smallCaps w:val="false"/>
          <w:color w:val="000000"/>
          <w:spacing w:val="0"/>
          <w:sz w:val="26"/>
        </w:rPr>
        <w:t>* Текст документа соответствует оригиналу. - Примечание изготовителя базы данных.</w:t>
      </w:r>
    </w:p>
    <w:p>
      <w:pPr>
        <w:pStyle w:val="Style13"/>
        <w:widowControl/>
        <w:ind w:left="0" w:right="0" w:hanging="0"/>
        <w:jc w:val="left"/>
        <w:rPr/>
      </w:pPr>
      <w:bookmarkStart w:id="1787" w:name="P01CF"/>
      <w:bookmarkStart w:id="1788" w:name="redstr1040"/>
      <w:bookmarkStart w:id="1789" w:name="redstr1039"/>
      <w:bookmarkStart w:id="1790" w:name="P01CF"/>
      <w:bookmarkStart w:id="1791" w:name="redstr1040"/>
      <w:bookmarkStart w:id="1792" w:name="redstr1039"/>
      <w:bookmarkEnd w:id="1790"/>
      <w:bookmarkEnd w:id="1791"/>
      <w:bookmarkEnd w:id="1792"/>
      <w:r>
        <w:rPr/>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93" w:name="P01D1"/>
      <w:bookmarkStart w:id="1794" w:name="redstr1042"/>
      <w:bookmarkStart w:id="1795" w:name="redstr1041"/>
      <w:bookmarkEnd w:id="1793"/>
      <w:bookmarkEnd w:id="1794"/>
      <w:bookmarkEnd w:id="1795"/>
      <w:r>
        <w:rPr>
          <w:rFonts w:ascii="Cambria;Cambria conv;Times" w:hAnsi="Cambria;Cambria conv;Times"/>
          <w:b w:val="false"/>
          <w:i w:val="false"/>
          <w:caps w:val="false"/>
          <w:smallCaps w:val="false"/>
          <w:color w:val="000000"/>
          <w:spacing w:val="0"/>
          <w:sz w:val="26"/>
        </w:rPr>
        <w:t>16.1.12 Снегозадерживающие лесонасаждения на перегонах и вокруг железнодорожных станций предусматриваются для задержания максимального расчетного годового объема снегоприноса с вероятностью превышения, установленной в 16.1.5.</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96" w:name="P01D3"/>
      <w:bookmarkStart w:id="1797" w:name="redstr1044"/>
      <w:bookmarkStart w:id="1798" w:name="redstr1043"/>
      <w:bookmarkEnd w:id="1796"/>
      <w:bookmarkEnd w:id="1797"/>
      <w:bookmarkEnd w:id="1798"/>
      <w:r>
        <w:rPr>
          <w:rFonts w:ascii="Cambria;Cambria conv;Times" w:hAnsi="Cambria;Cambria conv;Times"/>
          <w:b w:val="false"/>
          <w:i w:val="false"/>
          <w:caps w:val="false"/>
          <w:smallCaps w:val="false"/>
          <w:color w:val="000000"/>
          <w:spacing w:val="0"/>
          <w:sz w:val="26"/>
        </w:rPr>
        <w:t>16.1.13 Расстояние от оси крайнего пути, расположенного на насыпи и нулевых местах, до лесонасаждений принимается 30 м при перпендикулярных направлениях метелевых ветров и 20 м при косых направлениях. При ограждении выемок лесонасаждения размещаются на расстоянии от 15 до 20 м от бровки выемки соответственно при косых и перпендикулярных направлениях метелевых ветров от железнодорожного пути.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799" w:name="P01D5"/>
      <w:bookmarkStart w:id="1800" w:name="redstr1046"/>
      <w:bookmarkStart w:id="1801" w:name="redstr1045"/>
      <w:bookmarkEnd w:id="1799"/>
      <w:bookmarkEnd w:id="1800"/>
      <w:bookmarkEnd w:id="1801"/>
      <w:r>
        <w:rPr>
          <w:rFonts w:ascii="Cambria;Cambria conv;Times" w:hAnsi="Cambria;Cambria conv;Times"/>
          <w:b w:val="false"/>
          <w:i w:val="false"/>
          <w:caps w:val="false"/>
          <w:smallCaps w:val="false"/>
          <w:color w:val="000000"/>
          <w:spacing w:val="0"/>
          <w:sz w:val="26"/>
        </w:rPr>
        <w:t>16.1.14 На железнодорожных линиях с интенсивностью движения на двухпутных участках свыше 50 пар поездов в сутки и однопутных участках свыше 24 пар поездов в сутки, лесонасаждения размещаются с учетом строительства дополнительного главного пути на перспективу.</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02" w:name="P01D7"/>
      <w:bookmarkStart w:id="1803" w:name="redstr1048"/>
      <w:bookmarkEnd w:id="1802"/>
      <w:bookmarkEnd w:id="1803"/>
      <w:r>
        <w:rPr>
          <w:rFonts w:ascii="Cambria;Cambria conv;Times" w:hAnsi="Cambria;Cambria conv;Times"/>
          <w:b w:val="false"/>
          <w:i w:val="false"/>
          <w:caps w:val="false"/>
          <w:smallCaps w:val="false"/>
          <w:color w:val="000000"/>
          <w:spacing w:val="0"/>
          <w:sz w:val="26"/>
        </w:rPr>
        <w:t>16.1.15 Ширина полосы отвода </w:t>
      </w:r>
      <w:r>
        <w:rPr>
          <w:rFonts w:ascii="Cambria;Cambria conv;Times" w:hAnsi="Cambria;Cambria conv;Times"/>
          <w:b w:val="false"/>
          <w:i/>
          <w:caps w:val="false"/>
          <w:smallCaps w:val="false"/>
          <w:color w:val="000000"/>
          <w:spacing w:val="0"/>
          <w:sz w:val="26"/>
        </w:rPr>
        <w:t>B</w:t>
      </w:r>
      <w:r>
        <w:rPr>
          <w:rFonts w:ascii="Cambria;Cambria conv;Times" w:hAnsi="Cambria;Cambria conv;Times"/>
          <w:b w:val="false"/>
          <w:i w:val="false"/>
          <w:caps w:val="false"/>
          <w:smallCaps w:val="false"/>
          <w:color w:val="000000"/>
          <w:spacing w:val="0"/>
          <w:sz w:val="26"/>
        </w:rPr>
        <w:t>, м, под устройство снегозадерживающих лесонасаждений вдоль снегозаносимых участков железнодорожного пути и вокруг железнодорожных станций при расчетном годовом объеме снегоприноса 25 м</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12" name="Изображение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Изображение112" descr=""/>
                    <pic:cNvPicPr>
                      <a:picLocks noChangeAspect="1" noChangeArrowheads="1"/>
                    </pic:cNvPicPr>
                  </pic:nvPicPr>
                  <pic:blipFill>
                    <a:blip r:embed="rId113"/>
                    <a:stretch>
                      <a:fillRect/>
                    </a:stretch>
                  </pic:blipFill>
                  <pic:spPr bwMode="auto">
                    <a:xfrm>
                      <a:off x="0" y="0"/>
                      <a:ext cx="104775" cy="219075"/>
                    </a:xfrm>
                    <a:prstGeom prst="rect">
                      <a:avLst/>
                    </a:prstGeom>
                  </pic:spPr>
                </pic:pic>
              </a:graphicData>
            </a:graphic>
          </wp:inline>
        </w:drawing>
      </w:r>
      <w:bookmarkStart w:id="1804" w:name="redstr1047"/>
      <w:bookmarkEnd w:id="1804"/>
      <w:r>
        <w:rPr>
          <w:rFonts w:ascii="Cambria;Cambria conv;Times" w:hAnsi="Cambria;Cambria conv;Times"/>
          <w:b w:val="false"/>
          <w:i w:val="false"/>
          <w:caps w:val="false"/>
          <w:smallCaps w:val="false"/>
          <w:color w:val="000000"/>
          <w:spacing w:val="0"/>
          <w:sz w:val="26"/>
        </w:rPr>
        <w:t> и более на 1 погонный метр пути вычисляется по формуле</w:t>
      </w:r>
    </w:p>
    <w:p>
      <w:pPr>
        <w:pStyle w:val="Style13"/>
        <w:widowControl/>
        <w:ind w:left="0" w:right="0" w:hanging="0"/>
        <w:jc w:val="left"/>
        <w:rPr>
          <w:caps w:val="false"/>
          <w:smallCaps w:val="false"/>
          <w:color w:val="000000"/>
          <w:spacing w:val="0"/>
        </w:rPr>
      </w:pPr>
      <w:bookmarkStart w:id="1805" w:name="P01D8"/>
      <w:bookmarkEnd w:id="1805"/>
      <w:r>
        <w:rPr>
          <w:caps w:val="false"/>
          <w:smallCaps w:val="false"/>
          <w:color w:val="000000"/>
          <w:spacing w:val="0"/>
        </w:rPr>
        <w:drawing>
          <wp:inline distT="0" distB="0" distL="0" distR="0">
            <wp:extent cx="714375" cy="238125"/>
            <wp:effectExtent l="0" t="0" r="0" b="0"/>
            <wp:docPr id="113" name="Изображение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Изображение113" descr=""/>
                    <pic:cNvPicPr>
                      <a:picLocks noChangeAspect="1" noChangeArrowheads="1"/>
                    </pic:cNvPicPr>
                  </pic:nvPicPr>
                  <pic:blipFill>
                    <a:blip r:embed="rId114"/>
                    <a:stretch>
                      <a:fillRect/>
                    </a:stretch>
                  </pic:blipFill>
                  <pic:spPr bwMode="auto">
                    <a:xfrm>
                      <a:off x="0" y="0"/>
                      <a:ext cx="714375" cy="238125"/>
                    </a:xfrm>
                    <a:prstGeom prst="rect">
                      <a:avLst/>
                    </a:prstGeom>
                  </pic:spPr>
                </pic:pic>
              </a:graphicData>
            </a:graphic>
          </wp:inline>
        </w:drawing>
      </w:r>
      <w:r>
        <w:rPr>
          <w:rFonts w:ascii="Cambria;Cambria conv;Times" w:hAnsi="Cambria;Cambria conv;Times"/>
          <w:b w:val="false"/>
          <w:i w:val="false"/>
          <w:caps w:val="false"/>
          <w:smallCaps w:val="false"/>
          <w:color w:val="0000FF"/>
          <w:spacing w:val="0"/>
          <w:sz w:val="26"/>
        </w:rPr>
        <w:t>,</w:t>
      </w:r>
      <w:r>
        <w:rPr>
          <w:rFonts w:ascii="Cambria;Cambria conv;Times" w:hAnsi="Cambria;Cambria conv;Times"/>
          <w:b w:val="false"/>
          <w:i w:val="false"/>
          <w:caps w:val="false"/>
          <w:smallCaps w:val="false"/>
          <w:color w:val="000000"/>
          <w:spacing w:val="0"/>
          <w:sz w:val="26"/>
        </w:rPr>
        <w:t> </w:t>
      </w:r>
      <w:bookmarkStart w:id="1806" w:name="redstr1049"/>
      <w:bookmarkEnd w:id="1806"/>
      <w:r>
        <w:rPr>
          <w:rFonts w:ascii="Cambria;Cambria conv;Times" w:hAnsi="Cambria;Cambria conv;Times"/>
          <w:b w:val="false"/>
          <w:i w:val="false"/>
          <w:caps w:val="false"/>
          <w:smallCaps w:val="false"/>
          <w:color w:val="000000"/>
          <w:spacing w:val="0"/>
          <w:sz w:val="26"/>
        </w:rPr>
        <w:t>(7)</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07" w:name="P01D9"/>
      <w:bookmarkStart w:id="1808" w:name="redstr1061"/>
      <w:bookmarkEnd w:id="1807"/>
      <w:bookmarkEnd w:id="1808"/>
      <w:r>
        <w:rPr>
          <w:rFonts w:ascii="Cambria;Cambria conv;Times" w:hAnsi="Cambria;Cambria conv;Times"/>
          <w:b w:val="false"/>
          <w:i w:val="false"/>
          <w:caps w:val="false"/>
          <w:smallCaps w:val="false"/>
          <w:color w:val="000000"/>
          <w:spacing w:val="0"/>
          <w:sz w:val="26"/>
        </w:rPr>
        <w:br/>
        <w:t>где </w:t>
      </w:r>
      <w:r>
        <w:rPr>
          <w:rFonts w:ascii="Cambria;Cambria conv;Times" w:hAnsi="Cambria;Cambria conv;Times"/>
          <w:b w:val="false"/>
          <w:i/>
          <w:caps w:val="false"/>
          <w:smallCaps w:val="false"/>
          <w:color w:val="000000"/>
          <w:spacing w:val="0"/>
          <w:sz w:val="26"/>
        </w:rPr>
        <w:t>S</w:t>
      </w:r>
      <w:r>
        <w:rPr>
          <w:rFonts w:ascii="Cambria;Cambria conv;Times" w:hAnsi="Cambria;Cambria conv;Times"/>
          <w:b w:val="false"/>
          <w:i w:val="false"/>
          <w:caps w:val="false"/>
          <w:smallCaps w:val="false"/>
          <w:color w:val="000000"/>
          <w:spacing w:val="0"/>
          <w:sz w:val="26"/>
        </w:rPr>
        <w:drawing>
          <wp:inline distT="0" distB="0" distL="0" distR="0">
            <wp:extent cx="123825" cy="238125"/>
            <wp:effectExtent l="0" t="0" r="0" b="0"/>
            <wp:docPr id="114" name="Изображение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Изображение114" descr=""/>
                    <pic:cNvPicPr>
                      <a:picLocks noChangeAspect="1" noChangeArrowheads="1"/>
                    </pic:cNvPicPr>
                  </pic:nvPicPr>
                  <pic:blipFill>
                    <a:blip r:embed="rId115"/>
                    <a:stretch>
                      <a:fillRect/>
                    </a:stretch>
                  </pic:blipFill>
                  <pic:spPr bwMode="auto">
                    <a:xfrm>
                      <a:off x="0" y="0"/>
                      <a:ext cx="123825" cy="23812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 площадь поперечного сечения размера снегоприноса, численно равная расчетному годовому объему приносимого к железнодорожному пути снега принятой вероятности превышения, м</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15" name="Изображение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Изображение115" descr=""/>
                    <pic:cNvPicPr>
                      <a:picLocks noChangeAspect="1" noChangeArrowheads="1"/>
                    </pic:cNvPicPr>
                  </pic:nvPicPr>
                  <pic:blipFill>
                    <a:blip r:embed="rId116"/>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w:t>
        <w:br/>
      </w:r>
      <w:bookmarkStart w:id="1809" w:name="redstr1060"/>
      <w:bookmarkEnd w:id="1809"/>
      <w:r>
        <w:rPr>
          <w:rFonts w:ascii="Cambria;Cambria conv;Times" w:hAnsi="Cambria;Cambria conv;Times"/>
          <w:b w:val="false"/>
          <w:i w:val="false"/>
          <w:caps w:val="false"/>
          <w:smallCaps w:val="false"/>
          <w:color w:val="000000"/>
          <w:spacing w:val="0"/>
          <w:sz w:val="26"/>
        </w:rPr>
        <w:br/>
      </w:r>
      <w:bookmarkStart w:id="1810" w:name="redstr1059"/>
      <w:bookmarkEnd w:id="1810"/>
      <w:r>
        <w:rPr>
          <w:rFonts w:ascii="Cambria;Cambria conv;Times" w:hAnsi="Cambria;Cambria conv;Times"/>
          <w:b w:val="false"/>
          <w:i/>
          <w:caps w:val="false"/>
          <w:smallCaps w:val="false"/>
          <w:color w:val="000000"/>
          <w:spacing w:val="0"/>
          <w:sz w:val="26"/>
        </w:rPr>
        <w:t>h</w:t>
      </w:r>
      <w:r>
        <w:rPr>
          <w:rFonts w:ascii="Cambria;Cambria conv;Times" w:hAnsi="Cambria;Cambria conv;Times"/>
          <w:b w:val="false"/>
          <w:i w:val="false"/>
          <w:caps w:val="false"/>
          <w:smallCaps w:val="false"/>
          <w:color w:val="000000"/>
          <w:spacing w:val="0"/>
          <w:sz w:val="26"/>
        </w:rPr>
        <w:drawing>
          <wp:inline distT="0" distB="0" distL="0" distR="0">
            <wp:extent cx="123825" cy="238125"/>
            <wp:effectExtent l="0" t="0" r="0" b="0"/>
            <wp:docPr id="116" name="Изображение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Изображение116" descr=""/>
                    <pic:cNvPicPr>
                      <a:picLocks noChangeAspect="1" noChangeArrowheads="1"/>
                    </pic:cNvPicPr>
                  </pic:nvPicPr>
                  <pic:blipFill>
                    <a:blip r:embed="rId117"/>
                    <a:stretch>
                      <a:fillRect/>
                    </a:stretch>
                  </pic:blipFill>
                  <pic:spPr bwMode="auto">
                    <a:xfrm>
                      <a:off x="0" y="0"/>
                      <a:ext cx="123825" cy="23812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 расчетная высота отложения снега внутри насаждения, м.</w:t>
        <w:br/>
      </w:r>
      <w:bookmarkStart w:id="1811" w:name="redstr1058"/>
      <w:bookmarkEnd w:id="1811"/>
      <w:r>
        <w:rPr>
          <w:rFonts w:ascii="Cambria;Cambria conv;Times" w:hAnsi="Cambria;Cambria conv;Times"/>
          <w:b w:val="false"/>
          <w:i w:val="false"/>
          <w:caps w:val="false"/>
          <w:smallCaps w:val="false"/>
          <w:color w:val="000000"/>
          <w:spacing w:val="0"/>
          <w:sz w:val="26"/>
        </w:rPr>
        <w:br/>
      </w:r>
      <w:bookmarkStart w:id="1812" w:name="redstr1057"/>
      <w:bookmarkEnd w:id="1812"/>
      <w:r>
        <w:rPr>
          <w:rFonts w:ascii="Cambria;Cambria conv;Times" w:hAnsi="Cambria;Cambria conv;Times"/>
          <w:b w:val="false"/>
          <w:i w:val="false"/>
          <w:caps w:val="false"/>
          <w:smallCaps w:val="false"/>
          <w:color w:val="000000"/>
          <w:spacing w:val="0"/>
          <w:sz w:val="26"/>
        </w:rPr>
        <w:t>В зависимости от интенсивности снегоотложения при снегопадах (см. 16.1.1) и в зависимости от скорости ветра при метелях (см. 16.1.2) расчетная высота снегоотложения внутри насаждения устанавливается:</w:t>
        <w:br/>
      </w:r>
      <w:bookmarkStart w:id="1813" w:name="redstr1056"/>
      <w:bookmarkEnd w:id="1813"/>
      <w:r>
        <w:rPr>
          <w:rFonts w:ascii="Cambria;Cambria conv;Times" w:hAnsi="Cambria;Cambria conv;Times"/>
          <w:b w:val="false"/>
          <w:i w:val="false"/>
          <w:caps w:val="false"/>
          <w:smallCaps w:val="false"/>
          <w:color w:val="000000"/>
          <w:spacing w:val="0"/>
          <w:sz w:val="26"/>
        </w:rPr>
        <w:br/>
      </w:r>
      <w:bookmarkStart w:id="1814" w:name="redstr1055"/>
      <w:bookmarkEnd w:id="1814"/>
      <w:r>
        <w:rPr>
          <w:rFonts w:ascii="Cambria;Cambria conv;Times" w:hAnsi="Cambria;Cambria conv;Times"/>
          <w:b w:val="false"/>
          <w:i w:val="false"/>
          <w:caps w:val="false"/>
          <w:smallCaps w:val="false"/>
          <w:color w:val="000000"/>
          <w:spacing w:val="0"/>
          <w:sz w:val="26"/>
        </w:rPr>
        <w:t>- с очень сильной интенсивностью и сильной интенсивностью снегоотложения при снегопадах и скорости ветра при метелях - 3 м;</w:t>
        <w:br/>
      </w:r>
      <w:bookmarkStart w:id="1815" w:name="redstr1054"/>
      <w:bookmarkEnd w:id="1815"/>
      <w:r>
        <w:rPr>
          <w:rFonts w:ascii="Cambria;Cambria conv;Times" w:hAnsi="Cambria;Cambria conv;Times"/>
          <w:b w:val="false"/>
          <w:i w:val="false"/>
          <w:caps w:val="false"/>
          <w:smallCaps w:val="false"/>
          <w:color w:val="000000"/>
          <w:spacing w:val="0"/>
          <w:sz w:val="26"/>
        </w:rPr>
        <w:br/>
      </w:r>
      <w:bookmarkStart w:id="1816" w:name="redstr1053"/>
      <w:bookmarkEnd w:id="1816"/>
      <w:r>
        <w:rPr>
          <w:rFonts w:ascii="Cambria;Cambria conv;Times" w:hAnsi="Cambria;Cambria conv;Times"/>
          <w:b w:val="false"/>
          <w:i w:val="false"/>
          <w:caps w:val="false"/>
          <w:smallCaps w:val="false"/>
          <w:color w:val="000000"/>
          <w:spacing w:val="0"/>
          <w:sz w:val="26"/>
        </w:rPr>
        <w:t>- со значительной интенсивностью снегоотложения при снегопадах и скорости ветра при метелях - 2,5 м;</w:t>
        <w:br/>
      </w:r>
      <w:bookmarkStart w:id="1817" w:name="redstr1052"/>
      <w:bookmarkEnd w:id="1817"/>
      <w:r>
        <w:rPr>
          <w:rFonts w:ascii="Cambria;Cambria conv;Times" w:hAnsi="Cambria;Cambria conv;Times"/>
          <w:b w:val="false"/>
          <w:i w:val="false"/>
          <w:caps w:val="false"/>
          <w:smallCaps w:val="false"/>
          <w:color w:val="000000"/>
          <w:spacing w:val="0"/>
          <w:sz w:val="26"/>
        </w:rPr>
        <w:br/>
      </w:r>
      <w:bookmarkStart w:id="1818" w:name="redstr1051"/>
      <w:bookmarkStart w:id="1819" w:name="redstr1050"/>
      <w:bookmarkEnd w:id="1818"/>
      <w:bookmarkEnd w:id="1819"/>
      <w:r>
        <w:rPr>
          <w:rFonts w:ascii="Cambria;Cambria conv;Times" w:hAnsi="Cambria;Cambria conv;Times"/>
          <w:b w:val="false"/>
          <w:i w:val="false"/>
          <w:caps w:val="false"/>
          <w:smallCaps w:val="false"/>
          <w:color w:val="000000"/>
          <w:spacing w:val="0"/>
          <w:sz w:val="26"/>
        </w:rPr>
        <w:t>- с умеренной интенсивностью снегопадов и скорости ветра при метелях - 2 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20" w:name="P01DB"/>
      <w:bookmarkStart w:id="1821" w:name="redstr1063"/>
      <w:bookmarkStart w:id="1822" w:name="redstr1062"/>
      <w:bookmarkEnd w:id="1820"/>
      <w:bookmarkEnd w:id="1821"/>
      <w:bookmarkEnd w:id="1822"/>
      <w:r>
        <w:rPr>
          <w:rFonts w:ascii="Cambria;Cambria conv;Times" w:hAnsi="Cambria;Cambria conv;Times"/>
          <w:b w:val="false"/>
          <w:i w:val="false"/>
          <w:caps w:val="false"/>
          <w:smallCaps w:val="false"/>
          <w:color w:val="000000"/>
          <w:spacing w:val="0"/>
          <w:sz w:val="26"/>
        </w:rPr>
        <w:t>16.1.16 Вновь создаваемые или восстанавливаемые на месте погибших защитные лесонасаждения размещаются с учетом исключения в будущем выхода крон деревьев в зону видимости сигналов, падения деревьев на железнодорожный путь, провода линии электропередачи и контактной сети, кабеля и провода линий связи и автоблокировки, а также касания ветвями деревьев указанных линий.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23" w:name="P01DD"/>
      <w:bookmarkStart w:id="1824" w:name="redstr1069"/>
      <w:bookmarkEnd w:id="1823"/>
      <w:bookmarkEnd w:id="1824"/>
      <w:r>
        <w:rPr>
          <w:rFonts w:ascii="Cambria;Cambria conv;Times" w:hAnsi="Cambria;Cambria conv;Times"/>
          <w:b w:val="false"/>
          <w:i w:val="false"/>
          <w:caps w:val="false"/>
          <w:smallCaps w:val="false"/>
          <w:color w:val="000000"/>
          <w:spacing w:val="0"/>
          <w:sz w:val="26"/>
        </w:rPr>
        <w:t>16.1.17 Щитовые линии в двух-, трех- и многополосных насаждениях устанавливаются на расстоянии трех-пяти метров от крайнего ряда путевой опушки полевой лесополосы с таким расчетом, чтобы собираемый щитами метелевый снег откладывался в полевом межполосном интервале, а также с наветренной стороны посадок на расстоянии от 50 до 60 м.</w:t>
        <w:br/>
      </w:r>
      <w:bookmarkStart w:id="1825" w:name="redstr1068"/>
      <w:bookmarkEnd w:id="1825"/>
      <w:r>
        <w:rPr>
          <w:rFonts w:ascii="Cambria;Cambria conv;Times" w:hAnsi="Cambria;Cambria conv;Times"/>
          <w:b w:val="false"/>
          <w:i w:val="false"/>
          <w:caps w:val="false"/>
          <w:smallCaps w:val="false"/>
          <w:color w:val="000000"/>
          <w:spacing w:val="0"/>
          <w:sz w:val="26"/>
        </w:rPr>
        <w:br/>
      </w:r>
      <w:bookmarkStart w:id="1826" w:name="redstr1067"/>
      <w:bookmarkEnd w:id="1826"/>
      <w:r>
        <w:rPr>
          <w:rFonts w:ascii="Cambria;Cambria conv;Times" w:hAnsi="Cambria;Cambria conv;Times"/>
          <w:b w:val="false"/>
          <w:i w:val="false"/>
          <w:caps w:val="false"/>
          <w:smallCaps w:val="false"/>
          <w:color w:val="000000"/>
          <w:spacing w:val="0"/>
          <w:sz w:val="26"/>
        </w:rPr>
        <w:t>При однополосных насаждениях щитовая линия устанавливается в поле на расстоянии от 50 до 60 м от полевых опушек защитных лесонасаждений.</w:t>
        <w:br/>
      </w:r>
      <w:bookmarkStart w:id="1827" w:name="redstr1066"/>
      <w:bookmarkEnd w:id="1827"/>
      <w:r>
        <w:rPr>
          <w:rFonts w:ascii="Cambria;Cambria conv;Times" w:hAnsi="Cambria;Cambria conv;Times"/>
          <w:b w:val="false"/>
          <w:i w:val="false"/>
          <w:caps w:val="false"/>
          <w:smallCaps w:val="false"/>
          <w:color w:val="000000"/>
          <w:spacing w:val="0"/>
          <w:sz w:val="26"/>
        </w:rPr>
        <w:br/>
      </w:r>
      <w:bookmarkStart w:id="1828" w:name="redstr1065"/>
      <w:bookmarkStart w:id="1829" w:name="redstr1064"/>
      <w:bookmarkEnd w:id="1828"/>
      <w:bookmarkEnd w:id="1829"/>
      <w:r>
        <w:rPr>
          <w:rFonts w:ascii="Cambria;Cambria conv;Times" w:hAnsi="Cambria;Cambria conv;Times"/>
          <w:b w:val="false"/>
          <w:i w:val="false"/>
          <w:caps w:val="false"/>
          <w:smallCaps w:val="false"/>
          <w:color w:val="000000"/>
          <w:spacing w:val="0"/>
          <w:sz w:val="26"/>
        </w:rPr>
        <w:t>Запрещается устанавливать щиты на месте занесенных снегом деревьев и кустарников во избежание их повреждения. </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30" w:name="P01DF"/>
      <w:bookmarkStart w:id="1831" w:name="redstr1071"/>
      <w:bookmarkStart w:id="1832" w:name="redstr1070"/>
      <w:bookmarkEnd w:id="1830"/>
      <w:bookmarkEnd w:id="1831"/>
      <w:bookmarkEnd w:id="1832"/>
      <w:r>
        <w:rPr>
          <w:rFonts w:ascii="Cambria;Cambria conv;Times" w:hAnsi="Cambria;Cambria conv;Times"/>
          <w:b w:val="false"/>
          <w:i w:val="false"/>
          <w:caps w:val="false"/>
          <w:smallCaps w:val="false"/>
          <w:color w:val="000000"/>
          <w:spacing w:val="0"/>
          <w:sz w:val="26"/>
        </w:rPr>
        <w:t>16.1.18 При невозможности обеспечить надежную защиту одними лесонасаждениями, или создание защитных лесонасаждений невозможно по климатическим и другим условиям, или создание защитных лесонасаждений невозможно, в качестве основного или дополнительного средства, предусматриваются другие инженерные устройства.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33" w:name="P01E1"/>
      <w:bookmarkStart w:id="1834" w:name="redstr1075"/>
      <w:bookmarkEnd w:id="1833"/>
      <w:bookmarkEnd w:id="1834"/>
      <w:r>
        <w:rPr>
          <w:rFonts w:ascii="Cambria;Cambria conv;Times" w:hAnsi="Cambria;Cambria conv;Times"/>
          <w:b w:val="false"/>
          <w:i w:val="false"/>
          <w:caps w:val="false"/>
          <w:smallCaps w:val="false"/>
          <w:color w:val="000000"/>
          <w:spacing w:val="0"/>
          <w:sz w:val="26"/>
        </w:rPr>
        <w:t>16.1.19 Выбор типа защитных устройств в каждом конкретном случае проводится на основе сравнения технико-экономических и экологических показателей различных вариантов защитных сооружений с учетом обеспечения безопасности движения и безопасности труда во время эксплуатации защитного сооружения.</w:t>
        <w:br/>
      </w:r>
      <w:bookmarkStart w:id="1835" w:name="redstr1074"/>
      <w:bookmarkEnd w:id="1835"/>
      <w:r>
        <w:rPr>
          <w:rFonts w:ascii="Cambria;Cambria conv;Times" w:hAnsi="Cambria;Cambria conv;Times"/>
          <w:b w:val="false"/>
          <w:i w:val="false"/>
          <w:caps w:val="false"/>
          <w:smallCaps w:val="false"/>
          <w:color w:val="000000"/>
          <w:spacing w:val="0"/>
          <w:sz w:val="26"/>
        </w:rPr>
        <w:br/>
      </w:r>
      <w:bookmarkStart w:id="1836" w:name="redstr1073"/>
      <w:bookmarkStart w:id="1837" w:name="redstr1072"/>
      <w:bookmarkEnd w:id="1836"/>
      <w:bookmarkEnd w:id="1837"/>
      <w:r>
        <w:rPr>
          <w:rFonts w:ascii="Cambria;Cambria conv;Times" w:hAnsi="Cambria;Cambria conv;Times"/>
          <w:b w:val="false"/>
          <w:i w:val="false"/>
          <w:caps w:val="false"/>
          <w:smallCaps w:val="false"/>
          <w:color w:val="000000"/>
          <w:spacing w:val="0"/>
          <w:sz w:val="26"/>
        </w:rPr>
        <w:t>Применение временных (переносных) снеговых щитов предусматривается только в качестве временной меры на период ввода в действие постоянных средств защиты.</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38" w:name="P01E3"/>
      <w:bookmarkStart w:id="1839" w:name="redstr1081"/>
      <w:bookmarkEnd w:id="1838"/>
      <w:bookmarkEnd w:id="1839"/>
      <w:r>
        <w:rPr>
          <w:rFonts w:ascii="Cambria;Cambria conv;Times" w:hAnsi="Cambria;Cambria conv;Times"/>
          <w:b w:val="false"/>
          <w:i w:val="false"/>
          <w:caps w:val="false"/>
          <w:smallCaps w:val="false"/>
          <w:color w:val="000000"/>
          <w:spacing w:val="0"/>
          <w:sz w:val="26"/>
        </w:rPr>
        <w:t>16.1.20 Постоянные снегозадерживающие устройства на снегозаносимых участках железнодорожного пути не предусматриваются:</w:t>
        <w:br/>
      </w:r>
      <w:bookmarkStart w:id="1840" w:name="redstr1080"/>
      <w:bookmarkEnd w:id="1840"/>
      <w:r>
        <w:rPr>
          <w:rFonts w:ascii="Cambria;Cambria conv;Times" w:hAnsi="Cambria;Cambria conv;Times"/>
          <w:b w:val="false"/>
          <w:i w:val="false"/>
          <w:caps w:val="false"/>
          <w:smallCaps w:val="false"/>
          <w:color w:val="000000"/>
          <w:spacing w:val="0"/>
          <w:sz w:val="26"/>
        </w:rPr>
        <w:br/>
      </w:r>
      <w:bookmarkStart w:id="1841" w:name="redstr1079"/>
      <w:bookmarkEnd w:id="1841"/>
      <w:r>
        <w:rPr>
          <w:rFonts w:ascii="Cambria;Cambria conv;Times" w:hAnsi="Cambria;Cambria conv;Times"/>
          <w:b w:val="false"/>
          <w:i w:val="false"/>
          <w:caps w:val="false"/>
          <w:smallCaps w:val="false"/>
          <w:color w:val="000000"/>
          <w:spacing w:val="0"/>
          <w:sz w:val="26"/>
        </w:rPr>
        <w:t>- при расчетном годовом объеме снегоприноса - менее 50 м</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17" name="Изображение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Изображение117" descr=""/>
                    <pic:cNvPicPr>
                      <a:picLocks noChangeAspect="1" noChangeArrowheads="1"/>
                    </pic:cNvPicPr>
                  </pic:nvPicPr>
                  <pic:blipFill>
                    <a:blip r:embed="rId118"/>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на погонный метр железнодорожного пути, расположенного на насыпи и проходящем по пашне, земельным участкам, занятым многолетними плодовыми насаждениями и виноградниками;</w:t>
        <w:br/>
      </w:r>
      <w:bookmarkStart w:id="1842" w:name="redstr1078"/>
      <w:bookmarkEnd w:id="1842"/>
      <w:r>
        <w:rPr>
          <w:rFonts w:ascii="Cambria;Cambria conv;Times" w:hAnsi="Cambria;Cambria conv;Times"/>
          <w:b w:val="false"/>
          <w:i w:val="false"/>
          <w:caps w:val="false"/>
          <w:smallCaps w:val="false"/>
          <w:color w:val="000000"/>
          <w:spacing w:val="0"/>
          <w:sz w:val="26"/>
        </w:rPr>
        <w:br/>
      </w:r>
      <w:bookmarkStart w:id="1843" w:name="redstr1077"/>
      <w:bookmarkEnd w:id="1843"/>
      <w:r>
        <w:rPr>
          <w:rFonts w:ascii="Cambria;Cambria conv;Times" w:hAnsi="Cambria;Cambria conv;Times"/>
          <w:b w:val="false"/>
          <w:i w:val="false"/>
          <w:caps w:val="false"/>
          <w:smallCaps w:val="false"/>
          <w:color w:val="000000"/>
          <w:spacing w:val="0"/>
          <w:sz w:val="26"/>
        </w:rPr>
        <w:t>- при расчетном годовом объеме снегоприноса - менее 25 м</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18" name="Изображение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Изображение118" descr=""/>
                    <pic:cNvPicPr>
                      <a:picLocks noChangeAspect="1" noChangeArrowheads="1"/>
                    </pic:cNvPicPr>
                  </pic:nvPicPr>
                  <pic:blipFill>
                    <a:blip r:embed="rId119"/>
                    <a:stretch>
                      <a:fillRect/>
                    </a:stretch>
                  </pic:blipFill>
                  <pic:spPr bwMode="auto">
                    <a:xfrm>
                      <a:off x="0" y="0"/>
                      <a:ext cx="104775" cy="219075"/>
                    </a:xfrm>
                    <a:prstGeom prst="rect">
                      <a:avLst/>
                    </a:prstGeom>
                  </pic:spPr>
                </pic:pic>
              </a:graphicData>
            </a:graphic>
          </wp:inline>
        </w:drawing>
      </w:r>
      <w:bookmarkStart w:id="1844" w:name="redstr1076"/>
      <w:bookmarkEnd w:id="1844"/>
      <w:r>
        <w:rPr>
          <w:rFonts w:ascii="Cambria;Cambria conv;Times" w:hAnsi="Cambria;Cambria conv;Times"/>
          <w:b w:val="false"/>
          <w:i w:val="false"/>
          <w:caps w:val="false"/>
          <w:smallCaps w:val="false"/>
          <w:color w:val="000000"/>
          <w:spacing w:val="0"/>
          <w:sz w:val="26"/>
        </w:rPr>
        <w:t> на погонный метр железнодорожного пути, располагаемого на остальных землях.</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45" w:name="P01E5"/>
      <w:bookmarkStart w:id="1846" w:name="redstr1083"/>
      <w:bookmarkEnd w:id="1845"/>
      <w:bookmarkEnd w:id="1846"/>
      <w:r>
        <w:rPr>
          <w:rFonts w:ascii="Cambria;Cambria conv;Times" w:hAnsi="Cambria;Cambria conv;Times"/>
          <w:b w:val="false"/>
          <w:i w:val="false"/>
          <w:caps w:val="false"/>
          <w:smallCaps w:val="false"/>
          <w:color w:val="000000"/>
          <w:spacing w:val="0"/>
          <w:sz w:val="26"/>
        </w:rPr>
        <w:t>16.1.21 На снегозаносимых участках железнодорожного пути и вокруг железнодорожных станций (контурная защита), располагаемых на пашне, земельных участках, занятых многолетними плодовыми насаждениями и виноградниками, защита от снежных заносов осуществляется постоянными снегозадерживающими заборами при объеме снегоприноса за зиму от 50 до 100 м</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19" name="Изображение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Изображение119" descr=""/>
                    <pic:cNvPicPr>
                      <a:picLocks noChangeAspect="1" noChangeArrowheads="1"/>
                    </pic:cNvPicPr>
                  </pic:nvPicPr>
                  <pic:blipFill>
                    <a:blip r:embed="rId120"/>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на погонный метр пути, располагаемого на насыпи высотой над уровнем расчетной толщины снежного покрова до 0,7 м - на однопутных и до 1,0 м - на двухпутных линиях и при объеме снегоприноса от 25 до 100 м</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20" name="Изображение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Изображение120" descr=""/>
                    <pic:cNvPicPr>
                      <a:picLocks noChangeAspect="1" noChangeArrowheads="1"/>
                    </pic:cNvPicPr>
                  </pic:nvPicPr>
                  <pic:blipFill>
                    <a:blip r:embed="rId121"/>
                    <a:stretch>
                      <a:fillRect/>
                    </a:stretch>
                  </pic:blipFill>
                  <pic:spPr bwMode="auto">
                    <a:xfrm>
                      <a:off x="0" y="0"/>
                      <a:ext cx="104775" cy="219075"/>
                    </a:xfrm>
                    <a:prstGeom prst="rect">
                      <a:avLst/>
                    </a:prstGeom>
                  </pic:spPr>
                </pic:pic>
              </a:graphicData>
            </a:graphic>
          </wp:inline>
        </w:drawing>
      </w:r>
      <w:bookmarkStart w:id="1847" w:name="redstr1082"/>
      <w:bookmarkEnd w:id="1847"/>
      <w:r>
        <w:rPr>
          <w:rFonts w:ascii="Cambria;Cambria conv;Times" w:hAnsi="Cambria;Cambria conv;Times"/>
          <w:b w:val="false"/>
          <w:i w:val="false"/>
          <w:caps w:val="false"/>
          <w:smallCaps w:val="false"/>
          <w:color w:val="000000"/>
          <w:spacing w:val="0"/>
          <w:sz w:val="26"/>
        </w:rPr>
        <w:t> на погонный метр пути, расположенного в выемках.</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48" w:name="P01E7"/>
      <w:bookmarkStart w:id="1849" w:name="redstr1089"/>
      <w:bookmarkEnd w:id="1848"/>
      <w:bookmarkEnd w:id="1849"/>
      <w:r>
        <w:rPr>
          <w:rFonts w:ascii="Cambria;Cambria conv;Times" w:hAnsi="Cambria;Cambria conv;Times"/>
          <w:b w:val="false"/>
          <w:i w:val="false"/>
          <w:caps w:val="false"/>
          <w:smallCaps w:val="false"/>
          <w:color w:val="000000"/>
          <w:spacing w:val="0"/>
          <w:sz w:val="26"/>
        </w:rPr>
        <w:t>16.1.22 Защита с помощью постоянных снегозадерживающих заборов проектируется на задержание максимального расчетного годового объема снегоприноса с вероятностью превышения:</w:t>
        <w:br/>
      </w:r>
      <w:bookmarkStart w:id="1850" w:name="redstr1088"/>
      <w:bookmarkEnd w:id="1850"/>
      <w:r>
        <w:rPr>
          <w:rFonts w:ascii="Cambria;Cambria conv;Times" w:hAnsi="Cambria;Cambria conv;Times"/>
          <w:b w:val="false"/>
          <w:i w:val="false"/>
          <w:caps w:val="false"/>
          <w:smallCaps w:val="false"/>
          <w:color w:val="000000"/>
          <w:spacing w:val="0"/>
          <w:sz w:val="26"/>
        </w:rPr>
        <w:br/>
      </w:r>
      <w:bookmarkStart w:id="1851" w:name="redstr1087"/>
      <w:bookmarkEnd w:id="1851"/>
      <w:r>
        <w:rPr>
          <w:rFonts w:ascii="Cambria;Cambria conv;Times" w:hAnsi="Cambria;Cambria conv;Times"/>
          <w:b w:val="false"/>
          <w:i w:val="false"/>
          <w:caps w:val="false"/>
          <w:smallCaps w:val="false"/>
          <w:color w:val="000000"/>
          <w:spacing w:val="0"/>
          <w:sz w:val="26"/>
        </w:rPr>
        <w:t>- для пассажирских железнодорожных линий со скоростями до 200 км/ч, и для всех других железнодорожных линий с интенсивностью движения поездов свыше 8 пар поездов в сутки - 1:15 (7%); в сильнозаносимых местностях малонаселенных районов - 1:20 (5%);</w:t>
        <w:br/>
      </w:r>
      <w:bookmarkStart w:id="1852" w:name="redstr1086"/>
      <w:bookmarkEnd w:id="1852"/>
      <w:r>
        <w:rPr>
          <w:rFonts w:ascii="Cambria;Cambria conv;Times" w:hAnsi="Cambria;Cambria conv;Times"/>
          <w:b w:val="false"/>
          <w:i w:val="false"/>
          <w:caps w:val="false"/>
          <w:smallCaps w:val="false"/>
          <w:color w:val="000000"/>
          <w:spacing w:val="0"/>
          <w:sz w:val="26"/>
        </w:rPr>
        <w:br/>
      </w:r>
      <w:bookmarkStart w:id="1853" w:name="redstr1085"/>
      <w:bookmarkStart w:id="1854" w:name="redstr1084"/>
      <w:bookmarkEnd w:id="1853"/>
      <w:bookmarkEnd w:id="1854"/>
      <w:r>
        <w:rPr>
          <w:rFonts w:ascii="Cambria;Cambria conv;Times" w:hAnsi="Cambria;Cambria conv;Times"/>
          <w:b w:val="false"/>
          <w:i w:val="false"/>
          <w:caps w:val="false"/>
          <w:smallCaps w:val="false"/>
          <w:color w:val="000000"/>
          <w:spacing w:val="0"/>
          <w:sz w:val="26"/>
        </w:rPr>
        <w:t>- для железнодорожных линий с интенсивностью движения до 8 пар поездов в сутки - 1:10 (10%).</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55" w:name="P01E9"/>
      <w:bookmarkStart w:id="1856" w:name="redstr1093"/>
      <w:bookmarkEnd w:id="1855"/>
      <w:bookmarkEnd w:id="1856"/>
      <w:r>
        <w:rPr>
          <w:rFonts w:ascii="Cambria;Cambria conv;Times" w:hAnsi="Cambria;Cambria conv;Times"/>
          <w:b w:val="false"/>
          <w:i w:val="false"/>
          <w:caps w:val="false"/>
          <w:smallCaps w:val="false"/>
          <w:color w:val="000000"/>
          <w:spacing w:val="0"/>
          <w:sz w:val="26"/>
        </w:rPr>
        <w:t>16.1.23 Снегозадерживающие заборы при направлении метелевых ветров к оси пути от 30° до 90° устанавливаются параллельно железнодорожному пути на расстоянии равном от 15 до 17 высот забора от бровки откоса выемки, а при расположении железнодорожного пути на насыпях и нулевых местах - от оси крайнего пути. При направлениях метелевых ветров к оси пути менее 30° заборы устанавливаются уступами. При объеме приносимого снега более 400 м</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21" name="Изображение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Изображение121" descr=""/>
                    <pic:cNvPicPr>
                      <a:picLocks noChangeAspect="1" noChangeArrowheads="1"/>
                    </pic:cNvPicPr>
                  </pic:nvPicPr>
                  <pic:blipFill>
                    <a:blip r:embed="rId122"/>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 на погонный метр пути при отсутствии лесонасаждений устраивается второй ряд заборов, который располагается от первого на расстоянии, равном от 22 до 25 высот забора.</w:t>
        <w:br/>
      </w:r>
      <w:bookmarkStart w:id="1857" w:name="redstr1092"/>
      <w:bookmarkEnd w:id="1857"/>
      <w:r>
        <w:rPr>
          <w:rFonts w:ascii="Cambria;Cambria conv;Times" w:hAnsi="Cambria;Cambria conv;Times"/>
          <w:b w:val="false"/>
          <w:i w:val="false"/>
          <w:caps w:val="false"/>
          <w:smallCaps w:val="false"/>
          <w:color w:val="000000"/>
          <w:spacing w:val="0"/>
          <w:sz w:val="26"/>
        </w:rPr>
        <w:br/>
      </w:r>
      <w:bookmarkStart w:id="1858" w:name="redstr1091"/>
      <w:bookmarkStart w:id="1859" w:name="redstr1090"/>
      <w:bookmarkEnd w:id="1858"/>
      <w:bookmarkEnd w:id="1859"/>
      <w:r>
        <w:rPr>
          <w:rFonts w:ascii="Cambria;Cambria conv;Times" w:hAnsi="Cambria;Cambria conv;Times"/>
          <w:b w:val="false"/>
          <w:i w:val="false"/>
          <w:caps w:val="false"/>
          <w:smallCaps w:val="false"/>
          <w:color w:val="000000"/>
          <w:spacing w:val="0"/>
          <w:sz w:val="26"/>
        </w:rPr>
        <w:t>Ширина полосы отвода для каждого забора принимается равной 4 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60" w:name="P01EB"/>
      <w:bookmarkStart w:id="1861" w:name="redstr1109"/>
      <w:bookmarkEnd w:id="1860"/>
      <w:bookmarkEnd w:id="1861"/>
      <w:r>
        <w:rPr>
          <w:rFonts w:ascii="Cambria;Cambria conv;Times" w:hAnsi="Cambria;Cambria conv;Times"/>
          <w:b w:val="false"/>
          <w:i w:val="false"/>
          <w:caps w:val="false"/>
          <w:smallCaps w:val="false"/>
          <w:color w:val="000000"/>
          <w:spacing w:val="0"/>
          <w:sz w:val="26"/>
        </w:rPr>
        <w:t>16.1.24 Снегозадерживающие заборы устанавливаются следующих типов:</w:t>
        <w:br/>
      </w:r>
      <w:bookmarkStart w:id="1862" w:name="redstr1108"/>
      <w:bookmarkEnd w:id="1862"/>
      <w:r>
        <w:rPr>
          <w:rFonts w:ascii="Cambria;Cambria conv;Times" w:hAnsi="Cambria;Cambria conv;Times"/>
          <w:b w:val="false"/>
          <w:i w:val="false"/>
          <w:caps w:val="false"/>
          <w:smallCaps w:val="false"/>
          <w:color w:val="000000"/>
          <w:spacing w:val="0"/>
          <w:sz w:val="26"/>
        </w:rPr>
        <w:br/>
      </w:r>
      <w:bookmarkStart w:id="1863" w:name="redstr1107"/>
      <w:bookmarkEnd w:id="1863"/>
      <w:r>
        <w:rPr>
          <w:rFonts w:ascii="Cambria;Cambria conv;Times" w:hAnsi="Cambria;Cambria conv;Times"/>
          <w:b w:val="false"/>
          <w:i w:val="false"/>
          <w:caps w:val="false"/>
          <w:smallCaps w:val="false"/>
          <w:color w:val="000000"/>
          <w:spacing w:val="0"/>
          <w:sz w:val="26"/>
        </w:rPr>
        <w:t>- с равномерной просветностью по всей высоте;</w:t>
        <w:br/>
      </w:r>
      <w:bookmarkStart w:id="1864" w:name="redstr1106"/>
      <w:bookmarkEnd w:id="1864"/>
      <w:r>
        <w:rPr>
          <w:rFonts w:ascii="Cambria;Cambria conv;Times" w:hAnsi="Cambria;Cambria conv;Times"/>
          <w:b w:val="false"/>
          <w:i w:val="false"/>
          <w:caps w:val="false"/>
          <w:smallCaps w:val="false"/>
          <w:color w:val="000000"/>
          <w:spacing w:val="0"/>
          <w:sz w:val="26"/>
        </w:rPr>
        <w:br/>
      </w:r>
      <w:bookmarkStart w:id="1865" w:name="redstr1105"/>
      <w:bookmarkEnd w:id="1865"/>
      <w:r>
        <w:rPr>
          <w:rFonts w:ascii="Cambria;Cambria conv;Times" w:hAnsi="Cambria;Cambria conv;Times"/>
          <w:b w:val="false"/>
          <w:i w:val="false"/>
          <w:caps w:val="false"/>
          <w:smallCaps w:val="false"/>
          <w:color w:val="000000"/>
          <w:spacing w:val="0"/>
          <w:sz w:val="26"/>
        </w:rPr>
        <w:t>- облегченного типа (из дерева);</w:t>
        <w:br/>
      </w:r>
      <w:bookmarkStart w:id="1866" w:name="redstr1104"/>
      <w:bookmarkEnd w:id="1866"/>
      <w:r>
        <w:rPr>
          <w:rFonts w:ascii="Cambria;Cambria conv;Times" w:hAnsi="Cambria;Cambria conv;Times"/>
          <w:b w:val="false"/>
          <w:i w:val="false"/>
          <w:caps w:val="false"/>
          <w:smallCaps w:val="false"/>
          <w:color w:val="000000"/>
          <w:spacing w:val="0"/>
          <w:sz w:val="26"/>
        </w:rPr>
        <w:br/>
      </w:r>
      <w:bookmarkStart w:id="1867" w:name="redstr1103"/>
      <w:bookmarkEnd w:id="1867"/>
      <w:r>
        <w:rPr>
          <w:rFonts w:ascii="Cambria;Cambria conv;Times" w:hAnsi="Cambria;Cambria conv;Times"/>
          <w:b w:val="false"/>
          <w:i w:val="false"/>
          <w:caps w:val="false"/>
          <w:smallCaps w:val="false"/>
          <w:color w:val="000000"/>
          <w:spacing w:val="0"/>
          <w:sz w:val="26"/>
        </w:rPr>
        <w:t>- комбинированные облегченного типа (железобетонные опоры при деревянном их заполнении);</w:t>
        <w:br/>
      </w:r>
      <w:bookmarkStart w:id="1868" w:name="redstr1102"/>
      <w:bookmarkEnd w:id="1868"/>
      <w:r>
        <w:rPr>
          <w:rFonts w:ascii="Cambria;Cambria conv;Times" w:hAnsi="Cambria;Cambria conv;Times"/>
          <w:b w:val="false"/>
          <w:i w:val="false"/>
          <w:caps w:val="false"/>
          <w:smallCaps w:val="false"/>
          <w:color w:val="000000"/>
          <w:spacing w:val="0"/>
          <w:sz w:val="26"/>
        </w:rPr>
        <w:br/>
      </w:r>
      <w:bookmarkStart w:id="1869" w:name="redstr1101"/>
      <w:bookmarkEnd w:id="1869"/>
      <w:r>
        <w:rPr>
          <w:rFonts w:ascii="Cambria;Cambria conv;Times" w:hAnsi="Cambria;Cambria conv;Times"/>
          <w:b w:val="false"/>
          <w:i w:val="false"/>
          <w:caps w:val="false"/>
          <w:smallCaps w:val="false"/>
          <w:color w:val="000000"/>
          <w:spacing w:val="0"/>
          <w:sz w:val="26"/>
        </w:rPr>
        <w:t>- деревянные с просветностью 75% по всей высоте;</w:t>
        <w:br/>
      </w:r>
      <w:bookmarkStart w:id="1870" w:name="redstr1100"/>
      <w:bookmarkEnd w:id="1870"/>
      <w:r>
        <w:rPr>
          <w:rFonts w:ascii="Cambria;Cambria conv;Times" w:hAnsi="Cambria;Cambria conv;Times"/>
          <w:b w:val="false"/>
          <w:i w:val="false"/>
          <w:caps w:val="false"/>
          <w:smallCaps w:val="false"/>
          <w:color w:val="000000"/>
          <w:spacing w:val="0"/>
          <w:sz w:val="26"/>
        </w:rPr>
        <w:br/>
      </w:r>
      <w:bookmarkStart w:id="1871" w:name="redstr1099"/>
      <w:bookmarkEnd w:id="1871"/>
      <w:r>
        <w:rPr>
          <w:rFonts w:ascii="Cambria;Cambria conv;Times" w:hAnsi="Cambria;Cambria conv;Times"/>
          <w:b w:val="false"/>
          <w:i w:val="false"/>
          <w:caps w:val="false"/>
          <w:smallCaps w:val="false"/>
          <w:color w:val="000000"/>
          <w:spacing w:val="0"/>
          <w:sz w:val="26"/>
        </w:rPr>
        <w:t>- железобетонные;</w:t>
        <w:br/>
      </w:r>
      <w:bookmarkStart w:id="1872" w:name="redstr1098"/>
      <w:bookmarkEnd w:id="1872"/>
      <w:r>
        <w:rPr>
          <w:rFonts w:ascii="Cambria;Cambria conv;Times" w:hAnsi="Cambria;Cambria conv;Times"/>
          <w:b w:val="false"/>
          <w:i w:val="false"/>
          <w:caps w:val="false"/>
          <w:smallCaps w:val="false"/>
          <w:color w:val="000000"/>
          <w:spacing w:val="0"/>
          <w:sz w:val="26"/>
        </w:rPr>
        <w:br/>
      </w:r>
      <w:bookmarkStart w:id="1873" w:name="redstr1097"/>
      <w:bookmarkEnd w:id="1873"/>
      <w:r>
        <w:rPr>
          <w:rFonts w:ascii="Cambria;Cambria conv;Times" w:hAnsi="Cambria;Cambria conv;Times"/>
          <w:b w:val="false"/>
          <w:i w:val="false"/>
          <w:caps w:val="false"/>
          <w:smallCaps w:val="false"/>
          <w:color w:val="000000"/>
          <w:spacing w:val="0"/>
          <w:sz w:val="26"/>
        </w:rPr>
        <w:t>- металлические.</w:t>
        <w:br/>
      </w:r>
      <w:bookmarkStart w:id="1874" w:name="redstr1096"/>
      <w:bookmarkEnd w:id="1874"/>
      <w:r>
        <w:rPr>
          <w:rFonts w:ascii="Cambria;Cambria conv;Times" w:hAnsi="Cambria;Cambria conv;Times"/>
          <w:b w:val="false"/>
          <w:i w:val="false"/>
          <w:caps w:val="false"/>
          <w:smallCaps w:val="false"/>
          <w:color w:val="000000"/>
          <w:spacing w:val="0"/>
          <w:sz w:val="26"/>
        </w:rPr>
        <w:br/>
      </w:r>
      <w:bookmarkStart w:id="1875" w:name="redstr1095"/>
      <w:bookmarkStart w:id="1876" w:name="redstr1094"/>
      <w:bookmarkEnd w:id="1875"/>
      <w:bookmarkEnd w:id="1876"/>
      <w:r>
        <w:rPr>
          <w:rFonts w:ascii="Cambria;Cambria conv;Times" w:hAnsi="Cambria;Cambria conv;Times"/>
          <w:b w:val="false"/>
          <w:i w:val="false"/>
          <w:caps w:val="false"/>
          <w:smallCaps w:val="false"/>
          <w:color w:val="000000"/>
          <w:spacing w:val="0"/>
          <w:sz w:val="26"/>
        </w:rPr>
        <w:t>Типы и конструкции для вновь сооружаемых снегозадерживающих заборов устанавливаются согласно инструкции [35] (приложение 1).</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77" w:name="P01ED"/>
      <w:bookmarkStart w:id="1878" w:name="redstr1113"/>
      <w:bookmarkEnd w:id="1877"/>
      <w:bookmarkEnd w:id="1878"/>
      <w:r>
        <w:rPr>
          <w:rFonts w:ascii="Cambria;Cambria conv;Times" w:hAnsi="Cambria;Cambria conv;Times"/>
          <w:b w:val="false"/>
          <w:i w:val="false"/>
          <w:caps w:val="false"/>
          <w:smallCaps w:val="false"/>
          <w:color w:val="000000"/>
          <w:spacing w:val="0"/>
          <w:sz w:val="26"/>
        </w:rPr>
        <w:t>16.1.25 При применении переносных снегозадерживающих щитов наиболее эффективными являются щиты с разреженной нижней частью, позволяющие собирать больший объем метелевого снега (в пределах от 80 до 90 м</w:t>
      </w:r>
      <w:r>
        <w:rPr>
          <w:rFonts w:ascii="Cambria;Cambria conv;Times" w:hAnsi="Cambria;Cambria conv;Times"/>
          <w:b w:val="false"/>
          <w:i w:val="false"/>
          <w:caps w:val="false"/>
          <w:smallCaps w:val="false"/>
          <w:color w:val="000000"/>
          <w:spacing w:val="0"/>
          <w:sz w:val="26"/>
        </w:rPr>
        <w:drawing>
          <wp:inline distT="0" distB="0" distL="0" distR="0">
            <wp:extent cx="104775" cy="219075"/>
            <wp:effectExtent l="0" t="0" r="0" b="0"/>
            <wp:docPr id="122" name="Изображение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Изображение122" descr=""/>
                    <pic:cNvPicPr>
                      <a:picLocks noChangeAspect="1" noChangeArrowheads="1"/>
                    </pic:cNvPicPr>
                  </pic:nvPicPr>
                  <pic:blipFill>
                    <a:blip r:embed="rId123"/>
                    <a:stretch>
                      <a:fillRect/>
                    </a:stretch>
                  </pic:blipFill>
                  <pic:spPr bwMode="auto">
                    <a:xfrm>
                      <a:off x="0" y="0"/>
                      <a:ext cx="104775" cy="219075"/>
                    </a:xfrm>
                    <a:prstGeom prst="rect">
                      <a:avLst/>
                    </a:prstGeom>
                  </pic:spPr>
                </pic:pic>
              </a:graphicData>
            </a:graphic>
          </wp:inline>
        </w:drawing>
      </w:r>
      <w:r>
        <w:rPr>
          <w:rFonts w:ascii="Cambria;Cambria conv;Times" w:hAnsi="Cambria;Cambria conv;Times"/>
          <w:b w:val="false"/>
          <w:i w:val="false"/>
          <w:caps w:val="false"/>
          <w:smallCaps w:val="false"/>
          <w:color w:val="000000"/>
          <w:spacing w:val="0"/>
          <w:sz w:val="26"/>
        </w:rPr>
        <w:t>/погонный метр) без их перестановки.</w:t>
        <w:br/>
      </w:r>
      <w:bookmarkStart w:id="1879" w:name="redstr1112"/>
      <w:bookmarkEnd w:id="1879"/>
      <w:r>
        <w:rPr>
          <w:rFonts w:ascii="Cambria;Cambria conv;Times" w:hAnsi="Cambria;Cambria conv;Times"/>
          <w:b w:val="false"/>
          <w:i w:val="false"/>
          <w:caps w:val="false"/>
          <w:smallCaps w:val="false"/>
          <w:color w:val="000000"/>
          <w:spacing w:val="0"/>
          <w:sz w:val="26"/>
        </w:rPr>
        <w:br/>
      </w:r>
      <w:bookmarkStart w:id="1880" w:name="redstr1111"/>
      <w:bookmarkStart w:id="1881" w:name="redstr1110"/>
      <w:bookmarkEnd w:id="1880"/>
      <w:bookmarkEnd w:id="1881"/>
      <w:r>
        <w:rPr>
          <w:rFonts w:ascii="Cambria;Cambria conv;Times" w:hAnsi="Cambria;Cambria conv;Times"/>
          <w:b w:val="false"/>
          <w:i w:val="false"/>
          <w:caps w:val="false"/>
          <w:smallCaps w:val="false"/>
          <w:color w:val="000000"/>
          <w:spacing w:val="0"/>
          <w:sz w:val="26"/>
        </w:rPr>
        <w:t>Конструктивные параметры снегозадерживающих щитов, порядок их использования и хранения определяются согласно инструкции [35] (приложение 1).</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82" w:name="P01EF"/>
      <w:bookmarkStart w:id="1883" w:name="redstr1123"/>
      <w:bookmarkEnd w:id="1882"/>
      <w:bookmarkEnd w:id="1883"/>
      <w:r>
        <w:rPr>
          <w:rFonts w:ascii="Cambria;Cambria conv;Times" w:hAnsi="Cambria;Cambria conv;Times"/>
          <w:b w:val="false"/>
          <w:i w:val="false"/>
          <w:caps w:val="false"/>
          <w:smallCaps w:val="false"/>
          <w:color w:val="000000"/>
          <w:spacing w:val="0"/>
          <w:sz w:val="26"/>
        </w:rPr>
        <w:t>16.1.26 На снегозаносимом участке железнодорожного пути линиями переносных щитов при отсутствии других видов снегозадерживающих устройств, перекрывается все протяжение выемок и нулевых мест за их границами на расстоянии не ближе:</w:t>
        <w:br/>
      </w:r>
      <w:bookmarkStart w:id="1884" w:name="redstr1122"/>
      <w:bookmarkEnd w:id="1884"/>
      <w:r>
        <w:rPr>
          <w:rFonts w:ascii="Cambria;Cambria conv;Times" w:hAnsi="Cambria;Cambria conv;Times"/>
          <w:b w:val="false"/>
          <w:i w:val="false"/>
          <w:caps w:val="false"/>
          <w:smallCaps w:val="false"/>
          <w:color w:val="000000"/>
          <w:spacing w:val="0"/>
          <w:sz w:val="26"/>
        </w:rPr>
        <w:br/>
      </w:r>
      <w:bookmarkStart w:id="1885" w:name="redstr1121"/>
      <w:bookmarkEnd w:id="1885"/>
      <w:r>
        <w:rPr>
          <w:rFonts w:ascii="Cambria;Cambria conv;Times" w:hAnsi="Cambria;Cambria conv;Times"/>
          <w:b w:val="false"/>
          <w:i w:val="false"/>
          <w:caps w:val="false"/>
          <w:smallCaps w:val="false"/>
          <w:color w:val="000000"/>
          <w:spacing w:val="0"/>
          <w:sz w:val="26"/>
        </w:rPr>
        <w:t>- 10 м - при насыпи высотой 2 м;</w:t>
        <w:br/>
      </w:r>
      <w:bookmarkStart w:id="1886" w:name="redstr1120"/>
      <w:bookmarkEnd w:id="1886"/>
      <w:r>
        <w:rPr>
          <w:rFonts w:ascii="Cambria;Cambria conv;Times" w:hAnsi="Cambria;Cambria conv;Times"/>
          <w:b w:val="false"/>
          <w:i w:val="false"/>
          <w:caps w:val="false"/>
          <w:smallCaps w:val="false"/>
          <w:color w:val="000000"/>
          <w:spacing w:val="0"/>
          <w:sz w:val="26"/>
        </w:rPr>
        <w:br/>
      </w:r>
      <w:bookmarkStart w:id="1887" w:name="redstr1119"/>
      <w:bookmarkEnd w:id="1887"/>
      <w:r>
        <w:rPr>
          <w:rFonts w:ascii="Cambria;Cambria conv;Times" w:hAnsi="Cambria;Cambria conv;Times"/>
          <w:b w:val="false"/>
          <w:i w:val="false"/>
          <w:caps w:val="false"/>
          <w:smallCaps w:val="false"/>
          <w:color w:val="000000"/>
          <w:spacing w:val="0"/>
          <w:sz w:val="26"/>
        </w:rPr>
        <w:t>- 20 м - при насыпи высотой менее 2 м.</w:t>
        <w:br/>
      </w:r>
      <w:bookmarkStart w:id="1888" w:name="redstr1118"/>
      <w:bookmarkEnd w:id="1888"/>
      <w:r>
        <w:rPr>
          <w:rFonts w:ascii="Cambria;Cambria conv;Times" w:hAnsi="Cambria;Cambria conv;Times"/>
          <w:b w:val="false"/>
          <w:i w:val="false"/>
          <w:caps w:val="false"/>
          <w:smallCaps w:val="false"/>
          <w:color w:val="000000"/>
          <w:spacing w:val="0"/>
          <w:sz w:val="26"/>
        </w:rPr>
        <w:br/>
      </w:r>
      <w:bookmarkStart w:id="1889" w:name="redstr1117"/>
      <w:bookmarkEnd w:id="1889"/>
      <w:r>
        <w:rPr>
          <w:rFonts w:ascii="Cambria;Cambria conv;Times" w:hAnsi="Cambria;Cambria conv;Times"/>
          <w:b w:val="false"/>
          <w:i w:val="false"/>
          <w:caps w:val="false"/>
          <w:smallCaps w:val="false"/>
          <w:color w:val="000000"/>
          <w:spacing w:val="0"/>
          <w:sz w:val="26"/>
        </w:rPr>
        <w:t>При косом направлении господствующих метелевых ветров щитовые линии в конце ограждаемого участка должны иметь угол поворота к железнодорожному пути, равным 45°, и отводы в сторону поля.</w:t>
        <w:br/>
      </w:r>
      <w:bookmarkStart w:id="1890" w:name="redstr1116"/>
      <w:bookmarkEnd w:id="1890"/>
      <w:r>
        <w:rPr>
          <w:rFonts w:ascii="Cambria;Cambria conv;Times" w:hAnsi="Cambria;Cambria conv;Times"/>
          <w:b w:val="false"/>
          <w:i w:val="false"/>
          <w:caps w:val="false"/>
          <w:smallCaps w:val="false"/>
          <w:color w:val="000000"/>
          <w:spacing w:val="0"/>
          <w:sz w:val="26"/>
        </w:rPr>
        <w:br/>
      </w:r>
      <w:bookmarkStart w:id="1891" w:name="redstr1115"/>
      <w:bookmarkStart w:id="1892" w:name="redstr1114"/>
      <w:bookmarkEnd w:id="1891"/>
      <w:bookmarkEnd w:id="1892"/>
      <w:r>
        <w:rPr>
          <w:rFonts w:ascii="Cambria;Cambria conv;Times" w:hAnsi="Cambria;Cambria conv;Times"/>
          <w:b w:val="false"/>
          <w:i w:val="false"/>
          <w:caps w:val="false"/>
          <w:smallCaps w:val="false"/>
          <w:color w:val="000000"/>
          <w:spacing w:val="0"/>
          <w:sz w:val="26"/>
        </w:rPr>
        <w:t>Второй (полевой) ряд переносных щитов в двухрядных ограждениях размещается параллельно первому путевому ряду на расстоянии от 60 до 70 м от него, без отводов концов этой линии.</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93" w:name="P01F1"/>
      <w:bookmarkStart w:id="1894" w:name="redstr1125"/>
      <w:bookmarkStart w:id="1895" w:name="redstr1124"/>
      <w:bookmarkEnd w:id="1893"/>
      <w:bookmarkEnd w:id="1894"/>
      <w:bookmarkEnd w:id="1895"/>
      <w:r>
        <w:rPr>
          <w:rFonts w:ascii="Cambria;Cambria conv;Times" w:hAnsi="Cambria;Cambria conv;Times"/>
          <w:b w:val="false"/>
          <w:i w:val="false"/>
          <w:caps w:val="false"/>
          <w:smallCaps w:val="false"/>
          <w:color w:val="000000"/>
          <w:spacing w:val="0"/>
          <w:sz w:val="26"/>
        </w:rPr>
        <w:t>16.1.27 При наличии в выемке кавальера переносные щиты выставляются непосредственно на нем, если расстояние от бровки откоса земляного полотна до подошвы кавальера составляет более 30 м. При расстоянии от бровки откоса выемки до кавальера менее 30 м, переносные щиты устанавливаются за кавальером на расстоянии от 20 до 30 м от него в сторону поля.</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896" w:name="P01F3"/>
      <w:bookmarkStart w:id="1897" w:name="redstr1129"/>
      <w:bookmarkEnd w:id="1896"/>
      <w:bookmarkEnd w:id="1897"/>
      <w:r>
        <w:rPr>
          <w:rFonts w:ascii="Cambria;Cambria conv;Times" w:hAnsi="Cambria;Cambria conv;Times"/>
          <w:b w:val="false"/>
          <w:i w:val="false"/>
          <w:caps w:val="false"/>
          <w:smallCaps w:val="false"/>
          <w:color w:val="000000"/>
          <w:spacing w:val="0"/>
          <w:sz w:val="26"/>
        </w:rPr>
        <w:t>16.1.28 Для ограждения железнодорожных переездов основная линия переносных щитов разрывается и отводится в сторону по схеме согласно инструкции [35] (приложение 2). Эта схема применяется при косом направлении основного объема метелевого снегоприноса или при метелевых ветрах разнообразных направлений. При устойчивых ветрах, имеющих перпендикулярное направление по отношению к оси пути, напротив железнодорожного переезда устанавливается второй ряд щитов.</w:t>
        <w:br/>
      </w:r>
      <w:bookmarkStart w:id="1898" w:name="redstr1128"/>
      <w:bookmarkEnd w:id="1898"/>
      <w:r>
        <w:rPr>
          <w:rFonts w:ascii="Cambria;Cambria conv;Times" w:hAnsi="Cambria;Cambria conv;Times"/>
          <w:b w:val="false"/>
          <w:i w:val="false"/>
          <w:caps w:val="false"/>
          <w:smallCaps w:val="false"/>
          <w:color w:val="000000"/>
          <w:spacing w:val="0"/>
          <w:sz w:val="26"/>
        </w:rPr>
        <w:br/>
      </w:r>
      <w:bookmarkStart w:id="1899" w:name="redstr1127"/>
      <w:bookmarkStart w:id="1900" w:name="redstr1126"/>
      <w:bookmarkEnd w:id="1899"/>
      <w:bookmarkEnd w:id="1900"/>
      <w:r>
        <w:rPr>
          <w:rFonts w:ascii="Cambria;Cambria conv;Times" w:hAnsi="Cambria;Cambria conv;Times"/>
          <w:b w:val="false"/>
          <w:i w:val="false"/>
          <w:caps w:val="false"/>
          <w:smallCaps w:val="false"/>
          <w:color w:val="000000"/>
          <w:spacing w:val="0"/>
          <w:sz w:val="26"/>
        </w:rPr>
        <w:t>Железнодорожные переезды на участках с постоянными заборами и защитными лесонасаждениями ограждаются щитами в аналогичном порядке.</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01" w:name="P01F5"/>
      <w:bookmarkStart w:id="1902" w:name="redstr1135"/>
      <w:bookmarkEnd w:id="1901"/>
      <w:bookmarkEnd w:id="1902"/>
      <w:r>
        <w:rPr>
          <w:rFonts w:ascii="Cambria;Cambria conv;Times" w:hAnsi="Cambria;Cambria conv;Times"/>
          <w:b w:val="false"/>
          <w:i w:val="false"/>
          <w:caps w:val="false"/>
          <w:smallCaps w:val="false"/>
          <w:color w:val="000000"/>
          <w:spacing w:val="0"/>
          <w:sz w:val="26"/>
        </w:rPr>
        <w:t>16.1.29 Снегозаносимые участки железнодорожного пути, расположенные в районах Крайнего Севера, где преобладают сильные ветры, низкие температуры воздуха, обусловливающие сухость и легкую подвижность снега, при ярко выраженной розе господствующих метелевых ветров, при необходимости ограждаются снегопередувающими </w:t>
      </w:r>
      <w:bookmarkStart w:id="1903" w:name="redstr1134"/>
      <w:bookmarkEnd w:id="1903"/>
      <w:r>
        <w:rPr>
          <w:rFonts w:ascii="Cambria;Cambria conv;Times" w:hAnsi="Cambria;Cambria conv;Times"/>
          <w:b w:val="false"/>
          <w:i w:val="false"/>
          <w:caps w:val="false"/>
          <w:smallCaps w:val="false"/>
          <w:color w:val="000000"/>
          <w:spacing w:val="0"/>
          <w:sz w:val="26"/>
        </w:rPr>
        <w:t>заборами по схеме установленной в инструкции [35] (приложение 1).</w:t>
        <w:br/>
      </w:r>
      <w:bookmarkStart w:id="1904" w:name="redstr1133"/>
      <w:bookmarkEnd w:id="1904"/>
      <w:r>
        <w:rPr>
          <w:rFonts w:ascii="Cambria;Cambria conv;Times" w:hAnsi="Cambria;Cambria conv;Times"/>
          <w:b w:val="false"/>
          <w:i w:val="false"/>
          <w:caps w:val="false"/>
          <w:smallCaps w:val="false"/>
          <w:color w:val="000000"/>
          <w:spacing w:val="0"/>
          <w:sz w:val="26"/>
        </w:rPr>
        <w:br/>
      </w:r>
      <w:bookmarkStart w:id="1905" w:name="redstr1132"/>
      <w:bookmarkStart w:id="1906" w:name="redstr1131"/>
      <w:bookmarkStart w:id="1907" w:name="redstr1130"/>
      <w:bookmarkEnd w:id="1905"/>
      <w:bookmarkEnd w:id="1906"/>
      <w:bookmarkEnd w:id="1907"/>
      <w:r>
        <w:rPr>
          <w:rFonts w:ascii="Cambria;Cambria conv;Times" w:hAnsi="Cambria;Cambria conv;Times"/>
          <w:b w:val="false"/>
          <w:i w:val="false"/>
          <w:caps w:val="false"/>
          <w:smallCaps w:val="false"/>
          <w:color w:val="000000"/>
          <w:spacing w:val="0"/>
          <w:sz w:val="26"/>
        </w:rPr>
        <w:t>Примечание - Основное назначение снегопередувающего забора с нижним продуваемым проемом состоит в том, чтобы снег не отлагался у него, а переносился через железнодорожный путь. Надежная защита пути снегопередувающими заборами обеспечивается в том случае, если направление господствующих метелевых ветров к линии защиты находится в пределах от 60° до 90°. При углах менее 60° до 45° снегопередувающие заборы работают хуже, а при углах 45° и менее они непригодны.</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08" w:name="P01F7"/>
      <w:bookmarkStart w:id="1909" w:name="redstr1142"/>
      <w:bookmarkEnd w:id="1908"/>
      <w:bookmarkEnd w:id="1909"/>
      <w:r>
        <w:rPr>
          <w:rFonts w:ascii="Cambria;Cambria conv;Times" w:hAnsi="Cambria;Cambria conv;Times"/>
          <w:b w:val="false"/>
          <w:i w:val="false"/>
          <w:caps w:val="false"/>
          <w:smallCaps w:val="false"/>
          <w:color w:val="000000"/>
          <w:spacing w:val="0"/>
          <w:sz w:val="26"/>
        </w:rPr>
        <w:t>16.1.30 Снегопередувающими заборами ограждаются невысокие насыпи и выемки глубиной до 2,5 м.</w:t>
        <w:br/>
      </w:r>
      <w:bookmarkStart w:id="1910" w:name="redstr1141"/>
      <w:bookmarkEnd w:id="1910"/>
      <w:r>
        <w:rPr>
          <w:rFonts w:ascii="Cambria;Cambria conv;Times" w:hAnsi="Cambria;Cambria conv;Times"/>
          <w:b w:val="false"/>
          <w:i w:val="false"/>
          <w:caps w:val="false"/>
          <w:smallCaps w:val="false"/>
          <w:color w:val="000000"/>
          <w:spacing w:val="0"/>
          <w:sz w:val="26"/>
        </w:rPr>
        <w:br/>
      </w:r>
      <w:bookmarkStart w:id="1911" w:name="redstr1140"/>
      <w:bookmarkEnd w:id="1911"/>
      <w:r>
        <w:rPr>
          <w:rFonts w:ascii="Cambria;Cambria conv;Times" w:hAnsi="Cambria;Cambria conv;Times"/>
          <w:b w:val="false"/>
          <w:i w:val="false"/>
          <w:caps w:val="false"/>
          <w:smallCaps w:val="false"/>
          <w:color w:val="000000"/>
          <w:spacing w:val="0"/>
          <w:sz w:val="26"/>
        </w:rPr>
        <w:t>Снегопередувающие заборы устанавливаются за пределами габарита приближений строений с максимальным приближением к железнодорожному пути. Угол наклона панели снегопередувающего забора к горизонту принимается равным 90°.</w:t>
        <w:br/>
      </w:r>
      <w:bookmarkStart w:id="1912" w:name="redstr1139"/>
      <w:bookmarkEnd w:id="1912"/>
      <w:r>
        <w:rPr>
          <w:rFonts w:ascii="Cambria;Cambria conv;Times" w:hAnsi="Cambria;Cambria conv;Times"/>
          <w:b w:val="false"/>
          <w:i w:val="false"/>
          <w:caps w:val="false"/>
          <w:smallCaps w:val="false"/>
          <w:color w:val="000000"/>
          <w:spacing w:val="0"/>
          <w:sz w:val="26"/>
        </w:rPr>
        <w:br/>
      </w:r>
      <w:bookmarkStart w:id="1913" w:name="redstr1138"/>
      <w:bookmarkStart w:id="1914" w:name="redstr1137"/>
      <w:bookmarkStart w:id="1915" w:name="redstr1136"/>
      <w:bookmarkEnd w:id="1913"/>
      <w:bookmarkEnd w:id="1914"/>
      <w:bookmarkEnd w:id="1915"/>
      <w:r>
        <w:rPr>
          <w:rFonts w:ascii="Cambria;Cambria conv;Times" w:hAnsi="Cambria;Cambria conv;Times"/>
          <w:b w:val="false"/>
          <w:i w:val="false"/>
          <w:caps w:val="false"/>
          <w:smallCaps w:val="false"/>
          <w:color w:val="000000"/>
          <w:spacing w:val="0"/>
          <w:sz w:val="26"/>
        </w:rPr>
        <w:t>Панели снегопередувающего забора предусматриваются с просветностью в пределах от 20% до 25%.</w:t>
      </w:r>
    </w:p>
    <w:p>
      <w:pPr>
        <w:pStyle w:val="3"/>
        <w:widowControl/>
        <w:ind w:left="0" w:right="0" w:hanging="0"/>
        <w:jc w:val="left"/>
        <w:rPr>
          <w:rFonts w:ascii="Cambria;Cambria conv;Times" w:hAnsi="Cambria;Cambria conv;Times"/>
          <w:b/>
          <w:i w:val="false"/>
          <w:caps w:val="false"/>
          <w:smallCaps w:val="false"/>
          <w:color w:val="000000"/>
          <w:spacing w:val="0"/>
          <w:sz w:val="26"/>
        </w:rPr>
      </w:pPr>
      <w:bookmarkStart w:id="1916" w:name="h_00000000000000000000000000000000000000000000000001UKOCSO"/>
      <w:bookmarkEnd w:id="1916"/>
      <w:r>
        <w:rPr>
          <w:rFonts w:ascii="Cambria;Cambria conv;Times" w:hAnsi="Cambria;Cambria conv;Times"/>
          <w:b/>
          <w:i w:val="false"/>
          <w:caps w:val="false"/>
          <w:smallCaps w:val="false"/>
          <w:color w:val="000000"/>
          <w:spacing w:val="0"/>
          <w:sz w:val="26"/>
        </w:rPr>
        <w:t>16.2 Защита железнодорожного пути от скота и крупных диких животных</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17" w:name="P01FB"/>
      <w:bookmarkStart w:id="1918" w:name="redstr1145"/>
      <w:bookmarkStart w:id="1919" w:name="P01FD"/>
      <w:bookmarkStart w:id="1920" w:name="redstr1144"/>
      <w:bookmarkStart w:id="1921" w:name="redstr1143"/>
      <w:bookmarkEnd w:id="1917"/>
      <w:bookmarkEnd w:id="1918"/>
      <w:bookmarkEnd w:id="1919"/>
      <w:bookmarkEnd w:id="1920"/>
      <w:bookmarkEnd w:id="1921"/>
      <w:r>
        <w:rPr>
          <w:rFonts w:ascii="Cambria;Cambria conv;Times" w:hAnsi="Cambria;Cambria conv;Times"/>
          <w:b w:val="false"/>
          <w:i w:val="false"/>
          <w:caps w:val="false"/>
          <w:smallCaps w:val="false"/>
          <w:color w:val="000000"/>
          <w:spacing w:val="0"/>
          <w:sz w:val="26"/>
        </w:rPr>
        <w:t>16.2.1 На железнодорожных линиях со скоростями движения свыше 140 км/ч, а также в обоснованных случаях при скоростях до 140 км/ч в местах возможного выхода на железнодорожный путь скота и крупных диких животных предусматриваются оградительные устройства в виде сетчатых изгородей, железобетонных заборов или специальных оградительных лесных насаждений из кустарников и деревьев.</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22" w:name="P01FF"/>
      <w:bookmarkStart w:id="1923" w:name="redstr1147"/>
      <w:bookmarkStart w:id="1924" w:name="redstr1146"/>
      <w:bookmarkEnd w:id="1922"/>
      <w:bookmarkEnd w:id="1923"/>
      <w:bookmarkEnd w:id="1924"/>
      <w:r>
        <w:rPr>
          <w:rFonts w:ascii="Cambria;Cambria conv;Times" w:hAnsi="Cambria;Cambria conv;Times"/>
          <w:b w:val="false"/>
          <w:i w:val="false"/>
          <w:caps w:val="false"/>
          <w:smallCaps w:val="false"/>
          <w:color w:val="000000"/>
          <w:spacing w:val="0"/>
          <w:sz w:val="26"/>
        </w:rPr>
        <w:t>16.2.2 Ограждения не устраиваются в местах, где затруднен подход к железнодорожному пути в виде гаражей и других искусственных и естественных препятствий.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25" w:name="P0201"/>
      <w:bookmarkStart w:id="1926" w:name="redstr1149"/>
      <w:bookmarkStart w:id="1927" w:name="redstr1148"/>
      <w:bookmarkEnd w:id="1925"/>
      <w:bookmarkEnd w:id="1926"/>
      <w:bookmarkEnd w:id="1927"/>
      <w:r>
        <w:rPr>
          <w:rFonts w:ascii="Cambria;Cambria conv;Times" w:hAnsi="Cambria;Cambria conv;Times"/>
          <w:b w:val="false"/>
          <w:i w:val="false"/>
          <w:caps w:val="false"/>
          <w:smallCaps w:val="false"/>
          <w:color w:val="000000"/>
          <w:spacing w:val="0"/>
          <w:sz w:val="26"/>
        </w:rPr>
        <w:t>16.2.3 По возможности ограждающие сооружения совмещаются со снегозащитными и шумозащитными сооружениями. </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28" w:name="P0203"/>
      <w:bookmarkStart w:id="1929" w:name="redstr1152"/>
      <w:bookmarkStart w:id="1930" w:name="redstr1151"/>
      <w:bookmarkStart w:id="1931" w:name="redstr1150"/>
      <w:bookmarkEnd w:id="1928"/>
      <w:bookmarkEnd w:id="1929"/>
      <w:bookmarkEnd w:id="1930"/>
      <w:bookmarkEnd w:id="1931"/>
      <w:r>
        <w:rPr>
          <w:rFonts w:ascii="Cambria;Cambria conv;Times" w:hAnsi="Cambria;Cambria conv;Times"/>
          <w:b w:val="false"/>
          <w:i w:val="false"/>
          <w:caps w:val="false"/>
          <w:smallCaps w:val="false"/>
          <w:color w:val="000000"/>
          <w:spacing w:val="0"/>
          <w:sz w:val="26"/>
        </w:rPr>
        <w:t>16.2.4 Ограждающие сооружения устраиваются по границе полосы отвода.</w:t>
      </w:r>
    </w:p>
    <w:p>
      <w:pPr>
        <w:pStyle w:val="2"/>
        <w:widowControl/>
        <w:ind w:left="0" w:right="0" w:hanging="0"/>
        <w:jc w:val="left"/>
        <w:rPr>
          <w:rFonts w:ascii="Cambria;Cambria conv;Times" w:hAnsi="Cambria;Cambria conv;Times"/>
          <w:b/>
          <w:i w:val="false"/>
          <w:caps w:val="false"/>
          <w:smallCaps w:val="false"/>
          <w:color w:val="000000"/>
          <w:spacing w:val="0"/>
          <w:sz w:val="26"/>
        </w:rPr>
      </w:pPr>
      <w:bookmarkStart w:id="1932" w:name="h_00000000000000000000000000000000000000000000000001UOQKJJ"/>
      <w:bookmarkEnd w:id="1932"/>
      <w:r>
        <w:rPr>
          <w:rFonts w:ascii="Cambria;Cambria conv;Times" w:hAnsi="Cambria;Cambria conv;Times"/>
          <w:b/>
          <w:i w:val="false"/>
          <w:caps w:val="false"/>
          <w:smallCaps w:val="false"/>
          <w:color w:val="000000"/>
          <w:spacing w:val="0"/>
          <w:sz w:val="26"/>
        </w:rPr>
        <w:t>17 Общие требования к организации строительства объектов инфраструктуры железнодорожного транспорта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33" w:name="P0207"/>
      <w:bookmarkStart w:id="1934" w:name="redstr1155"/>
      <w:bookmarkStart w:id="1935" w:name="P0209"/>
      <w:bookmarkStart w:id="1936" w:name="redstr1154"/>
      <w:bookmarkStart w:id="1937" w:name="redstr1153"/>
      <w:bookmarkEnd w:id="1933"/>
      <w:bookmarkEnd w:id="1934"/>
      <w:bookmarkEnd w:id="1935"/>
      <w:bookmarkEnd w:id="1936"/>
      <w:bookmarkEnd w:id="1937"/>
      <w:r>
        <w:rPr>
          <w:rFonts w:ascii="Cambria;Cambria conv;Times" w:hAnsi="Cambria;Cambria conv;Times"/>
          <w:b w:val="false"/>
          <w:i w:val="false"/>
          <w:caps w:val="false"/>
          <w:smallCaps w:val="false"/>
          <w:color w:val="000000"/>
          <w:spacing w:val="0"/>
          <w:sz w:val="26"/>
        </w:rPr>
        <w:t>17.1 Строительство объектов инфраструктуры организуется по проекту организации строительства и проекту производства работ в соответствии с требованиями СП 48.13330.</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38" w:name="P020B"/>
      <w:bookmarkStart w:id="1939" w:name="redstr1161"/>
      <w:bookmarkEnd w:id="1938"/>
      <w:bookmarkEnd w:id="1939"/>
      <w:r>
        <w:rPr>
          <w:rFonts w:ascii="Cambria;Cambria conv;Times" w:hAnsi="Cambria;Cambria conv;Times"/>
          <w:b w:val="false"/>
          <w:i w:val="false"/>
          <w:caps w:val="false"/>
          <w:smallCaps w:val="false"/>
          <w:color w:val="000000"/>
          <w:spacing w:val="0"/>
          <w:sz w:val="26"/>
        </w:rPr>
        <w:t>17.2 В проектах организации строительства и проектах производства работ (организационно-технологической документацией) устанавливаются условия выполнения требований законодательства охраны труда, окружающей среды и населения, а также возможность выполнения всех видов контроля, необходимого для оценки соответствия выполняемых работ требованиям проектной, нормативной документации и (или) условиям договора.</w:t>
        <w:br/>
      </w:r>
      <w:bookmarkStart w:id="1940" w:name="redstr1160"/>
      <w:bookmarkEnd w:id="1940"/>
      <w:r>
        <w:rPr>
          <w:rFonts w:ascii="Cambria;Cambria conv;Times" w:hAnsi="Cambria;Cambria conv;Times"/>
          <w:b w:val="false"/>
          <w:i w:val="false"/>
          <w:caps w:val="false"/>
          <w:smallCaps w:val="false"/>
          <w:color w:val="000000"/>
          <w:spacing w:val="0"/>
          <w:sz w:val="26"/>
        </w:rPr>
        <w:br/>
      </w:r>
      <w:bookmarkStart w:id="1941" w:name="redstr1159"/>
      <w:bookmarkEnd w:id="1941"/>
      <w:r>
        <w:rPr>
          <w:rFonts w:ascii="Cambria;Cambria conv;Times" w:hAnsi="Cambria;Cambria conv;Times"/>
          <w:b w:val="false"/>
          <w:i w:val="false"/>
          <w:caps w:val="false"/>
          <w:smallCaps w:val="false"/>
          <w:color w:val="000000"/>
          <w:spacing w:val="0"/>
          <w:sz w:val="26"/>
        </w:rPr>
        <w:t>При строительстве объектов инфраструктуры выполняются требования безопасности труда по обеспечению электробезопасности, пожаробезопасности, защиты работников от воздействия вредных производственных факторов, безопасности при эксплуатации транспортных средств.</w:t>
        <w:br/>
      </w:r>
      <w:bookmarkStart w:id="1942" w:name="redstr1158"/>
      <w:bookmarkEnd w:id="1942"/>
      <w:r>
        <w:rPr>
          <w:rFonts w:ascii="Cambria;Cambria conv;Times" w:hAnsi="Cambria;Cambria conv;Times"/>
          <w:b w:val="false"/>
          <w:i w:val="false"/>
          <w:caps w:val="false"/>
          <w:smallCaps w:val="false"/>
          <w:color w:val="000000"/>
          <w:spacing w:val="0"/>
          <w:sz w:val="26"/>
        </w:rPr>
        <w:br/>
      </w:r>
      <w:bookmarkStart w:id="1943" w:name="redstr1157"/>
      <w:bookmarkStart w:id="1944" w:name="redstr1156"/>
      <w:bookmarkEnd w:id="1943"/>
      <w:bookmarkEnd w:id="1944"/>
      <w:r>
        <w:rPr>
          <w:rFonts w:ascii="Cambria;Cambria conv;Times" w:hAnsi="Cambria;Cambria conv;Times"/>
          <w:b w:val="false"/>
          <w:i w:val="false"/>
          <w:caps w:val="false"/>
          <w:smallCaps w:val="false"/>
          <w:color w:val="000000"/>
          <w:spacing w:val="0"/>
          <w:sz w:val="26"/>
        </w:rPr>
        <w:t>Для обеспечения безопасности персонала и защиты инженерного оборудования используются комплектные заземляющие и молниезащитные устройства.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45" w:name="P020D"/>
      <w:bookmarkStart w:id="1946" w:name="redstr1163"/>
      <w:bookmarkStart w:id="1947" w:name="redstr1162"/>
      <w:bookmarkEnd w:id="1945"/>
      <w:bookmarkEnd w:id="1946"/>
      <w:bookmarkEnd w:id="1947"/>
      <w:r>
        <w:rPr>
          <w:rFonts w:ascii="Cambria;Cambria conv;Times" w:hAnsi="Cambria;Cambria conv;Times"/>
          <w:b w:val="false"/>
          <w:i w:val="false"/>
          <w:caps w:val="false"/>
          <w:smallCaps w:val="false"/>
          <w:color w:val="000000"/>
          <w:spacing w:val="0"/>
          <w:sz w:val="26"/>
        </w:rPr>
        <w:t>17.3 Производство работ в пределах особо охраняемых природных территорий осуществляется в присутствии представителей этих территорий.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48" w:name="P020F"/>
      <w:bookmarkStart w:id="1949" w:name="redstr1165"/>
      <w:bookmarkStart w:id="1950" w:name="redstr1164"/>
      <w:bookmarkEnd w:id="1948"/>
      <w:bookmarkEnd w:id="1949"/>
      <w:bookmarkEnd w:id="1950"/>
      <w:r>
        <w:rPr>
          <w:rFonts w:ascii="Cambria;Cambria conv;Times" w:hAnsi="Cambria;Cambria conv;Times"/>
          <w:b w:val="false"/>
          <w:i w:val="false"/>
          <w:caps w:val="false"/>
          <w:smallCaps w:val="false"/>
          <w:color w:val="000000"/>
          <w:spacing w:val="0"/>
          <w:sz w:val="26"/>
        </w:rPr>
        <w:t>17.4 В местах возможного нахождения взрывчатых веществ производство работ осуществляется после проведения обследования и, если необходимо, разминирования по согласованию и с участием соответствующих служб Российской Федерации и органов местного самоуправления.</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51" w:name="P0211"/>
      <w:bookmarkStart w:id="1952" w:name="redstr1167"/>
      <w:bookmarkStart w:id="1953" w:name="redstr1166"/>
      <w:bookmarkEnd w:id="1951"/>
      <w:bookmarkEnd w:id="1952"/>
      <w:bookmarkEnd w:id="1953"/>
      <w:r>
        <w:rPr>
          <w:rFonts w:ascii="Cambria;Cambria conv;Times" w:hAnsi="Cambria;Cambria conv;Times"/>
          <w:b w:val="false"/>
          <w:i w:val="false"/>
          <w:caps w:val="false"/>
          <w:smallCaps w:val="false"/>
          <w:color w:val="000000"/>
          <w:spacing w:val="0"/>
          <w:sz w:val="26"/>
        </w:rPr>
        <w:t>17.5 Производство любых видов работ вне полосы отвода на территории особо охраняемых природных территорий запрещается.</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54" w:name="P0213"/>
      <w:bookmarkStart w:id="1955" w:name="redstr1169"/>
      <w:bookmarkStart w:id="1956" w:name="redstr1168"/>
      <w:bookmarkEnd w:id="1954"/>
      <w:bookmarkEnd w:id="1955"/>
      <w:bookmarkEnd w:id="1956"/>
      <w:r>
        <w:rPr>
          <w:rFonts w:ascii="Cambria;Cambria conv;Times" w:hAnsi="Cambria;Cambria conv;Times"/>
          <w:b w:val="false"/>
          <w:i w:val="false"/>
          <w:caps w:val="false"/>
          <w:smallCaps w:val="false"/>
          <w:color w:val="000000"/>
          <w:spacing w:val="0"/>
          <w:sz w:val="26"/>
        </w:rPr>
        <w:t>17.6 При изысканиях и проектировании притрассовых автомобильных дорог, сооружаемых вдоль вновь строящихся железнодорожных линий в условиях Сибири, Дальнего Востока и в других регионах страны, имеющих сходные естественно-географические условия, должны соблюдаться требования [36].</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57" w:name="P0215"/>
      <w:bookmarkStart w:id="1958" w:name="redstr1171"/>
      <w:bookmarkStart w:id="1959" w:name="redstr1170"/>
      <w:bookmarkEnd w:id="1957"/>
      <w:bookmarkEnd w:id="1958"/>
      <w:bookmarkEnd w:id="1959"/>
      <w:r>
        <w:rPr>
          <w:rFonts w:ascii="Cambria;Cambria conv;Times" w:hAnsi="Cambria;Cambria conv;Times"/>
          <w:b w:val="false"/>
          <w:i w:val="false"/>
          <w:caps w:val="false"/>
          <w:smallCaps w:val="false"/>
          <w:color w:val="000000"/>
          <w:spacing w:val="0"/>
          <w:sz w:val="26"/>
        </w:rPr>
        <w:t>17.7 Приемка в эксплуатацию законченных строительством объектов инфраструктуры производится полностью или по этапам строительства в соответствии с проектной документацией.</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60" w:name="P0217"/>
      <w:bookmarkStart w:id="1961" w:name="redstr1173"/>
      <w:bookmarkStart w:id="1962" w:name="redstr1172"/>
      <w:bookmarkEnd w:id="1960"/>
      <w:bookmarkEnd w:id="1961"/>
      <w:bookmarkEnd w:id="1962"/>
      <w:r>
        <w:rPr>
          <w:rFonts w:ascii="Cambria;Cambria conv;Times" w:hAnsi="Cambria;Cambria conv;Times"/>
          <w:b w:val="false"/>
          <w:i w:val="false"/>
          <w:caps w:val="false"/>
          <w:smallCaps w:val="false"/>
          <w:color w:val="000000"/>
          <w:spacing w:val="0"/>
          <w:sz w:val="26"/>
        </w:rPr>
        <w:t>17.8 Оценка соответствия законченных строительством объектов инфраструктуры в целом производится в формах государственного контроля (надзора), государственной экспертизы проекта, приёмки и ввода в эксплуатацию [37].</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63" w:name="P0219"/>
      <w:bookmarkStart w:id="1964" w:name="redstr1183"/>
      <w:bookmarkEnd w:id="1963"/>
      <w:bookmarkEnd w:id="1964"/>
      <w:r>
        <w:rPr>
          <w:rFonts w:ascii="Cambria;Cambria conv;Times" w:hAnsi="Cambria;Cambria conv;Times"/>
          <w:b w:val="false"/>
          <w:i w:val="false"/>
          <w:caps w:val="false"/>
          <w:smallCaps w:val="false"/>
          <w:color w:val="000000"/>
          <w:spacing w:val="0"/>
          <w:sz w:val="26"/>
        </w:rPr>
        <w:t>17.9 Контроль проводится на трех стадиях:</w:t>
        <w:br/>
      </w:r>
      <w:bookmarkStart w:id="1965" w:name="redstr1182"/>
      <w:bookmarkEnd w:id="1965"/>
      <w:r>
        <w:rPr>
          <w:rFonts w:ascii="Cambria;Cambria conv;Times" w:hAnsi="Cambria;Cambria conv;Times"/>
          <w:b w:val="false"/>
          <w:i w:val="false"/>
          <w:caps w:val="false"/>
          <w:smallCaps w:val="false"/>
          <w:color w:val="000000"/>
          <w:spacing w:val="0"/>
          <w:sz w:val="26"/>
        </w:rPr>
        <w:br/>
      </w:r>
      <w:bookmarkStart w:id="1966" w:name="redstr1181"/>
      <w:bookmarkEnd w:id="1966"/>
      <w:r>
        <w:rPr>
          <w:rFonts w:ascii="Cambria;Cambria conv;Times" w:hAnsi="Cambria;Cambria conv;Times"/>
          <w:b w:val="false"/>
          <w:i w:val="false"/>
          <w:caps w:val="false"/>
          <w:smallCaps w:val="false"/>
          <w:color w:val="000000"/>
          <w:spacing w:val="0"/>
          <w:sz w:val="26"/>
        </w:rPr>
        <w:t>- при поступлении материалов, конструкций и оборудования с рассмотрением документов по оценке соответствия;</w:t>
        <w:br/>
      </w:r>
      <w:bookmarkStart w:id="1967" w:name="redstr1180"/>
      <w:bookmarkEnd w:id="1967"/>
      <w:r>
        <w:rPr>
          <w:rFonts w:ascii="Cambria;Cambria conv;Times" w:hAnsi="Cambria;Cambria conv;Times"/>
          <w:b w:val="false"/>
          <w:i w:val="false"/>
          <w:caps w:val="false"/>
          <w:smallCaps w:val="false"/>
          <w:color w:val="000000"/>
          <w:spacing w:val="0"/>
          <w:sz w:val="26"/>
        </w:rPr>
        <w:br/>
      </w:r>
      <w:bookmarkStart w:id="1968" w:name="redstr1179"/>
      <w:bookmarkEnd w:id="1968"/>
      <w:r>
        <w:rPr>
          <w:rFonts w:ascii="Cambria;Cambria conv;Times" w:hAnsi="Cambria;Cambria conv;Times"/>
          <w:b w:val="false"/>
          <w:i w:val="false"/>
          <w:caps w:val="false"/>
          <w:smallCaps w:val="false"/>
          <w:color w:val="000000"/>
          <w:spacing w:val="0"/>
          <w:sz w:val="26"/>
        </w:rPr>
        <w:t>- в ходе строительства, монтажа (сборки) (во время выполнения работы);</w:t>
        <w:br/>
      </w:r>
      <w:bookmarkStart w:id="1969" w:name="redstr1178"/>
      <w:bookmarkEnd w:id="1969"/>
      <w:r>
        <w:rPr>
          <w:rFonts w:ascii="Cambria;Cambria conv;Times" w:hAnsi="Cambria;Cambria conv;Times"/>
          <w:b w:val="false"/>
          <w:i w:val="false"/>
          <w:caps w:val="false"/>
          <w:smallCaps w:val="false"/>
          <w:color w:val="000000"/>
          <w:spacing w:val="0"/>
          <w:sz w:val="26"/>
        </w:rPr>
        <w:br/>
      </w:r>
      <w:bookmarkStart w:id="1970" w:name="redstr1177"/>
      <w:bookmarkEnd w:id="1970"/>
      <w:r>
        <w:rPr>
          <w:rFonts w:ascii="Cambria;Cambria conv;Times" w:hAnsi="Cambria;Cambria conv;Times"/>
          <w:b w:val="false"/>
          <w:i w:val="false"/>
          <w:caps w:val="false"/>
          <w:smallCaps w:val="false"/>
          <w:color w:val="000000"/>
          <w:spacing w:val="0"/>
          <w:sz w:val="26"/>
        </w:rPr>
        <w:t>- по завершении работы.</w:t>
        <w:br/>
      </w:r>
      <w:bookmarkStart w:id="1971" w:name="redstr1176"/>
      <w:bookmarkEnd w:id="1971"/>
      <w:r>
        <w:rPr>
          <w:rFonts w:ascii="Cambria;Cambria conv;Times" w:hAnsi="Cambria;Cambria conv;Times"/>
          <w:b w:val="false"/>
          <w:i w:val="false"/>
          <w:caps w:val="false"/>
          <w:smallCaps w:val="false"/>
          <w:color w:val="000000"/>
          <w:spacing w:val="0"/>
          <w:sz w:val="26"/>
        </w:rPr>
        <w:br/>
      </w:r>
      <w:bookmarkStart w:id="1972" w:name="redstr1175"/>
      <w:bookmarkStart w:id="1973" w:name="redstr1174"/>
      <w:bookmarkEnd w:id="1972"/>
      <w:bookmarkEnd w:id="1973"/>
      <w:r>
        <w:rPr>
          <w:rFonts w:ascii="Cambria;Cambria conv;Times" w:hAnsi="Cambria;Cambria conv;Times"/>
          <w:b w:val="false"/>
          <w:i w:val="false"/>
          <w:caps w:val="false"/>
          <w:smallCaps w:val="false"/>
          <w:color w:val="000000"/>
          <w:spacing w:val="0"/>
          <w:sz w:val="26"/>
        </w:rPr>
        <w:t>По результатам контроля составляются акты освидетельствования скрытых работ, акты промежуточной приемки отдельных конструктивных элементов объектов инфраструктуры, акты индивидуальных испытаний и комплексного опробования смонтированного оборудования.</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74" w:name="P021B"/>
      <w:bookmarkStart w:id="1975" w:name="redstr1189"/>
      <w:bookmarkEnd w:id="1974"/>
      <w:bookmarkEnd w:id="1975"/>
      <w:r>
        <w:rPr>
          <w:rFonts w:ascii="Cambria;Cambria conv;Times" w:hAnsi="Cambria;Cambria conv;Times"/>
          <w:b w:val="false"/>
          <w:i w:val="false"/>
          <w:caps w:val="false"/>
          <w:smallCaps w:val="false"/>
          <w:color w:val="000000"/>
          <w:spacing w:val="0"/>
          <w:sz w:val="26"/>
        </w:rPr>
        <w:t>17.10 В период строительства вблизи запретных (опасных) зон и районов при объектах по изготовлению и хранению взрывчатых веществ, материалов и изделий на их основе, опасных химических и биологических веществ, а также продуктопроводов для их транспортирования выполняются требования по обеспечению охраны труда работников.</w:t>
        <w:br/>
      </w:r>
      <w:bookmarkStart w:id="1976" w:name="redstr1188"/>
      <w:bookmarkEnd w:id="1976"/>
      <w:r>
        <w:rPr>
          <w:rFonts w:ascii="Cambria;Cambria conv;Times" w:hAnsi="Cambria;Cambria conv;Times"/>
          <w:b w:val="false"/>
          <w:i w:val="false"/>
          <w:caps w:val="false"/>
          <w:smallCaps w:val="false"/>
          <w:color w:val="000000"/>
          <w:spacing w:val="0"/>
          <w:sz w:val="26"/>
        </w:rPr>
        <w:br/>
      </w:r>
      <w:bookmarkStart w:id="1977" w:name="redstr1187"/>
      <w:bookmarkEnd w:id="1977"/>
      <w:r>
        <w:rPr>
          <w:rFonts w:ascii="Cambria;Cambria conv;Times" w:hAnsi="Cambria;Cambria conv;Times"/>
          <w:b w:val="false"/>
          <w:i w:val="false"/>
          <w:caps w:val="false"/>
          <w:smallCaps w:val="false"/>
          <w:color w:val="000000"/>
          <w:spacing w:val="0"/>
          <w:sz w:val="26"/>
        </w:rPr>
        <w:t>Размеры запретных (опасных) зон и районов определяются по специальным нормативным документам, утвержденным в установленном порядке органами государственного надзора, министерствами и ведомствами, в ведении которых находятся указанные объекты. Размеры запретных (опасных) зон и районов приводятся в исходно-разрешительной документации для проведения проектно-изыскательских работ и строительства. Ответственность за включение требований по обеспечению безопасности в проектную документацию и выполнение их в период строительства (реконструкции) несут генеральные проектные и строительные организации.</w:t>
        <w:br/>
      </w:r>
      <w:bookmarkStart w:id="1978" w:name="redstr1186"/>
      <w:bookmarkEnd w:id="1978"/>
      <w:r>
        <w:rPr>
          <w:rFonts w:ascii="Cambria;Cambria conv;Times" w:hAnsi="Cambria;Cambria conv;Times"/>
          <w:b w:val="false"/>
          <w:i w:val="false"/>
          <w:caps w:val="false"/>
          <w:smallCaps w:val="false"/>
          <w:color w:val="000000"/>
          <w:spacing w:val="0"/>
          <w:sz w:val="26"/>
        </w:rPr>
        <w:br/>
      </w:r>
      <w:bookmarkStart w:id="1979" w:name="redstr1185"/>
      <w:bookmarkStart w:id="1980" w:name="redstr1184"/>
      <w:bookmarkEnd w:id="1979"/>
      <w:bookmarkEnd w:id="1980"/>
      <w:r>
        <w:rPr>
          <w:rFonts w:ascii="Cambria;Cambria conv;Times" w:hAnsi="Cambria;Cambria conv;Times"/>
          <w:b w:val="false"/>
          <w:i w:val="false"/>
          <w:caps w:val="false"/>
          <w:smallCaps w:val="false"/>
          <w:color w:val="000000"/>
          <w:spacing w:val="0"/>
          <w:sz w:val="26"/>
        </w:rPr>
        <w:t>Строительно-монтажные работы в полосе отвода железнодорожной линии проводятся под непосредственным наблюдением ответственных представителей соответствующих служб железнодорожного транспорта.</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81" w:name="P021D"/>
      <w:bookmarkStart w:id="1982" w:name="redstr1195"/>
      <w:bookmarkEnd w:id="1981"/>
      <w:bookmarkEnd w:id="1982"/>
      <w:r>
        <w:rPr>
          <w:rFonts w:ascii="Cambria;Cambria conv;Times" w:hAnsi="Cambria;Cambria conv;Times"/>
          <w:b w:val="false"/>
          <w:i w:val="false"/>
          <w:caps w:val="false"/>
          <w:smallCaps w:val="false"/>
          <w:color w:val="000000"/>
          <w:spacing w:val="0"/>
          <w:sz w:val="26"/>
        </w:rPr>
        <w:t>17.11 При строительстве объектов инфраструктуры в зоне опасных природных процессов в проектной документации должны предусматриваться режимные наблюдения по специальным программам. Прогноз вероятности активизации таких воздействий должен содержаться в проектной документации.</w:t>
        <w:br/>
      </w:r>
      <w:bookmarkStart w:id="1983" w:name="redstr1194"/>
      <w:bookmarkEnd w:id="1983"/>
      <w:r>
        <w:rPr>
          <w:rFonts w:ascii="Cambria;Cambria conv;Times" w:hAnsi="Cambria;Cambria conv;Times"/>
          <w:b w:val="false"/>
          <w:i w:val="false"/>
          <w:caps w:val="false"/>
          <w:smallCaps w:val="false"/>
          <w:color w:val="000000"/>
          <w:spacing w:val="0"/>
          <w:sz w:val="26"/>
        </w:rPr>
        <w:br/>
      </w:r>
      <w:bookmarkStart w:id="1984" w:name="redstr1193"/>
      <w:bookmarkEnd w:id="1984"/>
      <w:r>
        <w:rPr>
          <w:rFonts w:ascii="Cambria;Cambria conv;Times" w:hAnsi="Cambria;Cambria conv;Times"/>
          <w:b w:val="false"/>
          <w:i w:val="false"/>
          <w:caps w:val="false"/>
          <w:smallCaps w:val="false"/>
          <w:color w:val="000000"/>
          <w:spacing w:val="0"/>
          <w:sz w:val="26"/>
        </w:rPr>
        <w:t>Технологические процессы и комплексы работ, не имевшие аналогов или не применявшиеся ранее в аналогичных условиях строительства, выполняются в экспериментальном порядке при научном сопровождении с последующей корректировкой проектной документации.</w:t>
        <w:br/>
      </w:r>
      <w:bookmarkStart w:id="1985" w:name="redstr1192"/>
      <w:bookmarkEnd w:id="1985"/>
      <w:r>
        <w:rPr>
          <w:rFonts w:ascii="Cambria;Cambria conv;Times" w:hAnsi="Cambria;Cambria conv;Times"/>
          <w:b w:val="false"/>
          <w:i w:val="false"/>
          <w:caps w:val="false"/>
          <w:smallCaps w:val="false"/>
          <w:color w:val="000000"/>
          <w:spacing w:val="0"/>
          <w:sz w:val="26"/>
        </w:rPr>
        <w:br/>
      </w:r>
      <w:bookmarkStart w:id="1986" w:name="redstr1191"/>
      <w:bookmarkStart w:id="1987" w:name="redstr1190"/>
      <w:bookmarkEnd w:id="1986"/>
      <w:bookmarkEnd w:id="1987"/>
      <w:r>
        <w:rPr>
          <w:rFonts w:ascii="Cambria;Cambria conv;Times" w:hAnsi="Cambria;Cambria conv;Times"/>
          <w:b w:val="false"/>
          <w:i w:val="false"/>
          <w:caps w:val="false"/>
          <w:smallCaps w:val="false"/>
          <w:color w:val="000000"/>
          <w:spacing w:val="0"/>
          <w:sz w:val="26"/>
        </w:rPr>
        <w:t>Устройства, используемые в период строительства и временной эксплуатации железнодорожной линии для проведения наблюдений за состоянием сооружений, подвергающихся воздействиям опасных природных процессов, за температурным режимом грунтов оснований и за работой защитных сооружений, передаются заказчику одновременно со сдачей объекта в эксплуатацию.</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88" w:name="P021F"/>
      <w:bookmarkStart w:id="1989" w:name="redstr1197"/>
      <w:bookmarkStart w:id="1990" w:name="redstr1196"/>
      <w:bookmarkEnd w:id="1988"/>
      <w:bookmarkEnd w:id="1989"/>
      <w:bookmarkEnd w:id="1990"/>
      <w:r>
        <w:rPr>
          <w:rFonts w:ascii="Cambria;Cambria conv;Times" w:hAnsi="Cambria;Cambria conv;Times"/>
          <w:b w:val="false"/>
          <w:i w:val="false"/>
          <w:caps w:val="false"/>
          <w:smallCaps w:val="false"/>
          <w:color w:val="000000"/>
          <w:spacing w:val="0"/>
          <w:sz w:val="26"/>
        </w:rPr>
        <w:t>17.12 На территории, подверженной воздействию неблагоприятных природных явлений и геологических процессов (сели, лавины, оползни, обвалы, заболоченность, подтопление, карст и др.), до начала строительных работ выполняют мероприятия и работы по защите территории от указанных процессов по специальным проектам.</w:t>
      </w:r>
    </w:p>
    <w:p>
      <w:pPr>
        <w:pStyle w:val="Style13"/>
        <w:widowControl/>
        <w:ind w:left="0" w:right="0" w:hanging="0"/>
        <w:jc w:val="left"/>
        <w:rPr>
          <w:rFonts w:ascii="Cambria;Cambria conv;Times" w:hAnsi="Cambria;Cambria conv;Times"/>
          <w:b w:val="false"/>
          <w:i w:val="false"/>
          <w:caps w:val="false"/>
          <w:smallCaps w:val="false"/>
          <w:color w:val="000000"/>
          <w:spacing w:val="0"/>
          <w:sz w:val="26"/>
        </w:rPr>
      </w:pPr>
      <w:bookmarkStart w:id="1991" w:name="P0221"/>
      <w:bookmarkStart w:id="1992" w:name="redstr1199"/>
      <w:bookmarkEnd w:id="1991"/>
      <w:bookmarkEnd w:id="1992"/>
      <w:r>
        <w:rPr>
          <w:rFonts w:ascii="Cambria;Cambria conv;Times" w:hAnsi="Cambria;Cambria conv;Times"/>
          <w:b w:val="false"/>
          <w:i w:val="false"/>
          <w:caps w:val="false"/>
          <w:smallCaps w:val="false"/>
          <w:color w:val="000000"/>
          <w:spacing w:val="0"/>
          <w:sz w:val="26"/>
        </w:rPr>
        <w:t>17.13 </w:t>
      </w:r>
      <w:bookmarkStart w:id="1993" w:name="redstr1198"/>
      <w:bookmarkEnd w:id="1993"/>
      <w:r>
        <w:rPr>
          <w:rFonts w:ascii="Cambria;Cambria conv;Times" w:hAnsi="Cambria;Cambria conv;Times"/>
          <w:b w:val="false"/>
          <w:i w:val="false"/>
          <w:caps w:val="false"/>
          <w:smallCaps w:val="false"/>
          <w:color w:val="000000"/>
          <w:spacing w:val="0"/>
          <w:sz w:val="26"/>
        </w:rPr>
        <w:t>При строительстве железнодорожного пути должно обеспечиваться в заданной системе координат соответствие положения оси пути с проектным положением оси пути в плане и профиле.</w:t>
      </w:r>
    </w:p>
    <w:p>
      <w:pPr>
        <w:pStyle w:val="Normal"/>
        <w:jc w:val="left"/>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mbria">
    <w:altName w:val="Cambria conv"/>
    <w:charset w:val="cc"/>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paragraph" w:styleId="2">
    <w:name w:val="Heading 2"/>
    <w:basedOn w:val="Style12"/>
    <w:next w:val="Style13"/>
    <w:qFormat/>
    <w:pPr>
      <w:spacing w:before="200" w:after="120"/>
      <w:outlineLvl w:val="1"/>
      <w:outlineLvl w:val="1"/>
    </w:pPr>
    <w:rPr>
      <w:rFonts w:ascii="Liberation Serif" w:hAnsi="Liberation Serif" w:eastAsia="SimSun" w:cs="Mangal"/>
      <w:b/>
      <w:bCs/>
      <w:sz w:val="36"/>
      <w:szCs w:val="36"/>
    </w:rPr>
  </w:style>
  <w:style w:type="paragraph" w:styleId="3">
    <w:name w:val="Heading 3"/>
    <w:basedOn w:val="Style12"/>
    <w:next w:val="Style13"/>
    <w:qFormat/>
    <w:pPr>
      <w:spacing w:before="140" w:after="120"/>
      <w:outlineLvl w:val="2"/>
      <w:outlineLvl w:val="2"/>
    </w:pPr>
    <w:rPr>
      <w:rFonts w:ascii="Liberation Serif" w:hAnsi="Liberation Serif" w:eastAsia="SimSun" w:cs="Mangal"/>
      <w:b/>
      <w:bCs/>
      <w:sz w:val="28"/>
      <w:szCs w:val="28"/>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Содержимое таблицы"/>
    <w:basedOn w:val="Normal"/>
    <w:qFormat/>
    <w:pPr>
      <w:suppressLineNumbers/>
    </w:pPr>
    <w:rPr/>
  </w:style>
  <w:style w:type="paragraph" w:styleId="Style18">
    <w:name w:val="Заголовок таблицы"/>
    <w:basedOn w:val="Style1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image" Target="media/image8.gif"/><Relationship Id="rId10" Type="http://schemas.openxmlformats.org/officeDocument/2006/relationships/image" Target="media/image9.gif"/><Relationship Id="rId11" Type="http://schemas.openxmlformats.org/officeDocument/2006/relationships/image" Target="media/image10.gif"/><Relationship Id="rId12" Type="http://schemas.openxmlformats.org/officeDocument/2006/relationships/image" Target="media/image11.gif"/><Relationship Id="rId13" Type="http://schemas.openxmlformats.org/officeDocument/2006/relationships/image" Target="media/image12.gif"/><Relationship Id="rId14" Type="http://schemas.openxmlformats.org/officeDocument/2006/relationships/image" Target="media/image13.gif"/><Relationship Id="rId15" Type="http://schemas.openxmlformats.org/officeDocument/2006/relationships/image" Target="media/image14.gif"/><Relationship Id="rId16" Type="http://schemas.openxmlformats.org/officeDocument/2006/relationships/image" Target="media/image15.gif"/><Relationship Id="rId17" Type="http://schemas.openxmlformats.org/officeDocument/2006/relationships/image" Target="media/image16.gif"/><Relationship Id="rId18" Type="http://schemas.openxmlformats.org/officeDocument/2006/relationships/image" Target="media/image17.gif"/><Relationship Id="rId19" Type="http://schemas.openxmlformats.org/officeDocument/2006/relationships/image" Target="media/image18.gif"/><Relationship Id="rId20" Type="http://schemas.openxmlformats.org/officeDocument/2006/relationships/image" Target="media/image19.gif"/><Relationship Id="rId21" Type="http://schemas.openxmlformats.org/officeDocument/2006/relationships/image" Target="media/image20.gif"/><Relationship Id="rId22" Type="http://schemas.openxmlformats.org/officeDocument/2006/relationships/image" Target="media/image21.gif"/><Relationship Id="rId23" Type="http://schemas.openxmlformats.org/officeDocument/2006/relationships/image" Target="media/image22.gif"/><Relationship Id="rId24" Type="http://schemas.openxmlformats.org/officeDocument/2006/relationships/image" Target="media/image23.gif"/><Relationship Id="rId25" Type="http://schemas.openxmlformats.org/officeDocument/2006/relationships/image" Target="media/image24.gif"/><Relationship Id="rId26" Type="http://schemas.openxmlformats.org/officeDocument/2006/relationships/image" Target="media/image25.gif"/><Relationship Id="rId27" Type="http://schemas.openxmlformats.org/officeDocument/2006/relationships/image" Target="media/image26.gif"/><Relationship Id="rId28" Type="http://schemas.openxmlformats.org/officeDocument/2006/relationships/image" Target="media/image27.gif"/><Relationship Id="rId29" Type="http://schemas.openxmlformats.org/officeDocument/2006/relationships/image" Target="media/image28.gif"/><Relationship Id="rId30" Type="http://schemas.openxmlformats.org/officeDocument/2006/relationships/image" Target="media/image29.gif"/><Relationship Id="rId31" Type="http://schemas.openxmlformats.org/officeDocument/2006/relationships/image" Target="media/image30.gif"/><Relationship Id="rId32" Type="http://schemas.openxmlformats.org/officeDocument/2006/relationships/image" Target="media/image31.gif"/><Relationship Id="rId33" Type="http://schemas.openxmlformats.org/officeDocument/2006/relationships/image" Target="media/image32.gif"/><Relationship Id="rId34" Type="http://schemas.openxmlformats.org/officeDocument/2006/relationships/image" Target="media/image33.gif"/><Relationship Id="rId35" Type="http://schemas.openxmlformats.org/officeDocument/2006/relationships/image" Target="media/image34.gif"/><Relationship Id="rId36" Type="http://schemas.openxmlformats.org/officeDocument/2006/relationships/image" Target="media/image35.gif"/><Relationship Id="rId37" Type="http://schemas.openxmlformats.org/officeDocument/2006/relationships/image" Target="media/image36.gif"/><Relationship Id="rId38" Type="http://schemas.openxmlformats.org/officeDocument/2006/relationships/image" Target="media/image37.gif"/><Relationship Id="rId39" Type="http://schemas.openxmlformats.org/officeDocument/2006/relationships/image" Target="media/image38.gif"/><Relationship Id="rId40" Type="http://schemas.openxmlformats.org/officeDocument/2006/relationships/image" Target="media/image39.gif"/><Relationship Id="rId41" Type="http://schemas.openxmlformats.org/officeDocument/2006/relationships/image" Target="media/image40.gif"/><Relationship Id="rId42" Type="http://schemas.openxmlformats.org/officeDocument/2006/relationships/image" Target="media/image41.gif"/><Relationship Id="rId43" Type="http://schemas.openxmlformats.org/officeDocument/2006/relationships/image" Target="media/image42.gif"/><Relationship Id="rId44" Type="http://schemas.openxmlformats.org/officeDocument/2006/relationships/image" Target="media/image43.gif"/><Relationship Id="rId45" Type="http://schemas.openxmlformats.org/officeDocument/2006/relationships/image" Target="media/image44.gif"/><Relationship Id="rId46" Type="http://schemas.openxmlformats.org/officeDocument/2006/relationships/image" Target="media/image45.gif"/><Relationship Id="rId47" Type="http://schemas.openxmlformats.org/officeDocument/2006/relationships/image" Target="media/image46.gif"/><Relationship Id="rId48" Type="http://schemas.openxmlformats.org/officeDocument/2006/relationships/image" Target="media/image47.gif"/><Relationship Id="rId49" Type="http://schemas.openxmlformats.org/officeDocument/2006/relationships/image" Target="media/image48.gif"/><Relationship Id="rId50" Type="http://schemas.openxmlformats.org/officeDocument/2006/relationships/image" Target="media/image49.gif"/><Relationship Id="rId51" Type="http://schemas.openxmlformats.org/officeDocument/2006/relationships/image" Target="media/image50.gif"/><Relationship Id="rId52" Type="http://schemas.openxmlformats.org/officeDocument/2006/relationships/image" Target="media/image51.gif"/><Relationship Id="rId53" Type="http://schemas.openxmlformats.org/officeDocument/2006/relationships/image" Target="media/image52.gif"/><Relationship Id="rId54" Type="http://schemas.openxmlformats.org/officeDocument/2006/relationships/image" Target="media/image53.gif"/><Relationship Id="rId55" Type="http://schemas.openxmlformats.org/officeDocument/2006/relationships/image" Target="media/image54.gif"/><Relationship Id="rId56" Type="http://schemas.openxmlformats.org/officeDocument/2006/relationships/image" Target="media/image55.gif"/><Relationship Id="rId57" Type="http://schemas.openxmlformats.org/officeDocument/2006/relationships/image" Target="media/image56.gif"/><Relationship Id="rId58" Type="http://schemas.openxmlformats.org/officeDocument/2006/relationships/image" Target="media/image57.gif"/><Relationship Id="rId59" Type="http://schemas.openxmlformats.org/officeDocument/2006/relationships/image" Target="media/image58.gif"/><Relationship Id="rId60" Type="http://schemas.openxmlformats.org/officeDocument/2006/relationships/image" Target="media/image59.gif"/><Relationship Id="rId61" Type="http://schemas.openxmlformats.org/officeDocument/2006/relationships/image" Target="media/image60.gif"/><Relationship Id="rId62" Type="http://schemas.openxmlformats.org/officeDocument/2006/relationships/image" Target="media/image61.gif"/><Relationship Id="rId63" Type="http://schemas.openxmlformats.org/officeDocument/2006/relationships/image" Target="media/image62.gif"/><Relationship Id="rId64" Type="http://schemas.openxmlformats.org/officeDocument/2006/relationships/image" Target="media/image63.gif"/><Relationship Id="rId65" Type="http://schemas.openxmlformats.org/officeDocument/2006/relationships/image" Target="media/image64.gif"/><Relationship Id="rId66" Type="http://schemas.openxmlformats.org/officeDocument/2006/relationships/image" Target="media/image65.gif"/><Relationship Id="rId67" Type="http://schemas.openxmlformats.org/officeDocument/2006/relationships/image" Target="media/image66.gif"/><Relationship Id="rId68" Type="http://schemas.openxmlformats.org/officeDocument/2006/relationships/image" Target="media/image67.gif"/><Relationship Id="rId69" Type="http://schemas.openxmlformats.org/officeDocument/2006/relationships/image" Target="media/image68.jpeg"/><Relationship Id="rId70" Type="http://schemas.openxmlformats.org/officeDocument/2006/relationships/image" Target="media/image69.gif"/><Relationship Id="rId71" Type="http://schemas.openxmlformats.org/officeDocument/2006/relationships/image" Target="media/image70.gif"/><Relationship Id="rId72" Type="http://schemas.openxmlformats.org/officeDocument/2006/relationships/image" Target="media/image71.gif"/><Relationship Id="rId73" Type="http://schemas.openxmlformats.org/officeDocument/2006/relationships/image" Target="media/image72.jpeg"/><Relationship Id="rId74" Type="http://schemas.openxmlformats.org/officeDocument/2006/relationships/image" Target="media/image73.gif"/><Relationship Id="rId75" Type="http://schemas.openxmlformats.org/officeDocument/2006/relationships/image" Target="media/image74.gif"/><Relationship Id="rId76" Type="http://schemas.openxmlformats.org/officeDocument/2006/relationships/image" Target="media/image75.gif"/><Relationship Id="rId77" Type="http://schemas.openxmlformats.org/officeDocument/2006/relationships/image" Target="media/image76.gif"/><Relationship Id="rId78" Type="http://schemas.openxmlformats.org/officeDocument/2006/relationships/image" Target="media/image77.gif"/><Relationship Id="rId79" Type="http://schemas.openxmlformats.org/officeDocument/2006/relationships/image" Target="media/image78.gif"/><Relationship Id="rId80" Type="http://schemas.openxmlformats.org/officeDocument/2006/relationships/image" Target="media/image79.gif"/><Relationship Id="rId81" Type="http://schemas.openxmlformats.org/officeDocument/2006/relationships/image" Target="media/image80.gif"/><Relationship Id="rId82" Type="http://schemas.openxmlformats.org/officeDocument/2006/relationships/image" Target="media/image81.gif"/><Relationship Id="rId83" Type="http://schemas.openxmlformats.org/officeDocument/2006/relationships/image" Target="media/image82.gif"/><Relationship Id="rId84" Type="http://schemas.openxmlformats.org/officeDocument/2006/relationships/image" Target="media/image83.gif"/><Relationship Id="rId85" Type="http://schemas.openxmlformats.org/officeDocument/2006/relationships/image" Target="media/image84.gif"/><Relationship Id="rId86" Type="http://schemas.openxmlformats.org/officeDocument/2006/relationships/image" Target="media/image85.gif"/><Relationship Id="rId87" Type="http://schemas.openxmlformats.org/officeDocument/2006/relationships/image" Target="media/image86.gif"/><Relationship Id="rId88" Type="http://schemas.openxmlformats.org/officeDocument/2006/relationships/image" Target="media/image87.gif"/><Relationship Id="rId89" Type="http://schemas.openxmlformats.org/officeDocument/2006/relationships/image" Target="media/image88.jpeg"/><Relationship Id="rId90" Type="http://schemas.openxmlformats.org/officeDocument/2006/relationships/image" Target="media/image89.gif"/><Relationship Id="rId91" Type="http://schemas.openxmlformats.org/officeDocument/2006/relationships/image" Target="media/image90.gif"/><Relationship Id="rId92" Type="http://schemas.openxmlformats.org/officeDocument/2006/relationships/image" Target="media/image91.gif"/><Relationship Id="rId93" Type="http://schemas.openxmlformats.org/officeDocument/2006/relationships/image" Target="media/image92.gif"/><Relationship Id="rId94" Type="http://schemas.openxmlformats.org/officeDocument/2006/relationships/image" Target="media/image93.gif"/><Relationship Id="rId95" Type="http://schemas.openxmlformats.org/officeDocument/2006/relationships/image" Target="media/image94.gif"/><Relationship Id="rId96" Type="http://schemas.openxmlformats.org/officeDocument/2006/relationships/image" Target="media/image95.gif"/><Relationship Id="rId97" Type="http://schemas.openxmlformats.org/officeDocument/2006/relationships/image" Target="media/image96.gif"/><Relationship Id="rId98" Type="http://schemas.openxmlformats.org/officeDocument/2006/relationships/image" Target="media/image97.gif"/><Relationship Id="rId99" Type="http://schemas.openxmlformats.org/officeDocument/2006/relationships/image" Target="media/image98.gif"/><Relationship Id="rId100" Type="http://schemas.openxmlformats.org/officeDocument/2006/relationships/image" Target="media/image99.jpeg"/><Relationship Id="rId101" Type="http://schemas.openxmlformats.org/officeDocument/2006/relationships/image" Target="media/image100.gif"/><Relationship Id="rId102" Type="http://schemas.openxmlformats.org/officeDocument/2006/relationships/image" Target="media/image101.jpeg"/><Relationship Id="rId103" Type="http://schemas.openxmlformats.org/officeDocument/2006/relationships/image" Target="media/image102.gif"/><Relationship Id="rId104" Type="http://schemas.openxmlformats.org/officeDocument/2006/relationships/image" Target="media/image103.jpeg"/><Relationship Id="rId105" Type="http://schemas.openxmlformats.org/officeDocument/2006/relationships/image" Target="media/image104.gif"/><Relationship Id="rId106" Type="http://schemas.openxmlformats.org/officeDocument/2006/relationships/image" Target="media/image105.gif"/><Relationship Id="rId107" Type="http://schemas.openxmlformats.org/officeDocument/2006/relationships/image" Target="media/image106.gif"/><Relationship Id="rId108" Type="http://schemas.openxmlformats.org/officeDocument/2006/relationships/image" Target="media/image107.gif"/><Relationship Id="rId109" Type="http://schemas.openxmlformats.org/officeDocument/2006/relationships/image" Target="media/image108.jpeg"/><Relationship Id="rId110" Type="http://schemas.openxmlformats.org/officeDocument/2006/relationships/image" Target="media/image109.gif"/><Relationship Id="rId111" Type="http://schemas.openxmlformats.org/officeDocument/2006/relationships/image" Target="media/image110.gif"/><Relationship Id="rId112" Type="http://schemas.openxmlformats.org/officeDocument/2006/relationships/image" Target="media/image111.gif"/><Relationship Id="rId113" Type="http://schemas.openxmlformats.org/officeDocument/2006/relationships/image" Target="media/image112.gif"/><Relationship Id="rId114" Type="http://schemas.openxmlformats.org/officeDocument/2006/relationships/image" Target="media/image113.jpeg"/><Relationship Id="rId115" Type="http://schemas.openxmlformats.org/officeDocument/2006/relationships/image" Target="media/image114.gif"/><Relationship Id="rId116" Type="http://schemas.openxmlformats.org/officeDocument/2006/relationships/image" Target="media/image115.gif"/><Relationship Id="rId117" Type="http://schemas.openxmlformats.org/officeDocument/2006/relationships/image" Target="media/image116.gif"/><Relationship Id="rId118" Type="http://schemas.openxmlformats.org/officeDocument/2006/relationships/image" Target="media/image117.gif"/><Relationship Id="rId119" Type="http://schemas.openxmlformats.org/officeDocument/2006/relationships/image" Target="media/image118.gif"/><Relationship Id="rId120" Type="http://schemas.openxmlformats.org/officeDocument/2006/relationships/image" Target="media/image119.gif"/><Relationship Id="rId121" Type="http://schemas.openxmlformats.org/officeDocument/2006/relationships/image" Target="media/image120.gif"/><Relationship Id="rId122" Type="http://schemas.openxmlformats.org/officeDocument/2006/relationships/image" Target="media/image121.gif"/><Relationship Id="rId123" Type="http://schemas.openxmlformats.org/officeDocument/2006/relationships/image" Target="media/image122.gif"/><Relationship Id="rId124" Type="http://schemas.openxmlformats.org/officeDocument/2006/relationships/fontTable" Target="fontTable.xml"/><Relationship Id="rId1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LibreOffice/5.2.2.2$Windows_x86 LibreOffice_project/8f96e87c890bf8fa77463cd4b640a2312823f3ad</Application>
  <Pages>66</Pages>
  <Words>14421</Words>
  <Characters>103554</Characters>
  <CharactersWithSpaces>117644</CharactersWithSpaces>
  <Paragraphs>722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2018-06-20T01:37:10Z</dcterms:created>
  <dc:creator/>
  <dc:description/>
  <dc:language>ru-RU</dc:language>
  <cp:lastModifiedBy/>
  <dcterms:modified xsi:type="dcterms:W3CDTF">2018-06-20T01:39:59Z</dcterms:modified>
  <cp:revision>1</cp:revision>
  <dc:subject/>
  <dc:title/>
</cp:coreProperties>
</file>